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39E0878" w14:textId="77777777" w:rsidR="00DC2F44" w:rsidRPr="00E70C98" w:rsidRDefault="00E70C98" w:rsidP="00E70C98">
      <w:pPr>
        <w:pStyle w:val="BodyA"/>
        <w:rPr>
          <w:rFonts w:ascii="Trebuchet MS Bold" w:eastAsia="Trebuchet MS Bold" w:hAnsi="Trebuchet MS Bold" w:cs="Trebuchet MS Bold"/>
        </w:rPr>
      </w:pPr>
      <w:r>
        <w:rPr>
          <w:noProof/>
        </w:rPr>
        <mc:AlternateContent>
          <mc:Choice Requires="wpg">
            <w:drawing>
              <wp:anchor distT="152400" distB="152400" distL="152400" distR="152400" simplePos="0" relativeHeight="251664384" behindDoc="0" locked="0" layoutInCell="1" allowOverlap="1" wp14:anchorId="66161638" wp14:editId="6E8305B4">
                <wp:simplePos x="0" y="0"/>
                <wp:positionH relativeFrom="margin">
                  <wp:posOffset>-104775</wp:posOffset>
                </wp:positionH>
                <wp:positionV relativeFrom="line">
                  <wp:posOffset>0</wp:posOffset>
                </wp:positionV>
                <wp:extent cx="6457950" cy="638175"/>
                <wp:effectExtent l="0" t="0" r="57150" b="47625"/>
                <wp:wrapTopAndBottom distT="152400" distB="152400"/>
                <wp:docPr id="1073741831" name="officeArt object"/>
                <wp:cNvGraphicFramePr/>
                <a:graphic xmlns:a="http://schemas.openxmlformats.org/drawingml/2006/main">
                  <a:graphicData uri="http://schemas.microsoft.com/office/word/2010/wordprocessingGroup">
                    <wpg:wgp>
                      <wpg:cNvGrpSpPr/>
                      <wpg:grpSpPr>
                        <a:xfrm>
                          <a:off x="0" y="0"/>
                          <a:ext cx="6457950" cy="638175"/>
                          <a:chOff x="0" y="0"/>
                          <a:chExt cx="6457950" cy="354542"/>
                        </a:xfrm>
                      </wpg:grpSpPr>
                      <wps:wsp>
                        <wps:cNvPr id="1073741829" name="Shape 1073741829"/>
                        <wps:cNvSpPr/>
                        <wps:spPr>
                          <a:xfrm>
                            <a:off x="0" y="0"/>
                            <a:ext cx="6457950" cy="349250"/>
                          </a:xfrm>
                          <a:prstGeom prst="roundRect">
                            <a:avLst>
                              <a:gd name="adj" fmla="val 16667"/>
                            </a:avLst>
                          </a:prstGeom>
                          <a:solidFill>
                            <a:srgbClr val="F79646"/>
                          </a:solidFill>
                          <a:ln w="9525" cap="flat">
                            <a:solidFill>
                              <a:srgbClr val="000000"/>
                            </a:solidFill>
                            <a:prstDash val="solid"/>
                            <a:bevel/>
                          </a:ln>
                          <a:effectLst>
                            <a:outerShdw blurRad="12700" dist="35921" dir="2700000" rotWithShape="0">
                              <a:srgbClr val="808080"/>
                            </a:outerShdw>
                          </a:effectLst>
                        </wps:spPr>
                        <wps:bodyPr/>
                      </wps:wsp>
                      <wps:wsp>
                        <wps:cNvPr id="1073741830" name="Shape 1073741830"/>
                        <wps:cNvSpPr/>
                        <wps:spPr>
                          <a:xfrm>
                            <a:off x="17048" y="17048"/>
                            <a:ext cx="6423854" cy="337494"/>
                          </a:xfrm>
                          <a:prstGeom prst="rect">
                            <a:avLst/>
                          </a:prstGeom>
                          <a:noFill/>
                          <a:ln w="12700" cap="flat">
                            <a:noFill/>
                            <a:miter lim="400000"/>
                          </a:ln>
                          <a:effectLst/>
                        </wps:spPr>
                        <wps:txbx>
                          <w:txbxContent>
                            <w:p w14:paraId="565DD7C6" w14:textId="5B00C6CD" w:rsidR="001A3983" w:rsidRPr="001A3983" w:rsidRDefault="001A3983" w:rsidP="001A3983">
                              <w:pPr>
                                <w:pStyle w:val="Label"/>
                                <w:rPr>
                                  <w:rFonts w:ascii="Trebuchet MS" w:hAnsi="Trebuchet MS"/>
                                  <w:b/>
                                  <w:bCs/>
                                  <w:color w:val="1F4F69" w:themeColor="accent1" w:themeShade="80"/>
                                  <w:sz w:val="32"/>
                                  <w:szCs w:val="32"/>
                                </w:rPr>
                              </w:pPr>
                              <w:r w:rsidRPr="001A3983">
                                <w:rPr>
                                  <w:rFonts w:ascii="Trebuchet MS" w:hAnsi="Trebuchet MS"/>
                                  <w:b/>
                                  <w:bCs/>
                                  <w:color w:val="1F4F69" w:themeColor="accent1" w:themeShade="80"/>
                                  <w:sz w:val="32"/>
                                  <w:szCs w:val="32"/>
                                </w:rPr>
                                <w:t>Pythagorean Scale Length Triangle</w:t>
                              </w:r>
                            </w:p>
                            <w:p w14:paraId="7EFCD070" w14:textId="03DC96B9" w:rsidR="005507FA" w:rsidRPr="001A3983" w:rsidRDefault="001A3983" w:rsidP="001A3983">
                              <w:pPr>
                                <w:pStyle w:val="Label"/>
                                <w:rPr>
                                  <w:rFonts w:ascii="Trebuchet MS" w:hAnsi="Trebuchet MS"/>
                                  <w:b/>
                                  <w:bCs/>
                                  <w:color w:val="1F4F69" w:themeColor="accent1" w:themeShade="80"/>
                                  <w:sz w:val="32"/>
                                  <w:szCs w:val="32"/>
                                </w:rPr>
                              </w:pPr>
                              <w:r w:rsidRPr="001A3983">
                                <w:rPr>
                                  <w:rFonts w:ascii="Trebuchet MS" w:hAnsi="Trebuchet MS"/>
                                  <w:b/>
                                  <w:bCs/>
                                  <w:color w:val="1F4F69" w:themeColor="accent1" w:themeShade="80"/>
                                  <w:sz w:val="32"/>
                                  <w:szCs w:val="32"/>
                                </w:rPr>
                                <w:t xml:space="preserve">Geometric </w:t>
                              </w:r>
                              <w:r w:rsidR="005507FA" w:rsidRPr="001A3983">
                                <w:rPr>
                                  <w:rFonts w:ascii="Trebuchet MS" w:hAnsi="Trebuchet MS"/>
                                  <w:b/>
                                  <w:color w:val="1F4F69" w:themeColor="accent1" w:themeShade="80"/>
                                  <w:sz w:val="32"/>
                                  <w:szCs w:val="32"/>
                                </w:rPr>
                                <w:t>Method for</w:t>
                              </w:r>
                              <w:r w:rsidR="009D1CB0" w:rsidRPr="001A3983">
                                <w:rPr>
                                  <w:rFonts w:ascii="Trebuchet MS" w:hAnsi="Trebuchet MS"/>
                                  <w:b/>
                                  <w:color w:val="1F4F69" w:themeColor="accent1" w:themeShade="80"/>
                                  <w:sz w:val="32"/>
                                  <w:szCs w:val="32"/>
                                </w:rPr>
                                <w:t xml:space="preserve"> </w:t>
                              </w:r>
                              <w:r w:rsidR="005507FA" w:rsidRPr="001A3983">
                                <w:rPr>
                                  <w:rFonts w:ascii="Trebuchet MS" w:hAnsi="Trebuchet MS"/>
                                  <w:b/>
                                  <w:color w:val="1F4F69" w:themeColor="accent1" w:themeShade="80"/>
                                  <w:sz w:val="32"/>
                                  <w:szCs w:val="32"/>
                                </w:rPr>
                                <w:t>Fret Space Calculation via CADD</w:t>
                              </w:r>
                            </w:p>
                            <w:p w14:paraId="4FCE4320" w14:textId="28356AED" w:rsidR="005507FA" w:rsidRPr="00E70C98" w:rsidRDefault="005507FA">
                              <w:pPr>
                                <w:pStyle w:val="Label"/>
                                <w:jc w:val="left"/>
                                <w:rPr>
                                  <w:rFonts w:ascii="Trebuchet MS" w:hAnsi="Trebuchet MS"/>
                                  <w:b/>
                                  <w:color w:val="1F4F69" w:themeColor="accent1" w:themeShade="80"/>
                                  <w:sz w:val="22"/>
                                  <w:szCs w:val="22"/>
                                </w:rPr>
                              </w:pPr>
                            </w:p>
                          </w:txbxContent>
                        </wps:txbx>
                        <wps:bodyPr wrap="square" lIns="0" tIns="0" rIns="0" bIns="0" numCol="1" anchor="ctr">
                          <a:noAutofit/>
                        </wps:bodyPr>
                      </wps:wsp>
                    </wpg:wgp>
                  </a:graphicData>
                </a:graphic>
                <wp14:sizeRelV relativeFrom="margin">
                  <wp14:pctHeight>0</wp14:pctHeight>
                </wp14:sizeRelV>
              </wp:anchor>
            </w:drawing>
          </mc:Choice>
          <mc:Fallback xmlns:cx5="http://schemas.microsoft.com/office/drawing/2016/5/11/chartex" xmlns:cx4="http://schemas.microsoft.com/office/drawing/2016/5/10/chartex" xmlns:cx3="http://schemas.microsoft.com/office/drawing/2016/5/9/chartex" xmlns:cx2="http://schemas.microsoft.com/office/drawing/2015/10/21/chartex">
            <w:pict>
              <v:group w14:anchorId="66161638" id="officeArt object" o:spid="_x0000_s1026" style="position:absolute;margin-left:-8.25pt;margin-top:0;width:508.5pt;height:50.25pt;z-index:251664384;mso-wrap-distance-left:12pt;mso-wrap-distance-top:12pt;mso-wrap-distance-right:12pt;mso-wrap-distance-bottom:12pt;mso-position-horizontal-relative:margin;mso-position-vertical-relative:line;mso-height-relative:margin" coordsize="64579,35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">
                <v:roundrect id="Shape 1073741829" o:spid="_x0000_s1027" style="position:absolute;width:64579;height:349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" fillcolor="#f79646">
                  <v:stroke joinstyle="bevel"/>
                  <v:shadow on="t" origin=",.5"/>
                </v:roundrect>
                <v:rect id="Shape 1073741830" o:spid="_x0000_s1028" style="position:absolute;left:170;top:170;width:64239;height:33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" filled="f" stroked="f" strokeweight="1pt">
                  <v:stroke miterlimit="4"/>
                  <v:textbox inset="0,0,0,0">
                    <w:txbxContent>
                      <w:p w14:paraId="565DD7C6" w14:textId="5B00C6CD" w:rsidR="001A3983" w:rsidRPr="001A3983" w:rsidRDefault="001A3983" w:rsidP="001A3983">
                        <w:pPr>
                          <w:pStyle w:val="Label"/>
                          <w:rPr>
                            <w:rFonts w:ascii="Trebuchet MS" w:hAnsi="Trebuchet MS"/>
                            <w:b/>
                            <w:bCs/>
                            <w:color w:val="1F4F69" w:themeColor="accent1" w:themeShade="80"/>
                            <w:sz w:val="32"/>
                            <w:szCs w:val="32"/>
                          </w:rPr>
                        </w:pPr>
                        <w:r w:rsidRPr="001A3983">
                          <w:rPr>
                            <w:rFonts w:ascii="Trebuchet MS" w:hAnsi="Trebuchet MS"/>
                            <w:b/>
                            <w:bCs/>
                            <w:color w:val="1F4F69" w:themeColor="accent1" w:themeShade="80"/>
                            <w:sz w:val="32"/>
                            <w:szCs w:val="32"/>
                          </w:rPr>
                          <w:t>Pythagorean Scale Length Triangle</w:t>
                        </w:r>
                      </w:p>
                      <w:p w14:paraId="7EFCD070" w14:textId="03DC96B9" w:rsidR="005507FA" w:rsidRPr="001A3983" w:rsidRDefault="001A3983" w:rsidP="001A3983">
                        <w:pPr>
                          <w:pStyle w:val="Label"/>
                          <w:rPr>
                            <w:rFonts w:ascii="Trebuchet MS" w:hAnsi="Trebuchet MS"/>
                            <w:b/>
                            <w:bCs/>
                            <w:color w:val="1F4F69" w:themeColor="accent1" w:themeShade="80"/>
                            <w:sz w:val="32"/>
                            <w:szCs w:val="32"/>
                          </w:rPr>
                        </w:pPr>
                        <w:r w:rsidRPr="001A3983">
                          <w:rPr>
                            <w:rFonts w:ascii="Trebuchet MS" w:hAnsi="Trebuchet MS"/>
                            <w:b/>
                            <w:bCs/>
                            <w:color w:val="1F4F69" w:themeColor="accent1" w:themeShade="80"/>
                            <w:sz w:val="32"/>
                            <w:szCs w:val="32"/>
                          </w:rPr>
                          <w:t xml:space="preserve">Geometric </w:t>
                        </w:r>
                        <w:r w:rsidR="005507FA" w:rsidRPr="001A3983">
                          <w:rPr>
                            <w:rFonts w:ascii="Trebuchet MS" w:hAnsi="Trebuchet MS"/>
                            <w:b/>
                            <w:color w:val="1F4F69" w:themeColor="accent1" w:themeShade="80"/>
                            <w:sz w:val="32"/>
                            <w:szCs w:val="32"/>
                          </w:rPr>
                          <w:t>Method for</w:t>
                        </w:r>
                        <w:r w:rsidR="009D1CB0" w:rsidRPr="001A3983">
                          <w:rPr>
                            <w:rFonts w:ascii="Trebuchet MS" w:hAnsi="Trebuchet MS"/>
                            <w:b/>
                            <w:color w:val="1F4F69" w:themeColor="accent1" w:themeShade="80"/>
                            <w:sz w:val="32"/>
                            <w:szCs w:val="32"/>
                          </w:rPr>
                          <w:t xml:space="preserve"> </w:t>
                        </w:r>
                        <w:r w:rsidR="005507FA" w:rsidRPr="001A3983">
                          <w:rPr>
                            <w:rFonts w:ascii="Trebuchet MS" w:hAnsi="Trebuchet MS"/>
                            <w:b/>
                            <w:color w:val="1F4F69" w:themeColor="accent1" w:themeShade="80"/>
                            <w:sz w:val="32"/>
                            <w:szCs w:val="32"/>
                          </w:rPr>
                          <w:t>Fret Space Calculation via CADD</w:t>
                        </w:r>
                      </w:p>
                      <w:p w14:paraId="4FCE4320" w14:textId="28356AED" w:rsidR="005507FA" w:rsidRPr="00E70C98" w:rsidRDefault="005507FA">
                        <w:pPr>
                          <w:pStyle w:val="Label"/>
                          <w:jc w:val="left"/>
                          <w:rPr>
                            <w:rFonts w:ascii="Trebuchet MS" w:hAnsi="Trebuchet MS"/>
                            <w:b/>
                            <w:color w:val="1F4F69" w:themeColor="accent1" w:themeShade="80"/>
                            <w:sz w:val="22"/>
                            <w:szCs w:val="22"/>
                          </w:rPr>
                        </w:pPr>
                      </w:p>
                    </w:txbxContent>
                  </v:textbox>
                </v:rect>
                <w10:wrap type="topAndBottom" anchorx="margin" anchory="line"/>
              </v:group>
            </w:pict>
          </mc:Fallback>
        </mc:AlternateContent>
      </w:r>
    </w:p>
    <w:p w14:paraId="60B7895B" w14:textId="77777777" w:rsidR="00DC2F44" w:rsidRDefault="00E70C98">
      <w:pPr>
        <w:pStyle w:val="NormalWeb"/>
      </w:pPr>
      <w:r>
        <w:rPr>
          <w:rFonts w:ascii="Times New Roman Bold"/>
        </w:rPr>
        <w:t>Computer-aided design</w:t>
      </w:r>
      <w:r>
        <w:t xml:space="preserve"> (</w:t>
      </w:r>
      <w:r>
        <w:rPr>
          <w:rFonts w:ascii="Times New Roman Bold"/>
        </w:rPr>
        <w:t>CAD</w:t>
      </w:r>
      <w:r>
        <w:t xml:space="preserve">) is the use of </w:t>
      </w:r>
      <w:hyperlink r:id="rId7" w:history="1">
        <w:r>
          <w:rPr>
            <w:rStyle w:val="Hyperlink0"/>
          </w:rPr>
          <w:t>computer</w:t>
        </w:r>
      </w:hyperlink>
      <w:r>
        <w:t xml:space="preserve"> systems to assist in the creation, modification, analysis, or optimization of a </w:t>
      </w:r>
      <w:hyperlink r:id="rId8" w:history="1">
        <w:r>
          <w:rPr>
            <w:rStyle w:val="Hyperlink0"/>
          </w:rPr>
          <w:t>design</w:t>
        </w:r>
      </w:hyperlink>
      <w:r>
        <w:t xml:space="preserve">. CAD software is used to increase the productivity of the designer, improve the quality of design, improve communications through documentation, and to create a database for manufacturing. CAD output is often in the </w:t>
      </w:r>
      <w:hyperlink r:id="rId9" w:anchor="Computer-aided" w:history="1">
        <w:r>
          <w:rPr>
            <w:rStyle w:val="Hyperlink0"/>
          </w:rPr>
          <w:t>form of electronic files</w:t>
        </w:r>
      </w:hyperlink>
      <w:r>
        <w:t xml:space="preserve"> for 3D printing, CNC machining, or other manufacturing operations.</w:t>
      </w:r>
    </w:p>
    <w:p w14:paraId="7C1D56E0" w14:textId="77777777" w:rsidR="00DC2F44" w:rsidRDefault="00E70C98">
      <w:pPr>
        <w:pStyle w:val="NormalWeb"/>
      </w:pPr>
      <w:r>
        <w:t xml:space="preserve">CAD software for mechanical design uses either vector-based graphics (X/Y/Z data) to depict the objects of traditional drafting, or may also produce </w:t>
      </w:r>
      <w:hyperlink r:id="rId10" w:history="1">
        <w:r>
          <w:rPr>
            <w:rStyle w:val="Hyperlink0"/>
          </w:rPr>
          <w:t>raster graphics</w:t>
        </w:r>
      </w:hyperlink>
      <w:r>
        <w:t xml:space="preserve"> (Pictures and images) showing the overall appearance of designed objects. As in the manual </w:t>
      </w:r>
      <w:hyperlink r:id="rId11" w:history="1">
        <w:r>
          <w:rPr>
            <w:rStyle w:val="Hyperlink0"/>
          </w:rPr>
          <w:t>drafting</w:t>
        </w:r>
      </w:hyperlink>
      <w:r>
        <w:t xml:space="preserve"> of </w:t>
      </w:r>
      <w:hyperlink r:id="rId12" w:history="1">
        <w:r>
          <w:rPr>
            <w:rStyle w:val="Hyperlink0"/>
          </w:rPr>
          <w:t>technical</w:t>
        </w:r>
      </w:hyperlink>
      <w:r>
        <w:t xml:space="preserve"> </w:t>
      </w:r>
      <w:hyperlink r:id="rId13" w:history="1">
        <w:r>
          <w:rPr>
            <w:rStyle w:val="Hyperlink0"/>
          </w:rPr>
          <w:t xml:space="preserve"> drawings</w:t>
        </w:r>
      </w:hyperlink>
      <w:r>
        <w:t xml:space="preserve">, the output of CAD must convey information, such as materials, processes, </w:t>
      </w:r>
      <w:hyperlink r:id="rId14" w:history="1">
        <w:r>
          <w:rPr>
            <w:rStyle w:val="Hyperlink0"/>
          </w:rPr>
          <w:t>dimensions</w:t>
        </w:r>
      </w:hyperlink>
      <w:r>
        <w:t xml:space="preserve">, and </w:t>
      </w:r>
      <w:hyperlink r:id="rId15" w:history="1">
        <w:r>
          <w:rPr>
            <w:rStyle w:val="Hyperlink0"/>
          </w:rPr>
          <w:t>tolerances</w:t>
        </w:r>
      </w:hyperlink>
      <w:r>
        <w:t>, according to application-specific standards (see, ASME Y14.5).</w:t>
      </w:r>
    </w:p>
    <w:p w14:paraId="0C9AC205" w14:textId="77777777" w:rsidR="00DC2F44" w:rsidRDefault="00E70C98">
      <w:pPr>
        <w:pStyle w:val="NormalWeb"/>
        <w:rPr>
          <w:rFonts w:ascii="Times New Roman Bold" w:eastAsia="Times New Roman Bold" w:hAnsi="Times New Roman Bold" w:cs="Times New Roman Bold"/>
        </w:rPr>
      </w:pPr>
      <w:r>
        <w:t xml:space="preserve">CAD is an important industrial tool widely used in many industries, including commercial products, automotive, boat building, and aerospace industries, mechanical/industrial and architectural design, BioTech, and many more. CAD is also widely used to produce </w:t>
      </w:r>
      <w:hyperlink r:id="rId16" w:history="1">
        <w:r>
          <w:rPr>
            <w:rStyle w:val="Hyperlink0"/>
          </w:rPr>
          <w:t>computer animation</w:t>
        </w:r>
      </w:hyperlink>
      <w:r>
        <w:t xml:space="preserve"> for </w:t>
      </w:r>
      <w:hyperlink r:id="rId17" w:history="1">
        <w:r>
          <w:rPr>
            <w:rStyle w:val="Hyperlink0"/>
          </w:rPr>
          <w:t>special effects</w:t>
        </w:r>
      </w:hyperlink>
      <w:r>
        <w:t xml:space="preserve"> in movies, </w:t>
      </w:r>
      <w:hyperlink r:id="rId18" w:history="1">
        <w:r>
          <w:rPr>
            <w:rStyle w:val="Hyperlink0"/>
          </w:rPr>
          <w:t>advertising</w:t>
        </w:r>
      </w:hyperlink>
      <w:r>
        <w:t xml:space="preserve"> and technical manuals, often called DCC </w:t>
      </w:r>
      <w:hyperlink r:id="rId19" w:history="1">
        <w:r>
          <w:rPr>
            <w:rStyle w:val="Hyperlink0"/>
          </w:rPr>
          <w:t>Digital content creation</w:t>
        </w:r>
      </w:hyperlink>
      <w:r>
        <w:t xml:space="preserve">. </w:t>
      </w:r>
    </w:p>
    <w:p w14:paraId="2811E9FF" w14:textId="77777777" w:rsidR="00DC2F44" w:rsidRDefault="00DC2F44">
      <w:pPr>
        <w:pStyle w:val="Body"/>
        <w:rPr>
          <w:rFonts w:ascii="Times New Roman Bold" w:eastAsia="Times New Roman Bold" w:hAnsi="Times New Roman Bold" w:cs="Times New Roman Bold"/>
        </w:rPr>
      </w:pPr>
    </w:p>
    <w:p w14:paraId="524AAD9C" w14:textId="4E371BFB" w:rsidR="00DC2F44" w:rsidRDefault="00E70C98">
      <w:pPr>
        <w:pStyle w:val="Body"/>
        <w:rPr>
          <w:u w:color="FF0000"/>
        </w:rPr>
      </w:pPr>
      <w:r>
        <w:rPr>
          <w:rFonts w:ascii="Times New Roman Bold"/>
          <w:u w:color="FF0000"/>
        </w:rPr>
        <w:t>Computer-aided manufacturing</w:t>
      </w:r>
      <w:r>
        <w:rPr>
          <w:rFonts w:eastAsia="Arial Unicode MS" w:hAnsi="Arial Unicode MS" w:cs="Arial Unicode MS"/>
          <w:u w:color="FF0000"/>
        </w:rPr>
        <w:t xml:space="preserve"> (</w:t>
      </w:r>
      <w:r>
        <w:rPr>
          <w:rFonts w:ascii="Times New Roman Bold"/>
          <w:u w:color="FF0000"/>
        </w:rPr>
        <w:t>CAM</w:t>
      </w:r>
      <w:r>
        <w:rPr>
          <w:rFonts w:eastAsia="Arial Unicode MS" w:hAnsi="Arial Unicode MS" w:cs="Arial Unicode MS"/>
          <w:u w:color="FF0000"/>
        </w:rPr>
        <w:t xml:space="preserve">) is the use of computer software to control </w:t>
      </w:r>
      <w:hyperlink r:id="rId20" w:history="1">
        <w:r>
          <w:rPr>
            <w:rStyle w:val="Hyperlink1"/>
            <w:rFonts w:eastAsia="Arial Unicode MS" w:hAnsi="Arial Unicode MS" w:cs="Arial Unicode MS"/>
          </w:rPr>
          <w:t>machine tools</w:t>
        </w:r>
      </w:hyperlink>
      <w:r>
        <w:rPr>
          <w:rFonts w:eastAsia="Arial Unicode MS" w:hAnsi="Arial Unicode MS" w:cs="Arial Unicode MS"/>
          <w:u w:color="FF0000"/>
        </w:rPr>
        <w:t xml:space="preserve"> and related machinery in the </w:t>
      </w:r>
      <w:hyperlink r:id="rId21" w:history="1">
        <w:r>
          <w:rPr>
            <w:rStyle w:val="Hyperlink1"/>
            <w:rFonts w:eastAsia="Arial Unicode MS" w:hAnsi="Arial Unicode MS" w:cs="Arial Unicode MS"/>
          </w:rPr>
          <w:t>manufacturing</w:t>
        </w:r>
      </w:hyperlink>
      <w:r>
        <w:rPr>
          <w:rFonts w:eastAsia="Arial Unicode MS" w:hAnsi="Arial Unicode MS" w:cs="Arial Unicode MS"/>
          <w:u w:color="FF0000"/>
        </w:rPr>
        <w:t xml:space="preserve"> of workpieces. CAM may also refer to the use of a computer to assist in all operations of a manufacturing plant, including planning, management, transportation and inventory control. Its primary purpose is to create a faster production process and to produce components and tooling with more precise dimensions </w:t>
      </w:r>
      <w:r w:rsidR="00A22402">
        <w:rPr>
          <w:rFonts w:eastAsia="Arial Unicode MS" w:hAnsi="Arial Unicode MS" w:cs="Arial Unicode MS"/>
          <w:u w:color="FF0000"/>
        </w:rPr>
        <w:t>and consistency</w:t>
      </w:r>
      <w:r>
        <w:rPr>
          <w:rFonts w:eastAsia="Arial Unicode MS" w:hAnsi="Arial Unicode MS" w:cs="Arial Unicode MS"/>
          <w:u w:color="FF0000"/>
        </w:rPr>
        <w:t xml:space="preserve">. CAM is a computer-aided process using information created during design and testing of a </w:t>
      </w:r>
      <w:hyperlink r:id="rId22" w:history="1">
        <w:r>
          <w:rPr>
            <w:rStyle w:val="Hyperlink1"/>
            <w:rFonts w:eastAsia="Arial Unicode MS" w:hAnsi="Arial Unicode MS" w:cs="Arial Unicode MS"/>
          </w:rPr>
          <w:t>computer-aided design</w:t>
        </w:r>
      </w:hyperlink>
      <w:r>
        <w:rPr>
          <w:rFonts w:eastAsia="Arial Unicode MS" w:hAnsi="Arial Unicode MS" w:cs="Arial Unicode MS"/>
          <w:u w:color="FF0000"/>
        </w:rPr>
        <w:t xml:space="preserve"> (CAD) model. The model generated in CAD can be uploaded into CAM software, which then produces codes to control the machine tool.</w:t>
      </w:r>
    </w:p>
    <w:p w14:paraId="15F30893" w14:textId="77777777" w:rsidR="00DC2F44" w:rsidRDefault="00E70C98">
      <w:pPr>
        <w:pStyle w:val="NormalWeb"/>
        <w:rPr>
          <w:u w:color="FF0000"/>
        </w:rPr>
      </w:pPr>
      <w:r>
        <w:rPr>
          <w:u w:color="FF0000"/>
        </w:rPr>
        <w:t xml:space="preserve">Traditionally, CAM has been considered as a </w:t>
      </w:r>
      <w:hyperlink r:id="rId23" w:history="1">
        <w:r>
          <w:rPr>
            <w:rStyle w:val="Hyperlink2"/>
          </w:rPr>
          <w:t>numerical control</w:t>
        </w:r>
      </w:hyperlink>
      <w:r>
        <w:rPr>
          <w:u w:color="FF0000"/>
        </w:rPr>
        <w:t xml:space="preserve"> (CNC) programming tool, where in two-dimensional (2-D) or three-dimensional (3-D) models of components generated in </w:t>
      </w:r>
      <w:hyperlink r:id="rId24" w:history="1">
        <w:r>
          <w:rPr>
            <w:rStyle w:val="Hyperlink2"/>
          </w:rPr>
          <w:t>CAD</w:t>
        </w:r>
      </w:hyperlink>
      <w:r>
        <w:rPr>
          <w:u w:color="FF0000"/>
        </w:rPr>
        <w:t xml:space="preserve"> software are used to generate </w:t>
      </w:r>
      <w:hyperlink r:id="rId25" w:history="1">
        <w:r>
          <w:rPr>
            <w:rStyle w:val="Hyperlink2"/>
          </w:rPr>
          <w:t>G-code</w:t>
        </w:r>
      </w:hyperlink>
      <w:r>
        <w:rPr>
          <w:u w:color="FF0000"/>
        </w:rPr>
        <w:t xml:space="preserve"> or </w:t>
      </w:r>
      <w:hyperlink r:id="rId26" w:history="1">
        <w:r>
          <w:rPr>
            <w:rStyle w:val="Hyperlink2"/>
          </w:rPr>
          <w:t>M-code</w:t>
        </w:r>
      </w:hyperlink>
      <w:r>
        <w:rPr>
          <w:u w:color="FF0000"/>
        </w:rPr>
        <w:t xml:space="preserve"> etc., which may be company/controller specific, to drive computer numerically controlled (</w:t>
      </w:r>
      <w:hyperlink r:id="rId27" w:history="1">
        <w:r>
          <w:rPr>
            <w:rStyle w:val="Hyperlink2"/>
          </w:rPr>
          <w:t>CNC</w:t>
        </w:r>
      </w:hyperlink>
      <w:r>
        <w:rPr>
          <w:u w:color="FF0000"/>
        </w:rPr>
        <w:t xml:space="preserve">) machines. </w:t>
      </w:r>
    </w:p>
    <w:p w14:paraId="279CAD25" w14:textId="77777777" w:rsidR="00DC2F44" w:rsidRDefault="00E70C98">
      <w:pPr>
        <w:pStyle w:val="NormalWeb"/>
      </w:pPr>
      <w:r>
        <w:t xml:space="preserve">As with other </w:t>
      </w:r>
      <w:r>
        <w:rPr>
          <w:rFonts w:ascii="Arial Unicode MS" w:hAnsi="Times New Roman"/>
        </w:rPr>
        <w:t>“</w:t>
      </w:r>
      <w:r>
        <w:t>Computer-Aided</w:t>
      </w:r>
      <w:r>
        <w:rPr>
          <w:rFonts w:ascii="Arial Unicode MS" w:hAnsi="Times New Roman"/>
        </w:rPr>
        <w:t>”</w:t>
      </w:r>
      <w:r>
        <w:rPr>
          <w:rFonts w:ascii="Arial Unicode MS" w:hAnsi="Times New Roman"/>
        </w:rPr>
        <w:t xml:space="preserve"> </w:t>
      </w:r>
      <w:r>
        <w:t xml:space="preserve">technologies, CAM does not eliminate the need for skilled professionals such as </w:t>
      </w:r>
      <w:hyperlink r:id="rId28" w:history="1">
        <w:r>
          <w:rPr>
            <w:rStyle w:val="Hyperlink0"/>
          </w:rPr>
          <w:t>manufacturing engineers</w:t>
        </w:r>
      </w:hyperlink>
      <w:r>
        <w:t xml:space="preserve">, NC programmers, or </w:t>
      </w:r>
      <w:hyperlink r:id="rId29" w:history="1">
        <w:r>
          <w:rPr>
            <w:rStyle w:val="Hyperlink0"/>
          </w:rPr>
          <w:t>machinists</w:t>
        </w:r>
      </w:hyperlink>
      <w:r>
        <w:t>. CAM, in fact, leverages both the value of the most skilled manufacturing professionals through advanced productivity tools, while building the skills of new professionals through visualization, simulation and optimization tools.</w:t>
      </w:r>
    </w:p>
    <w:p w14:paraId="40AB31B1" w14:textId="77777777" w:rsidR="00DC2F44" w:rsidRDefault="00DC2F44">
      <w:pPr>
        <w:pStyle w:val="Body"/>
      </w:pPr>
    </w:p>
    <w:p w14:paraId="59E929E6" w14:textId="1B7BE1AD" w:rsidR="00A22402" w:rsidRDefault="00A22402">
      <w:pPr>
        <w:pStyle w:val="BodyA"/>
        <w:rPr>
          <w:rFonts w:ascii="Times New Roman" w:eastAsia="Trebuchet MS" w:hAnsi="Times New Roman" w:cs="Times New Roman"/>
        </w:rPr>
      </w:pPr>
    </w:p>
    <w:p w14:paraId="1AE7B1D1" w14:textId="49799F82" w:rsidR="00DC2F44" w:rsidRPr="00A22402" w:rsidRDefault="007236B7">
      <w:pPr>
        <w:pStyle w:val="BodyA"/>
        <w:rPr>
          <w:rFonts w:ascii="Times New Roman" w:eastAsia="Trebuchet MS" w:hAnsi="Times New Roman" w:cs="Times New Roman"/>
        </w:rPr>
      </w:pPr>
      <w:r>
        <w:rPr>
          <w:noProof/>
          <w:sz w:val="22"/>
          <w:szCs w:val="22"/>
        </w:rPr>
        <mc:AlternateContent>
          <mc:Choice Requires="wpg">
            <w:drawing>
              <wp:anchor distT="152400" distB="152400" distL="152400" distR="152400" simplePos="0" relativeHeight="251672576" behindDoc="0" locked="0" layoutInCell="1" allowOverlap="1" wp14:anchorId="7A8BB21C" wp14:editId="48780287">
                <wp:simplePos x="0" y="0"/>
                <wp:positionH relativeFrom="page">
                  <wp:posOffset>838200</wp:posOffset>
                </wp:positionH>
                <wp:positionV relativeFrom="line">
                  <wp:posOffset>116205</wp:posOffset>
                </wp:positionV>
                <wp:extent cx="1676400" cy="390525"/>
                <wp:effectExtent l="0" t="0" r="57150" b="47625"/>
                <wp:wrapThrough wrapText="bothSides">
                  <wp:wrapPolygon edited="1">
                    <wp:start x="0" y="0"/>
                    <wp:lineTo x="21600" y="0"/>
                    <wp:lineTo x="21600" y="21600"/>
                    <wp:lineTo x="0" y="21600"/>
                    <wp:lineTo x="0" y="0"/>
                  </wp:wrapPolygon>
                </wp:wrapThrough>
                <wp:docPr id="3" name="officeArt object"/>
                <wp:cNvGraphicFramePr/>
                <a:graphic xmlns:a="http://schemas.openxmlformats.org/drawingml/2006/main">
                  <a:graphicData uri="http://schemas.microsoft.com/office/word/2010/wordprocessingGroup">
                    <wpg:wgp>
                      <wpg:cNvGrpSpPr/>
                      <wpg:grpSpPr>
                        <a:xfrm>
                          <a:off x="0" y="0"/>
                          <a:ext cx="1676400" cy="390525"/>
                          <a:chOff x="0" y="0"/>
                          <a:chExt cx="1391286" cy="361962"/>
                        </a:xfrm>
                      </wpg:grpSpPr>
                      <wps:wsp>
                        <wps:cNvPr id="4" name="Shape 1073741835"/>
                        <wps:cNvSpPr/>
                        <wps:spPr>
                          <a:xfrm>
                            <a:off x="0" y="0"/>
                            <a:ext cx="1391286" cy="349250"/>
                          </a:xfrm>
                          <a:prstGeom prst="roundRect">
                            <a:avLst>
                              <a:gd name="adj" fmla="val 16667"/>
                            </a:avLst>
                          </a:prstGeom>
                          <a:solidFill>
                            <a:srgbClr val="C3D69B"/>
                          </a:solidFill>
                          <a:ln w="9525" cap="flat">
                            <a:solidFill>
                              <a:srgbClr val="000000"/>
                            </a:solidFill>
                            <a:prstDash val="solid"/>
                            <a:bevel/>
                          </a:ln>
                          <a:effectLst>
                            <a:outerShdw blurRad="12700" dist="35921" dir="2700000" rotWithShape="0">
                              <a:srgbClr val="808080"/>
                            </a:outerShdw>
                          </a:effectLst>
                        </wps:spPr>
                        <wps:bodyPr/>
                      </wps:wsp>
                      <wps:wsp>
                        <wps:cNvPr id="5" name="Shape 1073741836"/>
                        <wps:cNvSpPr/>
                        <wps:spPr>
                          <a:xfrm>
                            <a:off x="17048" y="17046"/>
                            <a:ext cx="1357189" cy="344916"/>
                          </a:xfrm>
                          <a:prstGeom prst="rect">
                            <a:avLst/>
                          </a:prstGeom>
                          <a:noFill/>
                          <a:ln w="12700" cap="flat">
                            <a:noFill/>
                            <a:miter lim="400000"/>
                          </a:ln>
                          <a:effectLst/>
                        </wps:spPr>
                        <wps:txbx>
                          <w:txbxContent>
                            <w:p w14:paraId="514EEFC4" w14:textId="77777777" w:rsidR="007236B7" w:rsidRPr="007236B7" w:rsidRDefault="007236B7" w:rsidP="00A22402">
                              <w:pPr>
                                <w:pStyle w:val="BodyA"/>
                                <w:rPr>
                                  <w:rFonts w:ascii="Trebuchet MS" w:eastAsia="Trebuchet MS Bold" w:hAnsi="Trebuchet MS" w:cs="Trebuchet MS Bold"/>
                                  <w:b/>
                                  <w:color w:val="1F4F69" w:themeColor="accent1" w:themeShade="80"/>
                                </w:rPr>
                              </w:pPr>
                              <w:r w:rsidRPr="007236B7">
                                <w:rPr>
                                  <w:rFonts w:ascii="Trebuchet MS" w:hAnsi="Trebuchet MS"/>
                                  <w:b/>
                                  <w:color w:val="1F4F69" w:themeColor="accent1" w:themeShade="80"/>
                                </w:rPr>
                                <w:t>Learning Objectives</w:t>
                              </w:r>
                            </w:p>
                            <w:p w14:paraId="5C51066C" w14:textId="77777777" w:rsidR="007236B7" w:rsidRPr="007236B7" w:rsidRDefault="007236B7" w:rsidP="00A22402">
                              <w:pPr>
                                <w:pStyle w:val="Body"/>
                                <w:rPr>
                                  <w:rFonts w:ascii="Trebuchet MS" w:hAnsi="Trebuchet MS"/>
                                  <w:b/>
                                  <w:color w:val="1F4F69" w:themeColor="accent1" w:themeShade="80"/>
                                </w:rPr>
                              </w:pPr>
                            </w:p>
                          </w:txbxContent>
                        </wps:txbx>
                        <wps:bodyPr wrap="square" lIns="45719" tIns="45719" rIns="45719" bIns="45719" numCol="1" anchor="t">
                          <a:noAutofit/>
                        </wps:bodyPr>
                      </wps:wsp>
                    </wpg:wgp>
                  </a:graphicData>
                </a:graphic>
                <wp14:sizeRelH relativeFrom="margin">
                  <wp14:pctWidth>0</wp14:pctWidth>
                </wp14:sizeRelH>
                <wp14:sizeRelV relativeFrom="margin">
                  <wp14:pctHeight>0</wp14:pctHeight>
                </wp14:sizeRelV>
              </wp:anchor>
            </w:drawing>
          </mc:Choice>
          <mc:Fallback xmlns:cx5="http://schemas.microsoft.com/office/drawing/2016/5/11/chartex" xmlns:cx4="http://schemas.microsoft.com/office/drawing/2016/5/10/chartex" xmlns:cx3="http://schemas.microsoft.com/office/drawing/2016/5/9/chartex" xmlns:cx2="http://schemas.microsoft.com/office/drawing/2015/10/21/chartex">
            <w:pict>
              <v:group w14:anchorId="7A8BB21C" id="_x0000_s1029" style="position:absolute;margin-left:66pt;margin-top:9.15pt;width:132pt;height:30.75pt;z-index:251672576;mso-wrap-distance-left:12pt;mso-wrap-distance-top:12pt;mso-wrap-distance-right:12pt;mso-wrap-distance-bottom:12pt;mso-position-horizontal-relative:page;mso-position-vertical-relative:line;mso-width-relative:margin;mso-height-relative:margin" coordsize="13912,3619"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">
                <v:roundrect id="Shape 1073741835" o:spid="_x0000_s1030" style="position:absolute;width:13912;height:349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" fillcolor="#c3d69b">
                  <v:stroke joinstyle="bevel"/>
                  <v:shadow on="t" origin=",.5"/>
                </v:roundrect>
                <v:rect id="Shape 1073741836" o:spid="_x0000_s1031" style="position:absolute;left:170;top:170;width:13572;height:3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" filled="f" stroked="f" strokeweight="1pt">
                  <v:stroke miterlimit="4"/>
                  <v:textbox inset="1.27mm,1.27mm,1.27mm,1.27mm">
                    <w:txbxContent>
                      <w:p w14:paraId="514EEFC4" w14:textId="77777777" w:rsidR="007236B7" w:rsidRPr="007236B7" w:rsidRDefault="007236B7" w:rsidP="00A22402">
                        <w:pPr>
                          <w:pStyle w:val="BodyA"/>
                          <w:rPr>
                            <w:rFonts w:ascii="Trebuchet MS" w:eastAsia="Trebuchet MS Bold" w:hAnsi="Trebuchet MS" w:cs="Trebuchet MS Bold"/>
                            <w:b/>
                            <w:color w:val="1F4F69" w:themeColor="accent1" w:themeShade="80"/>
                          </w:rPr>
                        </w:pPr>
                        <w:r w:rsidRPr="007236B7">
                          <w:rPr>
                            <w:rFonts w:ascii="Trebuchet MS" w:hAnsi="Trebuchet MS"/>
                            <w:b/>
                            <w:color w:val="1F4F69" w:themeColor="accent1" w:themeShade="80"/>
                          </w:rPr>
                          <w:t>Learning Objectives</w:t>
                        </w:r>
                      </w:p>
                      <w:p w14:paraId="5C51066C" w14:textId="77777777" w:rsidR="007236B7" w:rsidRPr="007236B7" w:rsidRDefault="007236B7" w:rsidP="00A22402">
                        <w:pPr>
                          <w:pStyle w:val="Body"/>
                          <w:rPr>
                            <w:rFonts w:ascii="Trebuchet MS" w:hAnsi="Trebuchet MS"/>
                            <w:b/>
                            <w:color w:val="1F4F69" w:themeColor="accent1" w:themeShade="80"/>
                          </w:rPr>
                        </w:pPr>
                      </w:p>
                    </w:txbxContent>
                  </v:textbox>
                </v:rect>
                <w10:wrap type="through" anchorx="page" anchory="line"/>
              </v:group>
            </w:pict>
          </mc:Fallback>
        </mc:AlternateContent>
      </w:r>
    </w:p>
    <w:p w14:paraId="459D5E51" w14:textId="77777777" w:rsidR="00DC2F44" w:rsidRPr="00A22402" w:rsidRDefault="00DC2F44">
      <w:pPr>
        <w:pStyle w:val="BodyA"/>
        <w:rPr>
          <w:rFonts w:ascii="Times New Roman" w:eastAsia="Trebuchet MS Bold" w:hAnsi="Times New Roman" w:cs="Times New Roman"/>
        </w:rPr>
      </w:pPr>
    </w:p>
    <w:p w14:paraId="132C6926" w14:textId="77777777" w:rsidR="00A22402" w:rsidRDefault="00A22402" w:rsidP="00A22402">
      <w:pPr>
        <w:pStyle w:val="BodyA"/>
        <w:ind w:left="295"/>
        <w:rPr>
          <w:rFonts w:ascii="Times New Roman" w:eastAsia="Trebuchet MS Bold" w:hAnsi="Times New Roman" w:cs="Times New Roman"/>
          <w:sz w:val="28"/>
          <w:szCs w:val="28"/>
        </w:rPr>
      </w:pPr>
    </w:p>
    <w:p w14:paraId="0E4309BD" w14:textId="77777777" w:rsidR="00A22402" w:rsidRPr="001A3983" w:rsidRDefault="00A22402" w:rsidP="00A22402">
      <w:pPr>
        <w:pStyle w:val="BodyA"/>
        <w:ind w:left="295"/>
        <w:rPr>
          <w:rFonts w:ascii="Times New Roman" w:eastAsia="Trebuchet MS Bold" w:hAnsi="Times New Roman" w:cs="Times New Roman"/>
        </w:rPr>
      </w:pPr>
    </w:p>
    <w:p w14:paraId="41381687" w14:textId="1280879F" w:rsidR="00DC2F44" w:rsidRPr="001A3983" w:rsidRDefault="00A22402" w:rsidP="00A22402">
      <w:pPr>
        <w:pStyle w:val="BodyA"/>
        <w:numPr>
          <w:ilvl w:val="0"/>
          <w:numId w:val="22"/>
        </w:numPr>
        <w:rPr>
          <w:rFonts w:ascii="Times New Roman" w:eastAsia="Trebuchet MS Bold" w:hAnsi="Times New Roman" w:cs="Times New Roman"/>
        </w:rPr>
      </w:pPr>
      <w:r w:rsidRPr="001A3983">
        <w:rPr>
          <w:rFonts w:ascii="Times New Roman" w:eastAsia="Trebuchet MS Bold" w:hAnsi="Times New Roman" w:cs="Times New Roman"/>
        </w:rPr>
        <w:t>Th</w:t>
      </w:r>
      <w:r w:rsidR="001A3983">
        <w:rPr>
          <w:rFonts w:ascii="Times New Roman" w:eastAsia="Trebuchet MS Bold" w:hAnsi="Times New Roman" w:cs="Times New Roman"/>
        </w:rPr>
        <w:t>e students</w:t>
      </w:r>
      <w:r w:rsidRPr="001A3983">
        <w:rPr>
          <w:rFonts w:ascii="Times New Roman" w:eastAsia="Trebuchet MS Bold" w:hAnsi="Times New Roman" w:cs="Times New Roman"/>
        </w:rPr>
        <w:t xml:space="preserve"> will calculate fret positions and locations.</w:t>
      </w:r>
    </w:p>
    <w:p w14:paraId="69930CD7" w14:textId="2DAB1666" w:rsidR="00725649" w:rsidRPr="00A22402" w:rsidRDefault="005507FA" w:rsidP="00A22402">
      <w:pPr>
        <w:pStyle w:val="BodyA"/>
        <w:numPr>
          <w:ilvl w:val="0"/>
          <w:numId w:val="22"/>
        </w:numPr>
        <w:rPr>
          <w:rFonts w:ascii="Times New Roman" w:hAnsi="Times New Roman" w:cs="Times New Roman"/>
          <w:sz w:val="22"/>
          <w:szCs w:val="22"/>
        </w:rPr>
      </w:pPr>
      <w:r w:rsidRPr="00A22402">
        <w:rPr>
          <w:rFonts w:ascii="Times New Roman" w:hAnsi="Times New Roman" w:cs="Times New Roman"/>
          <w:sz w:val="22"/>
          <w:szCs w:val="22"/>
        </w:rPr>
        <w:t>The student</w:t>
      </w:r>
      <w:r w:rsidR="001A3983">
        <w:rPr>
          <w:rFonts w:ascii="Times New Roman" w:hAnsi="Times New Roman" w:cs="Times New Roman"/>
          <w:sz w:val="22"/>
          <w:szCs w:val="22"/>
        </w:rPr>
        <w:t>s</w:t>
      </w:r>
      <w:r w:rsidRPr="00A22402">
        <w:rPr>
          <w:rFonts w:ascii="Times New Roman" w:hAnsi="Times New Roman" w:cs="Times New Roman"/>
          <w:sz w:val="22"/>
          <w:szCs w:val="22"/>
        </w:rPr>
        <w:t xml:space="preserve"> will </w:t>
      </w:r>
      <w:r w:rsidR="00725649" w:rsidRPr="00A22402">
        <w:rPr>
          <w:rFonts w:ascii="Times New Roman" w:hAnsi="Times New Roman" w:cs="Times New Roman"/>
          <w:sz w:val="22"/>
          <w:szCs w:val="22"/>
        </w:rPr>
        <w:t xml:space="preserve">use the </w:t>
      </w:r>
      <w:r w:rsidR="001A3983">
        <w:rPr>
          <w:rFonts w:ascii="Times New Roman" w:hAnsi="Times New Roman" w:cs="Times New Roman"/>
          <w:sz w:val="22"/>
          <w:szCs w:val="22"/>
        </w:rPr>
        <w:t>“</w:t>
      </w:r>
      <w:r w:rsidR="00725649" w:rsidRPr="00A22402">
        <w:rPr>
          <w:rFonts w:ascii="Times New Roman" w:hAnsi="Times New Roman" w:cs="Times New Roman"/>
          <w:sz w:val="22"/>
          <w:szCs w:val="22"/>
        </w:rPr>
        <w:t>Tangent Line Method</w:t>
      </w:r>
      <w:r w:rsidR="001A3983">
        <w:rPr>
          <w:rFonts w:ascii="Times New Roman" w:hAnsi="Times New Roman" w:cs="Times New Roman"/>
          <w:sz w:val="22"/>
          <w:szCs w:val="22"/>
        </w:rPr>
        <w:t>” also known as the  “</w:t>
      </w:r>
      <w:r w:rsidR="001A3983" w:rsidRPr="002F3439">
        <w:rPr>
          <w:rFonts w:ascii="Times New Roman" w:hAnsi="Times New Roman" w:cs="Times New Roman"/>
        </w:rPr>
        <w:t>Pythagorean Scale Length Triangle</w:t>
      </w:r>
      <w:r w:rsidR="001A3983">
        <w:rPr>
          <w:rFonts w:ascii="Times New Roman" w:hAnsi="Times New Roman" w:cs="Times New Roman"/>
          <w:sz w:val="22"/>
          <w:szCs w:val="22"/>
        </w:rPr>
        <w:t xml:space="preserve">” </w:t>
      </w:r>
      <w:r w:rsidR="00725649" w:rsidRPr="00A22402">
        <w:rPr>
          <w:rFonts w:ascii="Times New Roman" w:hAnsi="Times New Roman" w:cs="Times New Roman"/>
          <w:sz w:val="22"/>
          <w:szCs w:val="22"/>
        </w:rPr>
        <w:t xml:space="preserve">for </w:t>
      </w:r>
      <w:r w:rsidR="00956006" w:rsidRPr="00A22402">
        <w:rPr>
          <w:rFonts w:ascii="Times New Roman" w:hAnsi="Times New Roman" w:cs="Times New Roman"/>
          <w:sz w:val="22"/>
          <w:szCs w:val="22"/>
        </w:rPr>
        <w:t>laying outing</w:t>
      </w:r>
      <w:r w:rsidR="00725649" w:rsidRPr="00A22402">
        <w:rPr>
          <w:rFonts w:ascii="Times New Roman" w:hAnsi="Times New Roman" w:cs="Times New Roman"/>
          <w:sz w:val="22"/>
          <w:szCs w:val="22"/>
        </w:rPr>
        <w:t xml:space="preserve"> the fret line locations for any given scale length.  </w:t>
      </w:r>
    </w:p>
    <w:p w14:paraId="65EB1FDA" w14:textId="6ADE348E" w:rsidR="00DC2F44" w:rsidRPr="00A22402" w:rsidRDefault="005507FA" w:rsidP="00A22402">
      <w:pPr>
        <w:pStyle w:val="BodyA"/>
        <w:numPr>
          <w:ilvl w:val="0"/>
          <w:numId w:val="22"/>
        </w:numPr>
        <w:rPr>
          <w:rFonts w:ascii="Times New Roman" w:hAnsi="Times New Roman" w:cs="Times New Roman"/>
          <w:sz w:val="22"/>
          <w:szCs w:val="22"/>
        </w:rPr>
      </w:pPr>
      <w:r w:rsidRPr="00A22402">
        <w:rPr>
          <w:rFonts w:ascii="Times New Roman" w:hAnsi="Times New Roman" w:cs="Times New Roman"/>
          <w:sz w:val="22"/>
          <w:szCs w:val="22"/>
        </w:rPr>
        <w:t>Students will review the Rule of 18 for determining the distance needed to locate and mark the 1</w:t>
      </w:r>
      <w:r w:rsidRPr="00A22402">
        <w:rPr>
          <w:rFonts w:ascii="Times New Roman" w:hAnsi="Times New Roman" w:cs="Times New Roman"/>
          <w:sz w:val="22"/>
          <w:szCs w:val="22"/>
          <w:vertAlign w:val="superscript"/>
        </w:rPr>
        <w:t>st</w:t>
      </w:r>
      <w:r w:rsidRPr="00A22402">
        <w:rPr>
          <w:rFonts w:ascii="Times New Roman" w:hAnsi="Times New Roman" w:cs="Times New Roman"/>
          <w:sz w:val="22"/>
          <w:szCs w:val="22"/>
        </w:rPr>
        <w:t xml:space="preserve"> Fret</w:t>
      </w:r>
      <w:r w:rsidR="00E70C98" w:rsidRPr="00A22402">
        <w:rPr>
          <w:rFonts w:ascii="Times New Roman" w:hAnsi="Times New Roman" w:cs="Times New Roman"/>
          <w:sz w:val="22"/>
          <w:szCs w:val="22"/>
        </w:rPr>
        <w:t>.</w:t>
      </w:r>
    </w:p>
    <w:p w14:paraId="0831C976" w14:textId="67782C2B" w:rsidR="007236B7" w:rsidRPr="00A22402" w:rsidRDefault="00E70C98" w:rsidP="00A22402">
      <w:pPr>
        <w:pStyle w:val="BodyA"/>
        <w:numPr>
          <w:ilvl w:val="0"/>
          <w:numId w:val="22"/>
        </w:numPr>
        <w:rPr>
          <w:rFonts w:ascii="Times New Roman" w:hAnsi="Times New Roman" w:cs="Times New Roman"/>
          <w:sz w:val="22"/>
          <w:szCs w:val="22"/>
        </w:rPr>
      </w:pPr>
      <w:r w:rsidRPr="00A22402">
        <w:rPr>
          <w:rFonts w:ascii="Times New Roman" w:hAnsi="Times New Roman" w:cs="Times New Roman"/>
          <w:sz w:val="22"/>
          <w:szCs w:val="22"/>
        </w:rPr>
        <w:t xml:space="preserve"> Students will </w:t>
      </w:r>
      <w:r w:rsidR="005507FA" w:rsidRPr="00A22402">
        <w:rPr>
          <w:rFonts w:ascii="Times New Roman" w:hAnsi="Times New Roman" w:cs="Times New Roman"/>
          <w:sz w:val="22"/>
          <w:szCs w:val="22"/>
        </w:rPr>
        <w:t>create a CAD file ie .DXF drawing that accurately places the locations for all desired frets to any given scale length within .00</w:t>
      </w:r>
      <w:r w:rsidR="00A22402" w:rsidRPr="00A22402">
        <w:rPr>
          <w:rFonts w:ascii="Times New Roman" w:hAnsi="Times New Roman" w:cs="Times New Roman"/>
          <w:sz w:val="22"/>
          <w:szCs w:val="22"/>
        </w:rPr>
        <w:t>00</w:t>
      </w:r>
      <w:r w:rsidR="005507FA" w:rsidRPr="00A22402">
        <w:rPr>
          <w:rFonts w:ascii="Times New Roman" w:hAnsi="Times New Roman" w:cs="Times New Roman"/>
          <w:sz w:val="22"/>
          <w:szCs w:val="22"/>
        </w:rPr>
        <w:t>1 tolerance.</w:t>
      </w:r>
    </w:p>
    <w:p w14:paraId="647F6869" w14:textId="3F5ECEA7" w:rsidR="00725649" w:rsidRPr="00A22402" w:rsidRDefault="00725649" w:rsidP="00A22402">
      <w:pPr>
        <w:pStyle w:val="BodyA"/>
        <w:numPr>
          <w:ilvl w:val="0"/>
          <w:numId w:val="22"/>
        </w:numPr>
        <w:rPr>
          <w:rFonts w:ascii="Times New Roman" w:hAnsi="Times New Roman" w:cs="Times New Roman"/>
          <w:sz w:val="22"/>
          <w:szCs w:val="22"/>
        </w:rPr>
      </w:pPr>
      <w:r w:rsidRPr="00A22402">
        <w:rPr>
          <w:rFonts w:ascii="Times New Roman" w:hAnsi="Times New Roman" w:cs="Times New Roman"/>
          <w:sz w:val="22"/>
          <w:szCs w:val="22"/>
        </w:rPr>
        <w:t xml:space="preserve">Student will use hand tools (calibers, protectors, and bench rules) to measure an existing fret board size and shape. </w:t>
      </w:r>
    </w:p>
    <w:p w14:paraId="790A707B" w14:textId="5BDE47DE" w:rsidR="00DC2F44" w:rsidRPr="00A22402" w:rsidRDefault="00E70C98" w:rsidP="00A22402">
      <w:pPr>
        <w:pStyle w:val="BodyA"/>
        <w:numPr>
          <w:ilvl w:val="0"/>
          <w:numId w:val="22"/>
        </w:numPr>
        <w:rPr>
          <w:rFonts w:ascii="Times New Roman" w:hAnsi="Times New Roman" w:cs="Times New Roman"/>
          <w:sz w:val="22"/>
          <w:szCs w:val="22"/>
        </w:rPr>
      </w:pPr>
      <w:r w:rsidRPr="00A22402">
        <w:rPr>
          <w:rFonts w:ascii="Times New Roman" w:hAnsi="Times New Roman" w:cs="Times New Roman"/>
          <w:sz w:val="22"/>
          <w:szCs w:val="22"/>
        </w:rPr>
        <w:t>Students will develop</w:t>
      </w:r>
      <w:r w:rsidR="00725649" w:rsidRPr="00A22402">
        <w:rPr>
          <w:rFonts w:ascii="Times New Roman" w:hAnsi="Times New Roman" w:cs="Times New Roman"/>
          <w:sz w:val="22"/>
          <w:szCs w:val="22"/>
        </w:rPr>
        <w:t xml:space="preserve"> a CAD file for a new Fret Board that includes its size, shape, location of fret lines, fret dot markers and any desired inlay</w:t>
      </w:r>
      <w:r w:rsidRPr="00A22402">
        <w:rPr>
          <w:rFonts w:ascii="Times New Roman" w:hAnsi="Times New Roman" w:cs="Times New Roman"/>
          <w:sz w:val="22"/>
          <w:szCs w:val="22"/>
        </w:rPr>
        <w:t>.</w:t>
      </w:r>
    </w:p>
    <w:p w14:paraId="2F2FA167" w14:textId="77777777" w:rsidR="00725649" w:rsidRPr="007236B7" w:rsidRDefault="00725649" w:rsidP="00725649">
      <w:pPr>
        <w:pStyle w:val="BodyA"/>
        <w:ind w:left="322"/>
        <w:rPr>
          <w:sz w:val="22"/>
          <w:szCs w:val="22"/>
        </w:rPr>
      </w:pPr>
    </w:p>
    <w:p w14:paraId="208A1CDD" w14:textId="77777777" w:rsidR="00DC2F44" w:rsidRDefault="00DC2F44">
      <w:pPr>
        <w:pStyle w:val="BodyA"/>
        <w:rPr>
          <w:rFonts w:ascii="Trebuchet MS Bold" w:eastAsia="Trebuchet MS Bold" w:hAnsi="Trebuchet MS Bold" w:cs="Trebuchet MS Bold"/>
        </w:rPr>
      </w:pPr>
    </w:p>
    <w:p w14:paraId="6D821FA0" w14:textId="77777777" w:rsidR="00DC2F44" w:rsidRDefault="007236B7">
      <w:pPr>
        <w:pStyle w:val="BodyA"/>
        <w:rPr>
          <w:rFonts w:ascii="Times New Roman" w:eastAsia="Times New Roman" w:hAnsi="Times New Roman" w:cs="Times New Roman"/>
        </w:rPr>
      </w:pPr>
      <w:r>
        <w:rPr>
          <w:noProof/>
          <w:sz w:val="22"/>
          <w:szCs w:val="22"/>
        </w:rPr>
        <mc:AlternateContent>
          <mc:Choice Requires="wpg">
            <w:drawing>
              <wp:anchor distT="152400" distB="152400" distL="152400" distR="152400" simplePos="0" relativeHeight="251661312" behindDoc="0" locked="0" layoutInCell="1" allowOverlap="1" wp14:anchorId="26F8D3F3" wp14:editId="413B55B2">
                <wp:simplePos x="0" y="0"/>
                <wp:positionH relativeFrom="page">
                  <wp:posOffset>685800</wp:posOffset>
                </wp:positionH>
                <wp:positionV relativeFrom="line">
                  <wp:posOffset>121920</wp:posOffset>
                </wp:positionV>
                <wp:extent cx="1562100" cy="349250"/>
                <wp:effectExtent l="0" t="0" r="57150" b="50800"/>
                <wp:wrapThrough wrapText="bothSides" distL="152400" distR="152400">
                  <wp:wrapPolygon edited="1">
                    <wp:start x="0" y="0"/>
                    <wp:lineTo x="21600" y="0"/>
                    <wp:lineTo x="21600" y="21600"/>
                    <wp:lineTo x="0" y="21600"/>
                    <wp:lineTo x="0" y="0"/>
                  </wp:wrapPolygon>
                </wp:wrapThrough>
                <wp:docPr id="1073741837" name="officeArt object"/>
                <wp:cNvGraphicFramePr/>
                <a:graphic xmlns:a="http://schemas.openxmlformats.org/drawingml/2006/main">
                  <a:graphicData uri="http://schemas.microsoft.com/office/word/2010/wordprocessingGroup">
                    <wpg:wgp>
                      <wpg:cNvGrpSpPr/>
                      <wpg:grpSpPr>
                        <a:xfrm>
                          <a:off x="0" y="0"/>
                          <a:ext cx="1562100" cy="349250"/>
                          <a:chOff x="0" y="0"/>
                          <a:chExt cx="1391285" cy="349250"/>
                        </a:xfrm>
                      </wpg:grpSpPr>
                      <wps:wsp>
                        <wps:cNvPr id="1073741835" name="Shape 1073741835"/>
                        <wps:cNvSpPr/>
                        <wps:spPr>
                          <a:xfrm>
                            <a:off x="0" y="0"/>
                            <a:ext cx="1391286" cy="349250"/>
                          </a:xfrm>
                          <a:prstGeom prst="roundRect">
                            <a:avLst>
                              <a:gd name="adj" fmla="val 16667"/>
                            </a:avLst>
                          </a:prstGeom>
                          <a:solidFill>
                            <a:srgbClr val="C3D69B"/>
                          </a:solidFill>
                          <a:ln w="9525" cap="flat">
                            <a:solidFill>
                              <a:srgbClr val="000000"/>
                            </a:solidFill>
                            <a:prstDash val="solid"/>
                            <a:bevel/>
                          </a:ln>
                          <a:effectLst>
                            <a:outerShdw blurRad="12700" dist="35921" dir="2700000" rotWithShape="0">
                              <a:srgbClr val="808080"/>
                            </a:outerShdw>
                          </a:effectLst>
                        </wps:spPr>
                        <wps:bodyPr/>
                      </wps:wsp>
                      <wps:wsp>
                        <wps:cNvPr id="1073741836" name="Shape 1073741836"/>
                        <wps:cNvSpPr/>
                        <wps:spPr>
                          <a:xfrm>
                            <a:off x="17048" y="17048"/>
                            <a:ext cx="1357189" cy="315154"/>
                          </a:xfrm>
                          <a:prstGeom prst="rect">
                            <a:avLst/>
                          </a:prstGeom>
                          <a:noFill/>
                          <a:ln w="12700" cap="flat">
                            <a:noFill/>
                            <a:miter lim="400000"/>
                          </a:ln>
                          <a:effectLst/>
                        </wps:spPr>
                        <wps:txbx>
                          <w:txbxContent>
                            <w:p w14:paraId="0BEF1AB7" w14:textId="407E5650" w:rsidR="00E70C98" w:rsidRPr="007236B7" w:rsidRDefault="008C4AEB" w:rsidP="00A22402">
                              <w:pPr>
                                <w:pStyle w:val="Body"/>
                                <w:rPr>
                                  <w:rFonts w:ascii="Trebuchet MS" w:hAnsi="Trebuchet MS"/>
                                  <w:b/>
                                  <w:color w:val="1F4F69" w:themeColor="accent1" w:themeShade="80"/>
                                </w:rPr>
                              </w:pPr>
                              <w:r>
                                <w:rPr>
                                  <w:rFonts w:ascii="Trebuchet MS" w:hAnsi="Trebuchet MS"/>
                                  <w:b/>
                                  <w:color w:val="1F4F69" w:themeColor="accent1" w:themeShade="80"/>
                                </w:rPr>
                                <w:t xml:space="preserve">  Activity #1</w:t>
                              </w:r>
                            </w:p>
                          </w:txbxContent>
                        </wps:txbx>
                        <wps:bodyPr wrap="square" lIns="45719" tIns="45719" rIns="45719" bIns="45719" numCol="1" anchor="t">
                          <a:noAutofit/>
                        </wps:bodyPr>
                      </wps:wsp>
                    </wpg:wgp>
                  </a:graphicData>
                </a:graphic>
                <wp14:sizeRelH relativeFrom="margin">
                  <wp14:pctWidth>0</wp14:pctWidth>
                </wp14:sizeRelH>
              </wp:anchor>
            </w:drawing>
          </mc:Choice>
          <mc:Fallback xmlns:cx5="http://schemas.microsoft.com/office/drawing/2016/5/11/chartex" xmlns:cx4="http://schemas.microsoft.com/office/drawing/2016/5/10/chartex" xmlns:cx3="http://schemas.microsoft.com/office/drawing/2016/5/9/chartex" xmlns:cx2="http://schemas.microsoft.com/office/drawing/2015/10/21/chartex">
            <w:pict>
              <v:group w14:anchorId="26F8D3F3" id="_x0000_s1032" style="position:absolute;margin-left:54pt;margin-top:9.6pt;width:123pt;height:27.5pt;z-index:251661312;mso-wrap-distance-left:12pt;mso-wrap-distance-top:12pt;mso-wrap-distance-right:12pt;mso-wrap-distance-bottom:12pt;mso-position-horizontal-relative:page;mso-position-vertical-relative:line;mso-width-relative:margin" coordsize="13912,3492"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">
                <v:roundrect id="Shape 1073741835" o:spid="_x0000_s1033" style="position:absolute;width:13912;height:349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" fillcolor="#c3d69b">
                  <v:stroke joinstyle="bevel"/>
                  <v:shadow on="t" origin=",.5"/>
                </v:roundrect>
                <v:rect id="Shape 1073741836" o:spid="_x0000_s1034" style="position:absolute;left:170;top:170;width:13572;height:3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" filled="f" stroked="f" strokeweight="1pt">
                  <v:stroke miterlimit="4"/>
                  <v:textbox inset="1.27mm,1.27mm,1.27mm,1.27mm">
                    <w:txbxContent>
                      <w:p w14:paraId="0BEF1AB7" w14:textId="407E5650" w:rsidR="00E70C98" w:rsidRPr="007236B7" w:rsidRDefault="008C4AEB" w:rsidP="00A22402">
                        <w:pPr>
                          <w:pStyle w:val="Body"/>
                          <w:rPr>
                            <w:rFonts w:ascii="Trebuchet MS" w:hAnsi="Trebuchet MS"/>
                            <w:b/>
                            <w:color w:val="1F4F69" w:themeColor="accent1" w:themeShade="80"/>
                          </w:rPr>
                        </w:pPr>
                        <w:r>
                          <w:rPr>
                            <w:rFonts w:ascii="Trebuchet MS" w:hAnsi="Trebuchet MS"/>
                            <w:b/>
                            <w:color w:val="1F4F69" w:themeColor="accent1" w:themeShade="80"/>
                          </w:rPr>
                          <w:t xml:space="preserve">  Activity #1</w:t>
                        </w:r>
                      </w:p>
                    </w:txbxContent>
                  </v:textbox>
                </v:rect>
                <w10:wrap type="through" anchorx="page" anchory="line"/>
              </v:group>
            </w:pict>
          </mc:Fallback>
        </mc:AlternateContent>
      </w:r>
    </w:p>
    <w:p w14:paraId="3404390F" w14:textId="77777777" w:rsidR="00DC2F44" w:rsidRDefault="00DC2F44">
      <w:pPr>
        <w:pStyle w:val="BodyA"/>
        <w:rPr>
          <w:rFonts w:ascii="Times New Roman" w:eastAsia="Times New Roman" w:hAnsi="Times New Roman" w:cs="Times New Roman"/>
        </w:rPr>
      </w:pPr>
    </w:p>
    <w:p w14:paraId="13E734D8" w14:textId="66C4E128" w:rsidR="00DC2F44" w:rsidRDefault="00E70C98">
      <w:pPr>
        <w:pStyle w:val="BodyA"/>
        <w:rPr>
          <w:rFonts w:ascii="Trebuchet MS Bold" w:eastAsia="Trebuchet MS Bold" w:hAnsi="Trebuchet MS Bold" w:cs="Trebuchet MS Bold"/>
        </w:rPr>
      </w:pPr>
      <w:r>
        <w:rPr>
          <w:rFonts w:ascii="Trebuchet MS Bold"/>
        </w:rPr>
        <w:t xml:space="preserve">                                  </w:t>
      </w:r>
    </w:p>
    <w:p w14:paraId="27E30276" w14:textId="10E4910D" w:rsidR="00DC2F44" w:rsidRDefault="00E70C98">
      <w:pPr>
        <w:pStyle w:val="BodyA"/>
        <w:rPr>
          <w:rFonts w:ascii="Trebuchet MS Bold"/>
        </w:rPr>
      </w:pPr>
      <w:r>
        <w:rPr>
          <w:rFonts w:ascii="Trebuchet MS Bold"/>
        </w:rPr>
        <w:t xml:space="preserve">       </w:t>
      </w:r>
    </w:p>
    <w:p w14:paraId="052D537F" w14:textId="550BBC4F" w:rsidR="004304D8" w:rsidRPr="00331A92" w:rsidRDefault="004304D8">
      <w:pPr>
        <w:pStyle w:val="BodyA"/>
        <w:rPr>
          <w:rFonts w:ascii="Times New Roman" w:hAnsi="Times New Roman" w:cs="Times New Roman"/>
        </w:rPr>
      </w:pPr>
    </w:p>
    <w:p w14:paraId="0FD854F7" w14:textId="437132FE" w:rsidR="008C4AEB" w:rsidRPr="008C4AEB" w:rsidRDefault="008C4AEB" w:rsidP="008C4AEB">
      <w:pPr>
        <w:pStyle w:val="BodyA"/>
        <w:rPr>
          <w:rFonts w:ascii="Times New Roman" w:eastAsia="Trebuchet MS Bold" w:hAnsi="Times New Roman" w:cs="Times New Roman"/>
          <w:color w:val="0070C0"/>
        </w:rPr>
      </w:pPr>
      <w:r>
        <w:rPr>
          <w:rFonts w:ascii="Times New Roman" w:hAnsi="Times New Roman" w:cs="Times New Roman"/>
        </w:rPr>
        <w:t>B</w:t>
      </w:r>
      <w:r w:rsidRPr="008C4AEB">
        <w:rPr>
          <w:rFonts w:ascii="Times New Roman" w:hAnsi="Times New Roman" w:cs="Times New Roman"/>
        </w:rPr>
        <w:t xml:space="preserve">efore beginning this </w:t>
      </w:r>
      <w:r w:rsidR="00DE52BA">
        <w:rPr>
          <w:rFonts w:ascii="Times New Roman" w:hAnsi="Times New Roman" w:cs="Times New Roman"/>
        </w:rPr>
        <w:t xml:space="preserve">CAD </w:t>
      </w:r>
      <w:r w:rsidRPr="008C4AEB">
        <w:rPr>
          <w:rFonts w:ascii="Times New Roman" w:hAnsi="Times New Roman" w:cs="Times New Roman"/>
        </w:rPr>
        <w:t xml:space="preserve">activity, it is recommended that one watches the short video </w:t>
      </w:r>
    </w:p>
    <w:p w14:paraId="42F46DE3" w14:textId="23FC21FB" w:rsidR="008C4AEB" w:rsidRPr="008C4AEB" w:rsidRDefault="00C43C7E" w:rsidP="008C4AEB">
      <w:pPr>
        <w:pStyle w:val="BodyA"/>
        <w:rPr>
          <w:rFonts w:ascii="Times New Roman" w:hAnsi="Times New Roman" w:cs="Times New Roman"/>
        </w:rPr>
      </w:pPr>
      <w:hyperlink r:id="rId30" w:history="1">
        <w:r w:rsidR="008C4AEB" w:rsidRPr="008C4AEB">
          <w:rPr>
            <w:rStyle w:val="Hyperlink"/>
            <w:rFonts w:ascii="Times New Roman" w:hAnsi="Times New Roman" w:cs="Times New Roman"/>
            <w:color w:val="0070C0"/>
            <w:sz w:val="22"/>
            <w:szCs w:val="22"/>
          </w:rPr>
          <w:t>https://www.youtube.com/watch?v=_lp-KclqVgQ</w:t>
        </w:r>
      </w:hyperlink>
      <w:r w:rsidR="008C4AEB" w:rsidRPr="008C4AEB">
        <w:rPr>
          <w:rFonts w:ascii="Times New Roman" w:hAnsi="Times New Roman" w:cs="Times New Roman"/>
          <w:color w:val="0070C0"/>
          <w:sz w:val="22"/>
          <w:szCs w:val="22"/>
        </w:rPr>
        <w:t xml:space="preserve">   </w:t>
      </w:r>
      <w:r w:rsidR="008C4AEB" w:rsidRPr="008C4AEB">
        <w:rPr>
          <w:rFonts w:ascii="Times New Roman" w:hAnsi="Times New Roman" w:cs="Times New Roman"/>
        </w:rPr>
        <w:t xml:space="preserve">How to calculate the fret slot positions using the tangent line method.  </w:t>
      </w:r>
      <w:r w:rsidR="008C4AEB">
        <w:rPr>
          <w:rFonts w:ascii="Times New Roman" w:hAnsi="Times New Roman" w:cs="Times New Roman"/>
        </w:rPr>
        <w:t>The author of the video calls it a Tangent Line Method, yet with the power of CAD software and infinite zooming capabilities the referred to line it is very close to being a “Tangent” line</w:t>
      </w:r>
      <w:r w:rsidR="00DE52BA">
        <w:rPr>
          <w:rFonts w:ascii="Times New Roman" w:hAnsi="Times New Roman" w:cs="Times New Roman"/>
        </w:rPr>
        <w:t>,</w:t>
      </w:r>
      <w:r w:rsidR="008C4AEB">
        <w:rPr>
          <w:rFonts w:ascii="Times New Roman" w:hAnsi="Times New Roman" w:cs="Times New Roman"/>
        </w:rPr>
        <w:t xml:space="preserve"> but technically not.  </w:t>
      </w:r>
      <w:r w:rsidR="008C4AEB">
        <w:rPr>
          <w:rStyle w:val="tgc"/>
        </w:rPr>
        <w:t xml:space="preserve">As a </w:t>
      </w:r>
      <w:r w:rsidR="008C4AEB">
        <w:rPr>
          <w:rStyle w:val="tgc"/>
          <w:b/>
          <w:bCs/>
        </w:rPr>
        <w:t>tangent line</w:t>
      </w:r>
      <w:r w:rsidR="008C4AEB">
        <w:rPr>
          <w:rStyle w:val="tgc"/>
        </w:rPr>
        <w:t xml:space="preserve"> is a straight </w:t>
      </w:r>
      <w:r w:rsidR="008C4AEB">
        <w:rPr>
          <w:rStyle w:val="tgc"/>
          <w:b/>
          <w:bCs/>
        </w:rPr>
        <w:t>line</w:t>
      </w:r>
      <w:r w:rsidR="008C4AEB">
        <w:rPr>
          <w:rStyle w:val="tgc"/>
        </w:rPr>
        <w:t xml:space="preserve"> that touches a function</w:t>
      </w:r>
      <w:r w:rsidR="00DE52BA">
        <w:rPr>
          <w:rStyle w:val="tgc"/>
        </w:rPr>
        <w:t xml:space="preserve"> (arc, circle, ellipse, etc..) </w:t>
      </w:r>
      <w:r w:rsidR="008C4AEB">
        <w:rPr>
          <w:rStyle w:val="tgc"/>
        </w:rPr>
        <w:t xml:space="preserve"> a</w:t>
      </w:r>
      <w:bookmarkStart w:id="0" w:name="_GoBack"/>
      <w:bookmarkEnd w:id="0"/>
      <w:r w:rsidR="008C4AEB">
        <w:rPr>
          <w:rStyle w:val="tgc"/>
        </w:rPr>
        <w:t xml:space="preserve">t only one point. </w:t>
      </w:r>
      <w:r w:rsidR="00DE52BA">
        <w:rPr>
          <w:rStyle w:val="tgc"/>
        </w:rPr>
        <w:t xml:space="preserve"> When we zoom in, the </w:t>
      </w:r>
      <w:r w:rsidR="00E96BEB">
        <w:rPr>
          <w:rStyle w:val="tgc"/>
        </w:rPr>
        <w:t>“</w:t>
      </w:r>
      <w:r w:rsidR="00DE52BA">
        <w:rPr>
          <w:rStyle w:val="tgc"/>
        </w:rPr>
        <w:t>tangent</w:t>
      </w:r>
      <w:r w:rsidR="00E96BEB">
        <w:rPr>
          <w:rStyle w:val="tgc"/>
        </w:rPr>
        <w:t>”</w:t>
      </w:r>
      <w:r w:rsidR="00DE52BA">
        <w:rPr>
          <w:rStyle w:val="tgc"/>
        </w:rPr>
        <w:t xml:space="preserve"> line is passing through two points that are extremely close together, 0.001470”.  Spelled out that is </w:t>
      </w:r>
      <w:r w:rsidR="00DE52BA">
        <w:t xml:space="preserve">one thousand, four hundred seventeen millionths of an inch.  For the sake of an </w:t>
      </w:r>
      <w:r w:rsidR="00E96BEB">
        <w:t>argument</w:t>
      </w:r>
      <w:r w:rsidR="00DE52BA">
        <w:t xml:space="preserve">, </w:t>
      </w:r>
      <w:r w:rsidR="00E96BEB">
        <w:t>is</w:t>
      </w:r>
      <w:r w:rsidR="00DE52BA">
        <w:t xml:space="preserve"> that amount </w:t>
      </w:r>
      <w:r w:rsidR="00E96BEB">
        <w:t>worth</w:t>
      </w:r>
      <w:r w:rsidR="00DE52BA">
        <w:t xml:space="preserve"> quarrelling over?</w:t>
      </w:r>
      <w:r w:rsidR="00E96BEB">
        <w:t xml:space="preserve">  You decide. </w:t>
      </w:r>
    </w:p>
    <w:p w14:paraId="45700D29" w14:textId="77777777" w:rsidR="008C4AEB" w:rsidRDefault="008C4AEB" w:rsidP="008C4AEB">
      <w:pPr>
        <w:pStyle w:val="BodyA"/>
      </w:pPr>
    </w:p>
    <w:p w14:paraId="21D16BE0" w14:textId="12E3E606" w:rsidR="00331A92" w:rsidRPr="00331A92" w:rsidRDefault="004304D8" w:rsidP="008C4AEB">
      <w:pPr>
        <w:pStyle w:val="BodyA"/>
        <w:rPr>
          <w:rFonts w:ascii="Times New Roman" w:hAnsi="Times New Roman" w:cs="Times New Roman"/>
        </w:rPr>
      </w:pPr>
      <w:r w:rsidRPr="00331A92">
        <w:rPr>
          <w:rFonts w:ascii="Times New Roman" w:hAnsi="Times New Roman" w:cs="Times New Roman"/>
        </w:rPr>
        <w:t xml:space="preserve">For this activity, </w:t>
      </w:r>
      <w:r w:rsidR="005C4155" w:rsidRPr="00331A92">
        <w:rPr>
          <w:rFonts w:ascii="Times New Roman" w:hAnsi="Times New Roman" w:cs="Times New Roman"/>
        </w:rPr>
        <w:t xml:space="preserve">we are going to start by drawing a </w:t>
      </w:r>
      <w:r w:rsidR="00331A92" w:rsidRPr="00331A92">
        <w:rPr>
          <w:rFonts w:ascii="Times New Roman" w:hAnsi="Times New Roman" w:cs="Times New Roman"/>
        </w:rPr>
        <w:t>very large and exact triangle via our</w:t>
      </w:r>
      <w:r w:rsidR="005C4155" w:rsidRPr="00331A92">
        <w:rPr>
          <w:rFonts w:ascii="Times New Roman" w:hAnsi="Times New Roman" w:cs="Times New Roman"/>
        </w:rPr>
        <w:t xml:space="preserve"> CAD</w:t>
      </w:r>
      <w:r w:rsidR="00331A92" w:rsidRPr="00331A92">
        <w:rPr>
          <w:rFonts w:ascii="Times New Roman" w:hAnsi="Times New Roman" w:cs="Times New Roman"/>
        </w:rPr>
        <w:t xml:space="preserve"> software</w:t>
      </w:r>
      <w:r w:rsidR="005C4155" w:rsidRPr="00331A92">
        <w:rPr>
          <w:rFonts w:ascii="Times New Roman" w:hAnsi="Times New Roman" w:cs="Times New Roman"/>
        </w:rPr>
        <w:t xml:space="preserve">. </w:t>
      </w:r>
      <w:r w:rsidR="007F39F5" w:rsidRPr="00331A92">
        <w:rPr>
          <w:rFonts w:ascii="Times New Roman" w:hAnsi="Times New Roman" w:cs="Times New Roman"/>
        </w:rPr>
        <w:t xml:space="preserve"> </w:t>
      </w:r>
      <w:r w:rsidR="00331A92" w:rsidRPr="00331A92">
        <w:rPr>
          <w:rFonts w:ascii="Times New Roman" w:hAnsi="Times New Roman" w:cs="Times New Roman"/>
        </w:rPr>
        <w:t>For this example, I am using the CAD software package call</w:t>
      </w:r>
      <w:r w:rsidR="00E96BEB">
        <w:rPr>
          <w:rFonts w:ascii="Times New Roman" w:hAnsi="Times New Roman" w:cs="Times New Roman"/>
        </w:rPr>
        <w:t>ed</w:t>
      </w:r>
      <w:r w:rsidR="00331A92" w:rsidRPr="00331A92">
        <w:rPr>
          <w:rFonts w:ascii="Times New Roman" w:hAnsi="Times New Roman" w:cs="Times New Roman"/>
        </w:rPr>
        <w:t xml:space="preserve"> Rhinoceros 3D.  It is a professional grade high powered 3D</w:t>
      </w:r>
      <w:r w:rsidR="00331A92" w:rsidRPr="00331A92">
        <w:rPr>
          <w:rStyle w:val="Hyperlink"/>
          <w:rFonts w:ascii="Times New Roman" w:hAnsi="Times New Roman" w:cs="Times New Roman"/>
        </w:rPr>
        <w:t xml:space="preserve"> </w:t>
      </w:r>
      <w:r w:rsidR="00331A92" w:rsidRPr="00331A92">
        <w:rPr>
          <w:rStyle w:val="tgc"/>
          <w:rFonts w:ascii="Times New Roman" w:hAnsi="Times New Roman" w:cs="Times New Roman"/>
        </w:rPr>
        <w:t>Non-uniform rational Basis spline (</w:t>
      </w:r>
      <w:r w:rsidR="00331A92" w:rsidRPr="00331A92">
        <w:rPr>
          <w:rStyle w:val="tgc"/>
          <w:rFonts w:ascii="Times New Roman" w:hAnsi="Times New Roman" w:cs="Times New Roman"/>
          <w:bCs/>
        </w:rPr>
        <w:t>NURBS</w:t>
      </w:r>
      <w:r w:rsidR="00331A92">
        <w:rPr>
          <w:rFonts w:ascii="Times New Roman" w:hAnsi="Times New Roman" w:cs="Times New Roman"/>
        </w:rPr>
        <w:t>)</w:t>
      </w:r>
      <w:r w:rsidR="00331A92" w:rsidRPr="00331A92">
        <w:rPr>
          <w:rFonts w:ascii="Times New Roman" w:hAnsi="Times New Roman" w:cs="Times New Roman"/>
        </w:rPr>
        <w:t xml:space="preserve"> modeler, that also does a fantastic job at flat two dimensional drawings.  </w:t>
      </w:r>
      <w:r w:rsidR="007F39F5" w:rsidRPr="00331A92">
        <w:rPr>
          <w:rFonts w:ascii="Times New Roman" w:hAnsi="Times New Roman" w:cs="Times New Roman"/>
        </w:rPr>
        <w:t xml:space="preserve"> It is critical that one </w:t>
      </w:r>
      <w:r w:rsidR="00331A92" w:rsidRPr="00331A92">
        <w:rPr>
          <w:rFonts w:ascii="Times New Roman" w:hAnsi="Times New Roman" w:cs="Times New Roman"/>
        </w:rPr>
        <w:t xml:space="preserve">sets their drawing precision to a minimum of 5 or more decimal places.  </w:t>
      </w:r>
      <w:r w:rsidR="00E96BEB" w:rsidRPr="00331A92">
        <w:rPr>
          <w:rFonts w:ascii="Times New Roman" w:hAnsi="Times New Roman" w:cs="Times New Roman"/>
        </w:rPr>
        <w:t>Also,</w:t>
      </w:r>
      <w:r w:rsidR="00331A92" w:rsidRPr="00331A92">
        <w:rPr>
          <w:rFonts w:ascii="Times New Roman" w:hAnsi="Times New Roman" w:cs="Times New Roman"/>
        </w:rPr>
        <w:t xml:space="preserve"> one needs to use their drawing aids such as Osnaps to locate exact end points, center points, intersections and perpendicular lines.   </w:t>
      </w:r>
    </w:p>
    <w:p w14:paraId="1DD24138" w14:textId="77777777" w:rsidR="00331A92" w:rsidRPr="00331A92" w:rsidRDefault="00331A92">
      <w:pPr>
        <w:pStyle w:val="BodyA"/>
        <w:rPr>
          <w:rFonts w:ascii="Times New Roman" w:hAnsi="Times New Roman" w:cs="Times New Roman"/>
        </w:rPr>
      </w:pPr>
    </w:p>
    <w:p w14:paraId="2B4832CF" w14:textId="2831E95C" w:rsidR="005C4155" w:rsidRPr="00331A92" w:rsidRDefault="005C4155">
      <w:pPr>
        <w:pStyle w:val="BodyA"/>
        <w:rPr>
          <w:rFonts w:ascii="Times New Roman" w:hAnsi="Times New Roman" w:cs="Times New Roman"/>
        </w:rPr>
      </w:pPr>
      <w:r w:rsidRPr="00331A92">
        <w:rPr>
          <w:rFonts w:ascii="Times New Roman" w:hAnsi="Times New Roman" w:cs="Times New Roman"/>
        </w:rPr>
        <w:t>The base of the triangle will be known as the scale length.  The height of the triangle will be known as the Nut Line.  And finally, the hypogenous will be known as the Tangent Main Line.</w:t>
      </w:r>
      <w:r w:rsidR="00B30B5B" w:rsidRPr="00331A92">
        <w:rPr>
          <w:rFonts w:ascii="Times New Roman" w:hAnsi="Times New Roman" w:cs="Times New Roman"/>
        </w:rPr>
        <w:t xml:space="preserve">  Below Steps one and two are the most critical and hinge pin measurements.  Get either of these two wrong and you will fail.  </w:t>
      </w:r>
    </w:p>
    <w:p w14:paraId="318652CA" w14:textId="77777777" w:rsidR="005C4155" w:rsidRPr="00331A92" w:rsidRDefault="005C4155">
      <w:pPr>
        <w:pStyle w:val="BodyA"/>
        <w:rPr>
          <w:rFonts w:ascii="Times New Roman" w:hAnsi="Times New Roman" w:cs="Times New Roman"/>
        </w:rPr>
      </w:pPr>
    </w:p>
    <w:p w14:paraId="3E4411F8" w14:textId="145E7960" w:rsidR="004304D8" w:rsidRPr="00331A92" w:rsidRDefault="005C4155">
      <w:pPr>
        <w:pStyle w:val="BodyA"/>
        <w:rPr>
          <w:rFonts w:ascii="Times New Roman" w:hAnsi="Times New Roman" w:cs="Times New Roman"/>
        </w:rPr>
      </w:pPr>
      <w:r w:rsidRPr="00331A92">
        <w:rPr>
          <w:rFonts w:ascii="Times New Roman" w:hAnsi="Times New Roman" w:cs="Times New Roman"/>
        </w:rPr>
        <w:t>W</w:t>
      </w:r>
      <w:r w:rsidR="004304D8" w:rsidRPr="00331A92">
        <w:rPr>
          <w:rFonts w:ascii="Times New Roman" w:hAnsi="Times New Roman" w:cs="Times New Roman"/>
        </w:rPr>
        <w:t>e are going to use the scale length of 17.000” (standard tenor ukulele).</w:t>
      </w:r>
      <w:r w:rsidR="00B30B5B" w:rsidRPr="00331A92">
        <w:rPr>
          <w:rFonts w:ascii="Times New Roman" w:hAnsi="Times New Roman" w:cs="Times New Roman"/>
        </w:rPr>
        <w:t xml:space="preserve">  But this method will wor</w:t>
      </w:r>
      <w:r w:rsidR="00216662">
        <w:rPr>
          <w:rFonts w:ascii="Times New Roman" w:hAnsi="Times New Roman" w:cs="Times New Roman"/>
        </w:rPr>
        <w:t xml:space="preserve">k for any scale length.  Also, </w:t>
      </w:r>
      <w:r w:rsidR="00216662" w:rsidRPr="00331A92">
        <w:rPr>
          <w:rFonts w:ascii="Times New Roman" w:hAnsi="Times New Roman" w:cs="Times New Roman"/>
        </w:rPr>
        <w:t>an</w:t>
      </w:r>
      <w:r w:rsidR="004304D8" w:rsidRPr="00331A92">
        <w:rPr>
          <w:rFonts w:ascii="Times New Roman" w:hAnsi="Times New Roman" w:cs="Times New Roman"/>
        </w:rPr>
        <w:t xml:space="preserve"> accuracy check </w:t>
      </w:r>
      <w:r w:rsidR="00216662">
        <w:rPr>
          <w:rFonts w:ascii="Times New Roman" w:hAnsi="Times New Roman" w:cs="Times New Roman"/>
        </w:rPr>
        <w:t xml:space="preserve">will be placed at </w:t>
      </w:r>
      <w:r w:rsidR="004304D8" w:rsidRPr="00331A92">
        <w:rPr>
          <w:rFonts w:ascii="Times New Roman" w:hAnsi="Times New Roman" w:cs="Times New Roman"/>
        </w:rPr>
        <w:t>the 12</w:t>
      </w:r>
      <w:r w:rsidR="004304D8" w:rsidRPr="00331A92">
        <w:rPr>
          <w:rFonts w:ascii="Times New Roman" w:hAnsi="Times New Roman" w:cs="Times New Roman"/>
          <w:vertAlign w:val="superscript"/>
        </w:rPr>
        <w:t>th</w:t>
      </w:r>
      <w:r w:rsidR="004304D8" w:rsidRPr="00331A92">
        <w:rPr>
          <w:rFonts w:ascii="Times New Roman" w:hAnsi="Times New Roman" w:cs="Times New Roman"/>
        </w:rPr>
        <w:t xml:space="preserve"> Fret</w:t>
      </w:r>
      <w:r w:rsidR="00216662">
        <w:rPr>
          <w:rFonts w:ascii="Times New Roman" w:hAnsi="Times New Roman" w:cs="Times New Roman"/>
        </w:rPr>
        <w:t>.  It</w:t>
      </w:r>
      <w:r w:rsidR="004304D8" w:rsidRPr="00331A92">
        <w:rPr>
          <w:rFonts w:ascii="Times New Roman" w:hAnsi="Times New Roman" w:cs="Times New Roman"/>
        </w:rPr>
        <w:t xml:space="preserve"> </w:t>
      </w:r>
      <w:r w:rsidR="00216662">
        <w:rPr>
          <w:rFonts w:ascii="Times New Roman" w:hAnsi="Times New Roman" w:cs="Times New Roman"/>
        </w:rPr>
        <w:t>is located</w:t>
      </w:r>
      <w:r w:rsidR="004304D8" w:rsidRPr="00331A92">
        <w:rPr>
          <w:rFonts w:ascii="Times New Roman" w:hAnsi="Times New Roman" w:cs="Times New Roman"/>
        </w:rPr>
        <w:t xml:space="preserve"> exactly one half of the 17.000” scale length (8.500” for our example).  We will be marking up to 18 fret line</w:t>
      </w:r>
      <w:r w:rsidR="00B30B5B" w:rsidRPr="00331A92">
        <w:rPr>
          <w:rFonts w:ascii="Times New Roman" w:hAnsi="Times New Roman" w:cs="Times New Roman"/>
        </w:rPr>
        <w:t>s for this activity</w:t>
      </w:r>
      <w:r w:rsidR="004304D8" w:rsidRPr="00331A92">
        <w:rPr>
          <w:rFonts w:ascii="Times New Roman" w:hAnsi="Times New Roman" w:cs="Times New Roman"/>
        </w:rPr>
        <w:t>.</w:t>
      </w:r>
    </w:p>
    <w:p w14:paraId="5400B40D" w14:textId="13457A8E" w:rsidR="003F7E48" w:rsidRDefault="003F7E48">
      <w:pPr>
        <w:pStyle w:val="BodyA"/>
        <w:rPr>
          <w:rFonts w:ascii="Trebuchet MS Bold"/>
        </w:rPr>
      </w:pPr>
    </w:p>
    <w:p w14:paraId="3FAB99DD" w14:textId="7598ADE8" w:rsidR="003F7E48" w:rsidRDefault="003F7E48">
      <w:pPr>
        <w:pStyle w:val="BodyA"/>
        <w:rPr>
          <w:rFonts w:ascii="Trebuchet MS Bold"/>
        </w:rPr>
      </w:pPr>
    </w:p>
    <w:p w14:paraId="7D549DDB" w14:textId="77777777" w:rsidR="003F7E48" w:rsidRDefault="003F7E48">
      <w:pPr>
        <w:pStyle w:val="BodyA"/>
        <w:rPr>
          <w:rFonts w:ascii="Trebuchet MS Bold"/>
        </w:rPr>
      </w:pPr>
    </w:p>
    <w:p w14:paraId="041A52A7" w14:textId="3C414570" w:rsidR="004304D8" w:rsidRPr="00216662" w:rsidRDefault="004304D8" w:rsidP="004304D8">
      <w:pPr>
        <w:pStyle w:val="BodyA"/>
        <w:numPr>
          <w:ilvl w:val="0"/>
          <w:numId w:val="19"/>
        </w:numPr>
        <w:rPr>
          <w:rFonts w:ascii="Times New Roman" w:eastAsia="Trebuchet MS Bold" w:hAnsi="Times New Roman" w:cs="Times New Roman"/>
        </w:rPr>
      </w:pPr>
      <w:r w:rsidRPr="00216662">
        <w:rPr>
          <w:rFonts w:ascii="Times New Roman" w:eastAsia="Trebuchet MS Bold" w:hAnsi="Times New Roman" w:cs="Times New Roman"/>
        </w:rPr>
        <w:t>Step 1</w:t>
      </w:r>
      <w:r w:rsidRPr="00216662">
        <w:rPr>
          <w:rFonts w:ascii="Times New Roman" w:eastAsia="Trebuchet MS Bold" w:hAnsi="Times New Roman" w:cs="Times New Roman"/>
        </w:rPr>
        <w:tab/>
      </w:r>
      <w:r w:rsidRPr="00216662">
        <w:rPr>
          <w:rFonts w:ascii="Times New Roman" w:eastAsia="Trebuchet MS Bold" w:hAnsi="Times New Roman" w:cs="Times New Roman"/>
        </w:rPr>
        <w:tab/>
      </w:r>
      <w:r w:rsidR="005C4155" w:rsidRPr="00216662">
        <w:rPr>
          <w:rFonts w:ascii="Times New Roman" w:eastAsia="Trebuchet MS Bold" w:hAnsi="Times New Roman" w:cs="Times New Roman"/>
        </w:rPr>
        <w:t xml:space="preserve">Draw </w:t>
      </w:r>
      <w:r w:rsidR="00B30B5B" w:rsidRPr="00216662">
        <w:rPr>
          <w:rFonts w:ascii="Times New Roman" w:eastAsia="Trebuchet MS Bold" w:hAnsi="Times New Roman" w:cs="Times New Roman"/>
        </w:rPr>
        <w:t xml:space="preserve">the base </w:t>
      </w:r>
      <w:r w:rsidRPr="00216662">
        <w:rPr>
          <w:rFonts w:ascii="Times New Roman" w:eastAsia="Trebuchet MS Bold" w:hAnsi="Times New Roman" w:cs="Times New Roman"/>
        </w:rPr>
        <w:t xml:space="preserve">line </w:t>
      </w:r>
      <w:r w:rsidR="00B30B5B" w:rsidRPr="00216662">
        <w:rPr>
          <w:rFonts w:ascii="Times New Roman" w:eastAsia="Trebuchet MS Bold" w:hAnsi="Times New Roman" w:cs="Times New Roman"/>
        </w:rPr>
        <w:t>AB for our triangle.  AB is</w:t>
      </w:r>
      <w:r w:rsidR="003F7E48" w:rsidRPr="00216662">
        <w:rPr>
          <w:rFonts w:ascii="Times New Roman" w:eastAsia="Trebuchet MS Bold" w:hAnsi="Times New Roman" w:cs="Times New Roman"/>
        </w:rPr>
        <w:t xml:space="preserve"> equal to the desired</w:t>
      </w:r>
      <w:r w:rsidRPr="00216662">
        <w:rPr>
          <w:rFonts w:ascii="Times New Roman" w:eastAsia="Trebuchet MS Bold" w:hAnsi="Times New Roman" w:cs="Times New Roman"/>
        </w:rPr>
        <w:t xml:space="preserve"> scale length.</w:t>
      </w:r>
      <w:r w:rsidR="003F7E48" w:rsidRPr="00216662">
        <w:rPr>
          <w:rFonts w:ascii="Times New Roman" w:eastAsia="Trebuchet MS Bold" w:hAnsi="Times New Roman" w:cs="Times New Roman"/>
        </w:rPr>
        <w:t xml:space="preserve">  At point A of line AB</w:t>
      </w:r>
      <w:r w:rsidR="00394EBF" w:rsidRPr="00216662">
        <w:rPr>
          <w:rFonts w:ascii="Times New Roman" w:eastAsia="Trebuchet MS Bold" w:hAnsi="Times New Roman" w:cs="Times New Roman"/>
        </w:rPr>
        <w:t xml:space="preserve"> will be where the Nut</w:t>
      </w:r>
      <w:r w:rsidR="005C4155" w:rsidRPr="00216662">
        <w:rPr>
          <w:rFonts w:ascii="Times New Roman" w:eastAsia="Trebuchet MS Bold" w:hAnsi="Times New Roman" w:cs="Times New Roman"/>
        </w:rPr>
        <w:t xml:space="preserve"> Line</w:t>
      </w:r>
      <w:r w:rsidR="00394EBF" w:rsidRPr="00216662">
        <w:rPr>
          <w:rFonts w:ascii="Times New Roman" w:eastAsia="Trebuchet MS Bold" w:hAnsi="Times New Roman" w:cs="Times New Roman"/>
        </w:rPr>
        <w:t xml:space="preserve"> </w:t>
      </w:r>
      <w:r w:rsidR="00B30B5B" w:rsidRPr="00216662">
        <w:rPr>
          <w:rFonts w:ascii="Times New Roman" w:eastAsia="Trebuchet MS Bold" w:hAnsi="Times New Roman" w:cs="Times New Roman"/>
        </w:rPr>
        <w:t xml:space="preserve">Height </w:t>
      </w:r>
      <w:r w:rsidR="003F7E48" w:rsidRPr="00216662">
        <w:rPr>
          <w:rFonts w:ascii="Times New Roman" w:eastAsia="Trebuchet MS Bold" w:hAnsi="Times New Roman" w:cs="Times New Roman"/>
        </w:rPr>
        <w:t>begins.  At point</w:t>
      </w:r>
      <w:r w:rsidR="00394EBF" w:rsidRPr="00216662">
        <w:rPr>
          <w:rFonts w:ascii="Times New Roman" w:eastAsia="Trebuchet MS Bold" w:hAnsi="Times New Roman" w:cs="Times New Roman"/>
        </w:rPr>
        <w:t xml:space="preserve"> B </w:t>
      </w:r>
      <w:r w:rsidR="003F7E48" w:rsidRPr="00216662">
        <w:rPr>
          <w:rFonts w:ascii="Times New Roman" w:eastAsia="Trebuchet MS Bold" w:hAnsi="Times New Roman" w:cs="Times New Roman"/>
        </w:rPr>
        <w:t>of line AB</w:t>
      </w:r>
      <w:r w:rsidR="00394EBF" w:rsidRPr="00216662">
        <w:rPr>
          <w:rFonts w:ascii="Times New Roman" w:eastAsia="Trebuchet MS Bold" w:hAnsi="Times New Roman" w:cs="Times New Roman"/>
        </w:rPr>
        <w:t xml:space="preserve"> is where the</w:t>
      </w:r>
      <w:r w:rsidR="00B30B5B" w:rsidRPr="00216662">
        <w:rPr>
          <w:rFonts w:ascii="Times New Roman" w:eastAsia="Trebuchet MS Bold" w:hAnsi="Times New Roman" w:cs="Times New Roman"/>
        </w:rPr>
        <w:t xml:space="preserve"> </w:t>
      </w:r>
      <w:r w:rsidR="00235027" w:rsidRPr="00216662">
        <w:rPr>
          <w:rFonts w:ascii="Times New Roman" w:eastAsia="Trebuchet MS Bold" w:hAnsi="Times New Roman" w:cs="Times New Roman"/>
        </w:rPr>
        <w:t>Hypotenuse</w:t>
      </w:r>
      <w:r w:rsidR="00394EBF" w:rsidRPr="00216662">
        <w:rPr>
          <w:rFonts w:ascii="Times New Roman" w:eastAsia="Trebuchet MS Bold" w:hAnsi="Times New Roman" w:cs="Times New Roman"/>
        </w:rPr>
        <w:t xml:space="preserve"> “Tangent Main Line” will </w:t>
      </w:r>
      <w:r w:rsidR="003F7E48" w:rsidRPr="00216662">
        <w:rPr>
          <w:rFonts w:ascii="Times New Roman" w:eastAsia="Trebuchet MS Bold" w:hAnsi="Times New Roman" w:cs="Times New Roman"/>
        </w:rPr>
        <w:t xml:space="preserve">eventually </w:t>
      </w:r>
      <w:r w:rsidR="00394EBF" w:rsidRPr="00216662">
        <w:rPr>
          <w:rFonts w:ascii="Times New Roman" w:eastAsia="Trebuchet MS Bold" w:hAnsi="Times New Roman" w:cs="Times New Roman"/>
        </w:rPr>
        <w:t>intersect.</w:t>
      </w:r>
      <w:r w:rsidR="000B6EC9" w:rsidRPr="00216662">
        <w:rPr>
          <w:rFonts w:ascii="Times New Roman" w:eastAsia="Trebuchet MS Bold" w:hAnsi="Times New Roman" w:cs="Times New Roman"/>
        </w:rPr>
        <w:t xml:space="preserve">  </w:t>
      </w:r>
      <w:r w:rsidR="00216662" w:rsidRPr="00216662">
        <w:rPr>
          <w:rFonts w:ascii="Times New Roman" w:hAnsi="Times New Roman" w:cs="Times New Roman"/>
          <w:i/>
        </w:rPr>
        <w:t>F</w:t>
      </w:r>
      <w:r w:rsidR="00B30B5B" w:rsidRPr="00216662">
        <w:rPr>
          <w:rFonts w:ascii="Times New Roman" w:hAnsi="Times New Roman" w:cs="Times New Roman"/>
          <w:i/>
        </w:rPr>
        <w:t xml:space="preserve">or the </w:t>
      </w:r>
      <w:r w:rsidR="00216662">
        <w:rPr>
          <w:rFonts w:ascii="Times New Roman" w:hAnsi="Times New Roman" w:cs="Times New Roman"/>
          <w:i/>
        </w:rPr>
        <w:t>guitar-</w:t>
      </w:r>
      <w:r w:rsidR="00B30B5B" w:rsidRPr="00216662">
        <w:rPr>
          <w:rFonts w:ascii="Times New Roman" w:hAnsi="Times New Roman" w:cs="Times New Roman"/>
          <w:i/>
        </w:rPr>
        <w:t>minded people</w:t>
      </w:r>
      <w:r w:rsidR="000B6EC9" w:rsidRPr="00216662">
        <w:rPr>
          <w:rFonts w:ascii="Times New Roman" w:hAnsi="Times New Roman" w:cs="Times New Roman"/>
          <w:i/>
        </w:rPr>
        <w:t xml:space="preserve"> </w:t>
      </w:r>
      <w:r w:rsidR="00216662">
        <w:rPr>
          <w:rFonts w:ascii="Times New Roman" w:hAnsi="Times New Roman" w:cs="Times New Roman"/>
          <w:i/>
        </w:rPr>
        <w:t xml:space="preserve">we can </w:t>
      </w:r>
      <w:r w:rsidR="000B6EC9" w:rsidRPr="00216662">
        <w:rPr>
          <w:rFonts w:ascii="Times New Roman" w:hAnsi="Times New Roman" w:cs="Times New Roman"/>
          <w:i/>
        </w:rPr>
        <w:t xml:space="preserve">designate the </w:t>
      </w:r>
      <w:r w:rsidR="00235027">
        <w:rPr>
          <w:rFonts w:ascii="Times New Roman" w:hAnsi="Times New Roman" w:cs="Times New Roman"/>
          <w:i/>
        </w:rPr>
        <w:t>left as fret zero point A</w:t>
      </w:r>
      <w:r w:rsidR="000B6EC9" w:rsidRPr="00216662">
        <w:rPr>
          <w:rFonts w:ascii="Times New Roman" w:hAnsi="Times New Roman" w:cs="Times New Roman"/>
          <w:i/>
        </w:rPr>
        <w:t xml:space="preserve">, and the right end </w:t>
      </w:r>
      <w:r w:rsidR="003F7E48" w:rsidRPr="00216662">
        <w:rPr>
          <w:rFonts w:ascii="Times New Roman" w:hAnsi="Times New Roman" w:cs="Times New Roman"/>
          <w:i/>
        </w:rPr>
        <w:t xml:space="preserve">for </w:t>
      </w:r>
      <w:r w:rsidR="000B6EC9" w:rsidRPr="00216662">
        <w:rPr>
          <w:rFonts w:ascii="Times New Roman" w:hAnsi="Times New Roman" w:cs="Times New Roman"/>
          <w:i/>
        </w:rPr>
        <w:t>the saddle</w:t>
      </w:r>
      <w:r w:rsidR="00235027">
        <w:rPr>
          <w:rFonts w:ascii="Times New Roman" w:hAnsi="Times New Roman" w:cs="Times New Roman"/>
          <w:i/>
        </w:rPr>
        <w:t xml:space="preserve"> point B</w:t>
      </w:r>
      <w:r w:rsidR="000B6EC9" w:rsidRPr="00216662">
        <w:rPr>
          <w:rFonts w:ascii="Times New Roman" w:hAnsi="Times New Roman" w:cs="Times New Roman"/>
          <w:i/>
        </w:rPr>
        <w:t>.</w:t>
      </w:r>
    </w:p>
    <w:p w14:paraId="1338D75F" w14:textId="14939DE6" w:rsidR="008E4824" w:rsidRPr="003F7E48" w:rsidRDefault="008E4824" w:rsidP="008E4824">
      <w:pPr>
        <w:pStyle w:val="BodyA"/>
        <w:ind w:left="720"/>
        <w:rPr>
          <w:rFonts w:ascii="Trebuchet MS Bold" w:eastAsia="Trebuchet MS Bold" w:hAnsi="Trebuchet MS Bold" w:cs="Trebuchet MS Bold"/>
        </w:rPr>
      </w:pPr>
    </w:p>
    <w:p w14:paraId="1ED82561" w14:textId="7E1D3ED1" w:rsidR="003F7E48" w:rsidRDefault="002F3439" w:rsidP="003F7E48">
      <w:pPr>
        <w:pStyle w:val="BodyA"/>
        <w:ind w:left="720"/>
        <w:rPr>
          <w:rFonts w:ascii="Trebuchet MS Bold" w:eastAsia="Trebuchet MS Bold" w:hAnsi="Trebuchet MS Bold" w:cs="Trebuchet MS Bold"/>
        </w:rPr>
      </w:pPr>
      <w:r>
        <w:rPr>
          <w:rFonts w:ascii="Trebuchet MS Bold" w:eastAsia="Trebuchet MS Bold" w:hAnsi="Trebuchet MS Bold" w:cs="Trebuchet MS Bold"/>
          <w:noProof/>
        </w:rPr>
        <w:drawing>
          <wp:anchor distT="0" distB="0" distL="114300" distR="114300" simplePos="0" relativeHeight="251673600" behindDoc="1" locked="0" layoutInCell="1" allowOverlap="1" wp14:anchorId="17C152E6" wp14:editId="3AF05CB2">
            <wp:simplePos x="0" y="0"/>
            <wp:positionH relativeFrom="margin">
              <wp:posOffset>0</wp:posOffset>
            </wp:positionH>
            <wp:positionV relativeFrom="paragraph">
              <wp:posOffset>20320</wp:posOffset>
            </wp:positionV>
            <wp:extent cx="6354445" cy="3087370"/>
            <wp:effectExtent l="0" t="0" r="8255"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tep 1 est scale lenght.PNG"/>
                    <pic:cNvPicPr/>
                  </pic:nvPicPr>
                  <pic:blipFill>
                    <a:blip r:embed="rId31"/>
                    <a:stretch>
                      <a:fillRect/>
                    </a:stretch>
                  </pic:blipFill>
                  <pic:spPr>
                    <a:xfrm>
                      <a:off x="0" y="0"/>
                      <a:ext cx="6354445" cy="3087370"/>
                    </a:xfrm>
                    <a:prstGeom prst="rect">
                      <a:avLst/>
                    </a:prstGeom>
                  </pic:spPr>
                </pic:pic>
              </a:graphicData>
            </a:graphic>
            <wp14:sizeRelH relativeFrom="page">
              <wp14:pctWidth>0</wp14:pctWidth>
            </wp14:sizeRelH>
            <wp14:sizeRelV relativeFrom="page">
              <wp14:pctHeight>0</wp14:pctHeight>
            </wp14:sizeRelV>
          </wp:anchor>
        </w:drawing>
      </w:r>
    </w:p>
    <w:p w14:paraId="12459FB0" w14:textId="33209EF5" w:rsidR="00CB3D66" w:rsidRDefault="00CB3D66" w:rsidP="00CB3D66">
      <w:pPr>
        <w:pStyle w:val="BodyA"/>
        <w:ind w:left="720"/>
        <w:rPr>
          <w:rFonts w:ascii="Trebuchet MS Bold" w:eastAsia="Trebuchet MS Bold" w:hAnsi="Trebuchet MS Bold" w:cs="Trebuchet MS Bold"/>
        </w:rPr>
      </w:pPr>
    </w:p>
    <w:p w14:paraId="057EE0D1" w14:textId="1FEF88CB" w:rsidR="008E4824" w:rsidRDefault="008E4824" w:rsidP="00CB3D66">
      <w:pPr>
        <w:pStyle w:val="BodyA"/>
        <w:ind w:left="720"/>
        <w:rPr>
          <w:rFonts w:ascii="Trebuchet MS Bold" w:eastAsia="Trebuchet MS Bold" w:hAnsi="Trebuchet MS Bold" w:cs="Trebuchet MS Bold"/>
        </w:rPr>
      </w:pPr>
    </w:p>
    <w:p w14:paraId="435FA3FF" w14:textId="35005BE5" w:rsidR="008E4824" w:rsidRDefault="008E4824" w:rsidP="00CB3D66">
      <w:pPr>
        <w:pStyle w:val="BodyA"/>
        <w:ind w:left="720"/>
        <w:rPr>
          <w:rFonts w:ascii="Trebuchet MS Bold" w:eastAsia="Trebuchet MS Bold" w:hAnsi="Trebuchet MS Bold" w:cs="Trebuchet MS Bold"/>
        </w:rPr>
      </w:pPr>
    </w:p>
    <w:p w14:paraId="69D234DC" w14:textId="115B27E1" w:rsidR="008E4824" w:rsidRDefault="008E4824" w:rsidP="00CB3D66">
      <w:pPr>
        <w:pStyle w:val="BodyA"/>
        <w:ind w:left="720"/>
        <w:rPr>
          <w:rFonts w:ascii="Trebuchet MS Bold" w:eastAsia="Trebuchet MS Bold" w:hAnsi="Trebuchet MS Bold" w:cs="Trebuchet MS Bold"/>
        </w:rPr>
      </w:pPr>
    </w:p>
    <w:p w14:paraId="7115A8CB" w14:textId="1457FAFC" w:rsidR="008E4824" w:rsidRDefault="008E4824" w:rsidP="00CB3D66">
      <w:pPr>
        <w:pStyle w:val="BodyA"/>
        <w:ind w:left="720"/>
        <w:rPr>
          <w:rFonts w:ascii="Trebuchet MS Bold" w:eastAsia="Trebuchet MS Bold" w:hAnsi="Trebuchet MS Bold" w:cs="Trebuchet MS Bold"/>
        </w:rPr>
      </w:pPr>
    </w:p>
    <w:p w14:paraId="0E444030" w14:textId="22D4B9ED" w:rsidR="008E4824" w:rsidRDefault="008E4824" w:rsidP="00CB3D66">
      <w:pPr>
        <w:pStyle w:val="BodyA"/>
        <w:ind w:left="720"/>
        <w:rPr>
          <w:rFonts w:ascii="Trebuchet MS Bold" w:eastAsia="Trebuchet MS Bold" w:hAnsi="Trebuchet MS Bold" w:cs="Trebuchet MS Bold"/>
        </w:rPr>
      </w:pPr>
    </w:p>
    <w:p w14:paraId="634830B6" w14:textId="46D57967" w:rsidR="008E4824" w:rsidRDefault="008E4824" w:rsidP="008E4824">
      <w:pPr>
        <w:pStyle w:val="BodyA"/>
        <w:rPr>
          <w:rFonts w:ascii="Trebuchet MS Bold" w:eastAsia="Trebuchet MS Bold" w:hAnsi="Trebuchet MS Bold" w:cs="Trebuchet MS Bold"/>
        </w:rPr>
      </w:pPr>
      <w:r>
        <w:rPr>
          <w:rFonts w:ascii="Trebuchet MS Bold" w:eastAsia="Trebuchet MS Bold" w:hAnsi="Trebuchet MS Bold" w:cs="Trebuchet MS Bold"/>
        </w:rPr>
        <w:t xml:space="preserve">      </w:t>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r>
      <w:r>
        <w:rPr>
          <w:rFonts w:ascii="Trebuchet MS Bold" w:eastAsia="Trebuchet MS Bold" w:hAnsi="Trebuchet MS Bold" w:cs="Trebuchet MS Bold"/>
        </w:rPr>
        <w:tab/>
        <w:t xml:space="preserve">                    </w:t>
      </w:r>
      <w:r>
        <w:rPr>
          <w:rFonts w:ascii="Trebuchet MS Bold" w:eastAsia="Trebuchet MS Bold" w:hAnsi="Trebuchet MS Bold" w:cs="Trebuchet MS Bold"/>
        </w:rPr>
        <w:tab/>
      </w:r>
    </w:p>
    <w:p w14:paraId="64EEC535" w14:textId="20C13D0E" w:rsidR="008E4824" w:rsidRDefault="008E4824" w:rsidP="00CB3D66">
      <w:pPr>
        <w:pStyle w:val="BodyA"/>
        <w:ind w:left="720"/>
        <w:rPr>
          <w:rFonts w:ascii="Trebuchet MS Bold" w:eastAsia="Trebuchet MS Bold" w:hAnsi="Trebuchet MS Bold" w:cs="Trebuchet MS Bold"/>
        </w:rPr>
      </w:pPr>
    </w:p>
    <w:p w14:paraId="304FF962" w14:textId="56E4A937" w:rsidR="008E4824" w:rsidRDefault="008E4824" w:rsidP="008E4824">
      <w:pPr>
        <w:pStyle w:val="BodyA"/>
        <w:rPr>
          <w:rFonts w:ascii="Trebuchet MS Bold" w:eastAsia="Trebuchet MS Bold" w:hAnsi="Trebuchet MS Bold" w:cs="Trebuchet MS Bold"/>
        </w:rPr>
      </w:pPr>
    </w:p>
    <w:p w14:paraId="1D3C8F41" w14:textId="1080742B" w:rsidR="008E4824" w:rsidRDefault="008E4824" w:rsidP="00CB3D66">
      <w:pPr>
        <w:pStyle w:val="BodyA"/>
        <w:ind w:left="720"/>
        <w:rPr>
          <w:rFonts w:ascii="Trebuchet MS Bold" w:eastAsia="Trebuchet MS Bold" w:hAnsi="Trebuchet MS Bold" w:cs="Trebuchet MS Bold"/>
        </w:rPr>
      </w:pPr>
    </w:p>
    <w:p w14:paraId="2AF55A7B" w14:textId="4C3189A9" w:rsidR="008E4824" w:rsidRDefault="008E4824" w:rsidP="00CB3D66">
      <w:pPr>
        <w:pStyle w:val="BodyA"/>
        <w:ind w:left="720"/>
        <w:rPr>
          <w:rFonts w:ascii="Trebuchet MS Bold" w:eastAsia="Trebuchet MS Bold" w:hAnsi="Trebuchet MS Bold" w:cs="Trebuchet MS Bold"/>
        </w:rPr>
      </w:pPr>
    </w:p>
    <w:p w14:paraId="237AEEF0" w14:textId="4B510063" w:rsidR="008E4824" w:rsidRDefault="008E4824" w:rsidP="00CB3D66">
      <w:pPr>
        <w:pStyle w:val="BodyA"/>
        <w:ind w:left="720"/>
        <w:rPr>
          <w:rFonts w:ascii="Trebuchet MS Bold" w:eastAsia="Trebuchet MS Bold" w:hAnsi="Trebuchet MS Bold" w:cs="Trebuchet MS Bold"/>
        </w:rPr>
      </w:pPr>
    </w:p>
    <w:p w14:paraId="7D88B57F" w14:textId="6B40F535" w:rsidR="008E4824" w:rsidRDefault="008E4824" w:rsidP="00CB3D66">
      <w:pPr>
        <w:pStyle w:val="BodyA"/>
        <w:ind w:left="720"/>
        <w:rPr>
          <w:rFonts w:ascii="Trebuchet MS Bold" w:eastAsia="Trebuchet MS Bold" w:hAnsi="Trebuchet MS Bold" w:cs="Trebuchet MS Bold"/>
        </w:rPr>
      </w:pPr>
    </w:p>
    <w:p w14:paraId="360BF1DC" w14:textId="2D5EF325" w:rsidR="008E4824" w:rsidRDefault="008E4824" w:rsidP="00CB3D66">
      <w:pPr>
        <w:pStyle w:val="BodyA"/>
        <w:ind w:left="720"/>
        <w:rPr>
          <w:rFonts w:ascii="Trebuchet MS Bold" w:eastAsia="Trebuchet MS Bold" w:hAnsi="Trebuchet MS Bold" w:cs="Trebuchet MS Bold"/>
        </w:rPr>
      </w:pPr>
    </w:p>
    <w:p w14:paraId="2EA2AF21" w14:textId="7E6B4ECB" w:rsidR="008E4824" w:rsidRDefault="008E4824" w:rsidP="00CB3D66">
      <w:pPr>
        <w:pStyle w:val="BodyA"/>
        <w:ind w:left="720"/>
        <w:rPr>
          <w:rFonts w:ascii="Trebuchet MS Bold" w:eastAsia="Trebuchet MS Bold" w:hAnsi="Trebuchet MS Bold" w:cs="Trebuchet MS Bold"/>
        </w:rPr>
      </w:pPr>
    </w:p>
    <w:p w14:paraId="75BAC1DF" w14:textId="62CB676B" w:rsidR="008E4824" w:rsidRDefault="008E4824" w:rsidP="00CB3D66">
      <w:pPr>
        <w:pStyle w:val="BodyA"/>
        <w:ind w:left="720"/>
        <w:rPr>
          <w:rFonts w:ascii="Trebuchet MS Bold" w:eastAsia="Trebuchet MS Bold" w:hAnsi="Trebuchet MS Bold" w:cs="Trebuchet MS Bold"/>
        </w:rPr>
      </w:pPr>
    </w:p>
    <w:p w14:paraId="304B6876" w14:textId="59718EBC" w:rsidR="008E4824" w:rsidRDefault="008E4824" w:rsidP="00CB3D66">
      <w:pPr>
        <w:pStyle w:val="BodyA"/>
        <w:ind w:left="720"/>
        <w:rPr>
          <w:rFonts w:ascii="Trebuchet MS Bold" w:eastAsia="Trebuchet MS Bold" w:hAnsi="Trebuchet MS Bold" w:cs="Trebuchet MS Bold"/>
        </w:rPr>
      </w:pPr>
    </w:p>
    <w:p w14:paraId="747DA93F" w14:textId="700A41CC" w:rsidR="008E4824" w:rsidRDefault="008E4824" w:rsidP="00CB3D66">
      <w:pPr>
        <w:pStyle w:val="BodyA"/>
        <w:ind w:left="720"/>
        <w:rPr>
          <w:rFonts w:ascii="Trebuchet MS Bold" w:eastAsia="Trebuchet MS Bold" w:hAnsi="Trebuchet MS Bold" w:cs="Trebuchet MS Bold"/>
        </w:rPr>
      </w:pPr>
    </w:p>
    <w:p w14:paraId="548B3515" w14:textId="2C492419" w:rsidR="008E4824" w:rsidRDefault="008E4824" w:rsidP="00CB3D66">
      <w:pPr>
        <w:pStyle w:val="BodyA"/>
        <w:ind w:left="720"/>
        <w:rPr>
          <w:rFonts w:ascii="Trebuchet MS Bold" w:eastAsia="Trebuchet MS Bold" w:hAnsi="Trebuchet MS Bold" w:cs="Trebuchet MS Bold"/>
        </w:rPr>
      </w:pPr>
    </w:p>
    <w:p w14:paraId="0CFAA8F4" w14:textId="7D9E63D6" w:rsidR="008E4824" w:rsidRDefault="008E4824" w:rsidP="00CB3D66">
      <w:pPr>
        <w:pStyle w:val="BodyA"/>
        <w:ind w:left="720"/>
        <w:rPr>
          <w:rFonts w:ascii="Trebuchet MS Bold" w:eastAsia="Trebuchet MS Bold" w:hAnsi="Trebuchet MS Bold" w:cs="Trebuchet MS Bold"/>
        </w:rPr>
      </w:pPr>
    </w:p>
    <w:p w14:paraId="40691190" w14:textId="7584C5B8" w:rsidR="008E4824" w:rsidRDefault="008E4824" w:rsidP="00CB3D66">
      <w:pPr>
        <w:pStyle w:val="BodyA"/>
        <w:ind w:left="720"/>
        <w:rPr>
          <w:rFonts w:ascii="Trebuchet MS Bold" w:eastAsia="Trebuchet MS Bold" w:hAnsi="Trebuchet MS Bold" w:cs="Trebuchet MS Bold"/>
        </w:rPr>
      </w:pPr>
    </w:p>
    <w:p w14:paraId="01A22938" w14:textId="28B7298B" w:rsidR="008E4824" w:rsidRDefault="008E4824" w:rsidP="00CB3D66">
      <w:pPr>
        <w:pStyle w:val="BodyA"/>
        <w:ind w:left="720"/>
        <w:rPr>
          <w:rFonts w:ascii="Trebuchet MS Bold" w:eastAsia="Trebuchet MS Bold" w:hAnsi="Trebuchet MS Bold" w:cs="Trebuchet MS Bold"/>
        </w:rPr>
      </w:pPr>
    </w:p>
    <w:p w14:paraId="15C17CB6" w14:textId="140C7228" w:rsidR="008E4824" w:rsidRDefault="008E4824" w:rsidP="00CB3D66">
      <w:pPr>
        <w:pStyle w:val="BodyA"/>
        <w:ind w:left="720"/>
        <w:rPr>
          <w:rFonts w:ascii="Trebuchet MS Bold" w:eastAsia="Trebuchet MS Bold" w:hAnsi="Trebuchet MS Bold" w:cs="Trebuchet MS Bold"/>
        </w:rPr>
      </w:pPr>
    </w:p>
    <w:p w14:paraId="3C841796" w14:textId="1BCE3D1C" w:rsidR="008E4824" w:rsidRDefault="008E4824" w:rsidP="00CB3D66">
      <w:pPr>
        <w:pStyle w:val="BodyA"/>
        <w:ind w:left="720"/>
        <w:rPr>
          <w:rFonts w:ascii="Trebuchet MS Bold" w:eastAsia="Trebuchet MS Bold" w:hAnsi="Trebuchet MS Bold" w:cs="Trebuchet MS Bold"/>
        </w:rPr>
      </w:pPr>
    </w:p>
    <w:p w14:paraId="520B1B9C" w14:textId="20F576DF" w:rsidR="008E4824" w:rsidRDefault="008E4824" w:rsidP="00CB3D66">
      <w:pPr>
        <w:pStyle w:val="BodyA"/>
        <w:ind w:left="720"/>
        <w:rPr>
          <w:rFonts w:ascii="Trebuchet MS Bold" w:eastAsia="Trebuchet MS Bold" w:hAnsi="Trebuchet MS Bold" w:cs="Trebuchet MS Bold"/>
        </w:rPr>
      </w:pPr>
    </w:p>
    <w:p w14:paraId="03DE1598" w14:textId="2913BFE7" w:rsidR="008E4824" w:rsidRDefault="008E4824" w:rsidP="00CB3D66">
      <w:pPr>
        <w:pStyle w:val="BodyA"/>
        <w:ind w:left="720"/>
        <w:rPr>
          <w:rFonts w:ascii="Trebuchet MS Bold" w:eastAsia="Trebuchet MS Bold" w:hAnsi="Trebuchet MS Bold" w:cs="Trebuchet MS Bold"/>
        </w:rPr>
      </w:pPr>
    </w:p>
    <w:p w14:paraId="75B5BD4F" w14:textId="006FF8D9" w:rsidR="008E4824" w:rsidRDefault="008E4824" w:rsidP="00CB3D66">
      <w:pPr>
        <w:pStyle w:val="BodyA"/>
        <w:ind w:left="720"/>
        <w:rPr>
          <w:rFonts w:ascii="Trebuchet MS Bold" w:eastAsia="Trebuchet MS Bold" w:hAnsi="Trebuchet MS Bold" w:cs="Trebuchet MS Bold"/>
        </w:rPr>
      </w:pPr>
    </w:p>
    <w:p w14:paraId="62AA4B70" w14:textId="03594FB7" w:rsidR="00E96BEB" w:rsidRDefault="00E96BEB" w:rsidP="00CB3D66">
      <w:pPr>
        <w:pStyle w:val="BodyA"/>
        <w:ind w:left="720"/>
        <w:rPr>
          <w:rFonts w:ascii="Trebuchet MS Bold" w:eastAsia="Trebuchet MS Bold" w:hAnsi="Trebuchet MS Bold" w:cs="Trebuchet MS Bold"/>
        </w:rPr>
      </w:pPr>
    </w:p>
    <w:p w14:paraId="1453C998" w14:textId="1D135945" w:rsidR="00E96BEB" w:rsidRDefault="00E96BEB" w:rsidP="00CB3D66">
      <w:pPr>
        <w:pStyle w:val="BodyA"/>
        <w:ind w:left="720"/>
        <w:rPr>
          <w:rFonts w:ascii="Trebuchet MS Bold" w:eastAsia="Trebuchet MS Bold" w:hAnsi="Trebuchet MS Bold" w:cs="Trebuchet MS Bold"/>
        </w:rPr>
      </w:pPr>
    </w:p>
    <w:p w14:paraId="0A547AAB" w14:textId="2B5A118A" w:rsidR="00E96BEB" w:rsidRDefault="00E96BEB" w:rsidP="00CB3D66">
      <w:pPr>
        <w:pStyle w:val="BodyA"/>
        <w:ind w:left="720"/>
        <w:rPr>
          <w:rFonts w:ascii="Trebuchet MS Bold" w:eastAsia="Trebuchet MS Bold" w:hAnsi="Trebuchet MS Bold" w:cs="Trebuchet MS Bold"/>
        </w:rPr>
      </w:pPr>
    </w:p>
    <w:p w14:paraId="395F9846" w14:textId="2D20223B" w:rsidR="00E96BEB" w:rsidRDefault="00E96BEB" w:rsidP="00CB3D66">
      <w:pPr>
        <w:pStyle w:val="BodyA"/>
        <w:ind w:left="720"/>
        <w:rPr>
          <w:rFonts w:ascii="Trebuchet MS Bold" w:eastAsia="Trebuchet MS Bold" w:hAnsi="Trebuchet MS Bold" w:cs="Trebuchet MS Bold"/>
        </w:rPr>
      </w:pPr>
    </w:p>
    <w:p w14:paraId="44CDF34C" w14:textId="0DA06C2F" w:rsidR="00E96BEB" w:rsidRDefault="00E96BEB" w:rsidP="00CB3D66">
      <w:pPr>
        <w:pStyle w:val="BodyA"/>
        <w:ind w:left="720"/>
        <w:rPr>
          <w:rFonts w:ascii="Trebuchet MS Bold" w:eastAsia="Trebuchet MS Bold" w:hAnsi="Trebuchet MS Bold" w:cs="Trebuchet MS Bold"/>
        </w:rPr>
      </w:pPr>
    </w:p>
    <w:p w14:paraId="5E630ACF" w14:textId="77777777" w:rsidR="00E96BEB" w:rsidRDefault="00E96BEB" w:rsidP="00CB3D66">
      <w:pPr>
        <w:pStyle w:val="BodyA"/>
        <w:ind w:left="720"/>
        <w:rPr>
          <w:rFonts w:ascii="Trebuchet MS Bold" w:eastAsia="Trebuchet MS Bold" w:hAnsi="Trebuchet MS Bold" w:cs="Trebuchet MS Bold"/>
        </w:rPr>
      </w:pPr>
    </w:p>
    <w:p w14:paraId="150D0F71" w14:textId="0D44EB1D" w:rsidR="008E4824" w:rsidRDefault="008E4824" w:rsidP="00CB3D66">
      <w:pPr>
        <w:pStyle w:val="BodyA"/>
        <w:ind w:left="720"/>
        <w:rPr>
          <w:rFonts w:ascii="Trebuchet MS Bold" w:eastAsia="Trebuchet MS Bold" w:hAnsi="Trebuchet MS Bold" w:cs="Trebuchet MS Bold"/>
        </w:rPr>
      </w:pPr>
    </w:p>
    <w:p w14:paraId="27FC68FD" w14:textId="1CE22C4F" w:rsidR="008E4824" w:rsidRDefault="008E4824" w:rsidP="00CB3D66">
      <w:pPr>
        <w:pStyle w:val="BodyA"/>
        <w:ind w:left="720"/>
        <w:rPr>
          <w:rFonts w:ascii="Trebuchet MS Bold" w:eastAsia="Trebuchet MS Bold" w:hAnsi="Trebuchet MS Bold" w:cs="Trebuchet MS Bold"/>
        </w:rPr>
      </w:pPr>
    </w:p>
    <w:p w14:paraId="2BCAA75F" w14:textId="47B66741" w:rsidR="008E4824" w:rsidRDefault="008E4824" w:rsidP="00CB3D66">
      <w:pPr>
        <w:pStyle w:val="BodyA"/>
        <w:ind w:left="720"/>
        <w:rPr>
          <w:rFonts w:ascii="Trebuchet MS Bold" w:eastAsia="Trebuchet MS Bold" w:hAnsi="Trebuchet MS Bold" w:cs="Trebuchet MS Bold"/>
        </w:rPr>
      </w:pPr>
    </w:p>
    <w:p w14:paraId="76C8458D" w14:textId="5EAB36BB" w:rsidR="008E4824" w:rsidRDefault="008E4824" w:rsidP="00E96BEB">
      <w:pPr>
        <w:pStyle w:val="BodyA"/>
        <w:rPr>
          <w:rFonts w:ascii="Trebuchet MS Bold" w:eastAsia="Trebuchet MS Bold" w:hAnsi="Trebuchet MS Bold" w:cs="Trebuchet MS Bold"/>
        </w:rPr>
      </w:pPr>
    </w:p>
    <w:p w14:paraId="5645793B" w14:textId="06511AA6" w:rsidR="008E4824" w:rsidRDefault="008E4824" w:rsidP="00CB3D66">
      <w:pPr>
        <w:pStyle w:val="BodyA"/>
        <w:ind w:left="720"/>
        <w:rPr>
          <w:rFonts w:ascii="Trebuchet MS Bold" w:eastAsia="Trebuchet MS Bold" w:hAnsi="Trebuchet MS Bold" w:cs="Trebuchet MS Bold"/>
        </w:rPr>
      </w:pPr>
    </w:p>
    <w:p w14:paraId="3513AE62" w14:textId="77777777" w:rsidR="00980BE1" w:rsidRDefault="00CB3D66" w:rsidP="003F7E48">
      <w:pPr>
        <w:pStyle w:val="BodyA"/>
        <w:numPr>
          <w:ilvl w:val="0"/>
          <w:numId w:val="19"/>
        </w:numPr>
        <w:rPr>
          <w:rFonts w:ascii="Times New Roman" w:eastAsia="Trebuchet MS Bold" w:hAnsi="Times New Roman" w:cs="Times New Roman"/>
        </w:rPr>
      </w:pPr>
      <w:r w:rsidRPr="000B2106">
        <w:rPr>
          <w:rFonts w:ascii="Times New Roman" w:eastAsia="Trebuchet MS Bold" w:hAnsi="Times New Roman" w:cs="Times New Roman"/>
        </w:rPr>
        <w:lastRenderedPageBreak/>
        <w:t>Step 2</w:t>
      </w:r>
      <w:r w:rsidRPr="000B2106">
        <w:rPr>
          <w:rFonts w:ascii="Times New Roman" w:eastAsia="Trebuchet MS Bold" w:hAnsi="Times New Roman" w:cs="Times New Roman"/>
        </w:rPr>
        <w:tab/>
      </w:r>
      <w:r w:rsidRPr="000B2106">
        <w:rPr>
          <w:rFonts w:ascii="Times New Roman" w:eastAsia="Trebuchet MS Bold" w:hAnsi="Times New Roman" w:cs="Times New Roman"/>
        </w:rPr>
        <w:tab/>
      </w:r>
      <w:r w:rsidR="00673425" w:rsidRPr="000B2106">
        <w:rPr>
          <w:rFonts w:ascii="Times New Roman" w:eastAsia="Trebuchet MS Bold" w:hAnsi="Times New Roman" w:cs="Times New Roman"/>
        </w:rPr>
        <w:t>Calculate</w:t>
      </w:r>
      <w:r w:rsidR="000B2106">
        <w:rPr>
          <w:rFonts w:ascii="Times New Roman" w:eastAsia="Trebuchet MS Bold" w:hAnsi="Times New Roman" w:cs="Times New Roman"/>
        </w:rPr>
        <w:t xml:space="preserve"> and</w:t>
      </w:r>
      <w:r w:rsidR="0046385F" w:rsidRPr="000B2106">
        <w:rPr>
          <w:rFonts w:ascii="Times New Roman" w:eastAsia="Trebuchet MS Bold" w:hAnsi="Times New Roman" w:cs="Times New Roman"/>
        </w:rPr>
        <w:t xml:space="preserve"> </w:t>
      </w:r>
      <w:r w:rsidR="000B2106">
        <w:rPr>
          <w:rFonts w:ascii="Times New Roman" w:eastAsia="Trebuchet MS Bold" w:hAnsi="Times New Roman" w:cs="Times New Roman"/>
        </w:rPr>
        <w:t>d</w:t>
      </w:r>
      <w:r w:rsidR="000A2DA8" w:rsidRPr="000B2106">
        <w:rPr>
          <w:rFonts w:ascii="Times New Roman" w:eastAsia="Trebuchet MS Bold" w:hAnsi="Times New Roman" w:cs="Times New Roman"/>
        </w:rPr>
        <w:t xml:space="preserve">raw </w:t>
      </w:r>
      <w:r w:rsidR="000B2106">
        <w:rPr>
          <w:rFonts w:ascii="Times New Roman" w:eastAsia="Trebuchet MS Bold" w:hAnsi="Times New Roman" w:cs="Times New Roman"/>
        </w:rPr>
        <w:t xml:space="preserve">a line AC.  It is equal to </w:t>
      </w:r>
      <w:r w:rsidR="000A2DA8" w:rsidRPr="000B2106">
        <w:rPr>
          <w:rFonts w:ascii="Times New Roman" w:eastAsia="Trebuchet MS Bold" w:hAnsi="Times New Roman" w:cs="Times New Roman"/>
        </w:rPr>
        <w:t xml:space="preserve">the </w:t>
      </w:r>
      <w:r w:rsidR="003F7E48" w:rsidRPr="000B2106">
        <w:rPr>
          <w:rFonts w:ascii="Times New Roman" w:eastAsia="Trebuchet MS Bold" w:hAnsi="Times New Roman" w:cs="Times New Roman"/>
        </w:rPr>
        <w:t>triangle</w:t>
      </w:r>
      <w:r w:rsidR="000B2106">
        <w:rPr>
          <w:rFonts w:ascii="Times New Roman" w:eastAsia="Trebuchet MS Bold" w:hAnsi="Times New Roman" w:cs="Times New Roman"/>
        </w:rPr>
        <w:t>’s</w:t>
      </w:r>
      <w:r w:rsidR="003F7E48" w:rsidRPr="000B2106">
        <w:rPr>
          <w:rFonts w:ascii="Times New Roman" w:eastAsia="Trebuchet MS Bold" w:hAnsi="Times New Roman" w:cs="Times New Roman"/>
        </w:rPr>
        <w:t xml:space="preserve"> </w:t>
      </w:r>
      <w:r w:rsidR="000B2106">
        <w:rPr>
          <w:rFonts w:ascii="Times New Roman" w:eastAsia="Trebuchet MS Bold" w:hAnsi="Times New Roman" w:cs="Times New Roman"/>
        </w:rPr>
        <w:t>h</w:t>
      </w:r>
      <w:r w:rsidR="00980BE1">
        <w:rPr>
          <w:rFonts w:ascii="Times New Roman" w:eastAsia="Trebuchet MS Bold" w:hAnsi="Times New Roman" w:cs="Times New Roman"/>
        </w:rPr>
        <w:t xml:space="preserve">eight. </w:t>
      </w:r>
      <w:r w:rsidR="002B5BE1" w:rsidRPr="000B2106">
        <w:rPr>
          <w:rFonts w:ascii="Times New Roman" w:eastAsia="Trebuchet MS Bold" w:hAnsi="Times New Roman" w:cs="Times New Roman"/>
        </w:rPr>
        <w:t xml:space="preserve">  </w:t>
      </w:r>
      <w:r w:rsidR="0046385F" w:rsidRPr="000B2106">
        <w:rPr>
          <w:rFonts w:ascii="Times New Roman" w:eastAsia="Trebuchet MS Bold" w:hAnsi="Times New Roman" w:cs="Times New Roman"/>
        </w:rPr>
        <w:t>Before we can f</w:t>
      </w:r>
      <w:r w:rsidR="00980BE1">
        <w:rPr>
          <w:rFonts w:ascii="Times New Roman" w:eastAsia="Trebuchet MS Bold" w:hAnsi="Times New Roman" w:cs="Times New Roman"/>
        </w:rPr>
        <w:t>ind the height of our triangle also known as the</w:t>
      </w:r>
      <w:r w:rsidR="000B2106">
        <w:rPr>
          <w:rFonts w:ascii="Times New Roman" w:eastAsia="Trebuchet MS Bold" w:hAnsi="Times New Roman" w:cs="Times New Roman"/>
        </w:rPr>
        <w:t xml:space="preserve"> </w:t>
      </w:r>
      <w:r w:rsidR="00980BE1">
        <w:rPr>
          <w:rFonts w:ascii="Times New Roman" w:eastAsia="Trebuchet MS Bold" w:hAnsi="Times New Roman" w:cs="Times New Roman"/>
        </w:rPr>
        <w:t>“</w:t>
      </w:r>
      <w:r w:rsidR="000B2106">
        <w:rPr>
          <w:rFonts w:ascii="Times New Roman" w:eastAsia="Trebuchet MS Bold" w:hAnsi="Times New Roman" w:cs="Times New Roman"/>
        </w:rPr>
        <w:t>nut l</w:t>
      </w:r>
      <w:r w:rsidR="0046385F" w:rsidRPr="000B2106">
        <w:rPr>
          <w:rFonts w:ascii="Times New Roman" w:eastAsia="Trebuchet MS Bold" w:hAnsi="Times New Roman" w:cs="Times New Roman"/>
        </w:rPr>
        <w:t>ine</w:t>
      </w:r>
      <w:r w:rsidR="00980BE1">
        <w:rPr>
          <w:rFonts w:ascii="Times New Roman" w:eastAsia="Trebuchet MS Bold" w:hAnsi="Times New Roman" w:cs="Times New Roman"/>
        </w:rPr>
        <w:t>”</w:t>
      </w:r>
      <w:r w:rsidR="0046385F" w:rsidRPr="000B2106">
        <w:rPr>
          <w:rFonts w:ascii="Times New Roman" w:eastAsia="Trebuchet MS Bold" w:hAnsi="Times New Roman" w:cs="Times New Roman"/>
        </w:rPr>
        <w:t xml:space="preserve"> we must first calculat</w:t>
      </w:r>
      <w:r w:rsidR="00980BE1">
        <w:rPr>
          <w:rFonts w:ascii="Times New Roman" w:eastAsia="Trebuchet MS Bold" w:hAnsi="Times New Roman" w:cs="Times New Roman"/>
        </w:rPr>
        <w:t xml:space="preserve">e the distant needed to locate </w:t>
      </w:r>
      <w:r w:rsidR="0046385F" w:rsidRPr="000B2106">
        <w:rPr>
          <w:rFonts w:ascii="Times New Roman" w:eastAsia="Trebuchet MS Bold" w:hAnsi="Times New Roman" w:cs="Times New Roman"/>
        </w:rPr>
        <w:t>the first fret</w:t>
      </w:r>
      <w:r w:rsidR="00B30B5B" w:rsidRPr="000B2106">
        <w:rPr>
          <w:rFonts w:ascii="Times New Roman" w:eastAsia="Trebuchet MS Bold" w:hAnsi="Times New Roman" w:cs="Times New Roman"/>
        </w:rPr>
        <w:t xml:space="preserve">; </w:t>
      </w:r>
      <w:r w:rsidR="00980BE1">
        <w:rPr>
          <w:rFonts w:ascii="Times New Roman" w:eastAsia="Trebuchet MS Bold" w:hAnsi="Times New Roman" w:cs="Times New Roman"/>
        </w:rPr>
        <w:t>Consequently, this</w:t>
      </w:r>
      <w:r w:rsidR="00B30B5B" w:rsidRPr="000B2106">
        <w:rPr>
          <w:rFonts w:ascii="Times New Roman" w:eastAsia="Trebuchet MS Bold" w:hAnsi="Times New Roman" w:cs="Times New Roman"/>
        </w:rPr>
        <w:t xml:space="preserve"> is also the same amount for the nut line height</w:t>
      </w:r>
      <w:r w:rsidR="0046385F" w:rsidRPr="000B2106">
        <w:rPr>
          <w:rFonts w:ascii="Times New Roman" w:eastAsia="Trebuchet MS Bold" w:hAnsi="Times New Roman" w:cs="Times New Roman"/>
        </w:rPr>
        <w:t xml:space="preserve">.  </w:t>
      </w:r>
    </w:p>
    <w:p w14:paraId="3BF0F41D" w14:textId="77777777" w:rsidR="00980BE1" w:rsidRDefault="00980BE1" w:rsidP="00980BE1">
      <w:pPr>
        <w:pStyle w:val="BodyA"/>
        <w:ind w:left="720"/>
        <w:rPr>
          <w:rFonts w:ascii="Times New Roman" w:eastAsia="Trebuchet MS Bold" w:hAnsi="Times New Roman" w:cs="Times New Roman"/>
        </w:rPr>
      </w:pPr>
    </w:p>
    <w:p w14:paraId="77AE636A" w14:textId="7D580C0D" w:rsidR="003F7E48" w:rsidRPr="00980BE1" w:rsidRDefault="00673425" w:rsidP="00980BE1">
      <w:pPr>
        <w:pStyle w:val="BodyA"/>
        <w:ind w:left="720"/>
        <w:rPr>
          <w:rFonts w:ascii="Times New Roman" w:eastAsia="Trebuchet MS Bold" w:hAnsi="Times New Roman" w:cs="Times New Roman"/>
        </w:rPr>
      </w:pPr>
      <w:r w:rsidRPr="00980BE1">
        <w:rPr>
          <w:rFonts w:ascii="Times New Roman" w:eastAsia="Trebuchet MS Bold" w:hAnsi="Times New Roman" w:cs="Times New Roman"/>
        </w:rPr>
        <w:t>So,</w:t>
      </w:r>
      <w:r w:rsidR="0046385F" w:rsidRPr="00980BE1">
        <w:rPr>
          <w:rFonts w:ascii="Times New Roman" w:eastAsia="Trebuchet MS Bold" w:hAnsi="Times New Roman" w:cs="Times New Roman"/>
        </w:rPr>
        <w:t xml:space="preserve"> using the refined </w:t>
      </w:r>
      <w:r w:rsidR="000B2106" w:rsidRPr="00980BE1">
        <w:rPr>
          <w:rFonts w:ascii="Times New Roman" w:eastAsia="Trebuchet MS Bold" w:hAnsi="Times New Roman" w:cs="Times New Roman"/>
        </w:rPr>
        <w:t>“</w:t>
      </w:r>
      <w:r w:rsidR="0046385F" w:rsidRPr="00980BE1">
        <w:rPr>
          <w:rFonts w:ascii="Times New Roman" w:eastAsia="Trebuchet MS Bold" w:hAnsi="Times New Roman" w:cs="Times New Roman"/>
        </w:rPr>
        <w:t>Rule of 18</w:t>
      </w:r>
      <w:r w:rsidR="000B2106" w:rsidRPr="00980BE1">
        <w:rPr>
          <w:rFonts w:ascii="Times New Roman" w:eastAsia="Trebuchet MS Bold" w:hAnsi="Times New Roman" w:cs="Times New Roman"/>
        </w:rPr>
        <w:t>”</w:t>
      </w:r>
      <w:r w:rsidR="0046385F" w:rsidRPr="00980BE1">
        <w:rPr>
          <w:rFonts w:ascii="Times New Roman" w:eastAsia="Trebuchet MS Bold" w:hAnsi="Times New Roman" w:cs="Times New Roman"/>
        </w:rPr>
        <w:t xml:space="preserve"> (</w:t>
      </w:r>
      <w:r w:rsidR="0046385F" w:rsidRPr="00980BE1">
        <w:rPr>
          <w:rFonts w:ascii="Times New Roman" w:hAnsi="Times New Roman" w:cs="Times New Roman"/>
          <w:bCs/>
        </w:rPr>
        <w:t xml:space="preserve">17.817), </w:t>
      </w:r>
      <w:r w:rsidR="0046385F" w:rsidRPr="00980BE1">
        <w:rPr>
          <w:rFonts w:ascii="Times New Roman" w:hAnsi="Times New Roman" w:cs="Times New Roman"/>
        </w:rPr>
        <w:t xml:space="preserve">divide the </w:t>
      </w:r>
      <w:r w:rsidR="0046385F" w:rsidRPr="00980BE1">
        <w:rPr>
          <w:rFonts w:ascii="Times New Roman" w:hAnsi="Times New Roman" w:cs="Times New Roman"/>
          <w:bCs/>
        </w:rPr>
        <w:t>scale length</w:t>
      </w:r>
      <w:r w:rsidR="003F7E48" w:rsidRPr="00980BE1">
        <w:rPr>
          <w:rFonts w:ascii="Times New Roman" w:hAnsi="Times New Roman" w:cs="Times New Roman"/>
        </w:rPr>
        <w:t xml:space="preserve"> by 17.817.   For </w:t>
      </w:r>
      <w:r w:rsidR="000B2106" w:rsidRPr="00980BE1">
        <w:rPr>
          <w:rFonts w:ascii="Times New Roman" w:hAnsi="Times New Roman" w:cs="Times New Roman"/>
        </w:rPr>
        <w:t>example, 17</w:t>
      </w:r>
      <w:r w:rsidR="0046385F" w:rsidRPr="00980BE1">
        <w:rPr>
          <w:rFonts w:ascii="Times New Roman" w:hAnsi="Times New Roman" w:cs="Times New Roman"/>
        </w:rPr>
        <w:t>” / 17.817 =</w:t>
      </w:r>
      <w:r w:rsidR="0046385F" w:rsidRPr="00980BE1">
        <w:rPr>
          <w:rStyle w:val="Hyperlink"/>
          <w:rFonts w:ascii="Times New Roman" w:hAnsi="Times New Roman" w:cs="Times New Roman"/>
        </w:rPr>
        <w:t xml:space="preserve"> </w:t>
      </w:r>
      <w:r w:rsidR="0046385F" w:rsidRPr="00980BE1">
        <w:rPr>
          <w:rStyle w:val="cwcot"/>
          <w:rFonts w:ascii="Times New Roman" w:hAnsi="Times New Roman" w:cs="Times New Roman"/>
        </w:rPr>
        <w:t>0.95414491777</w:t>
      </w:r>
      <w:r w:rsidR="003F7E48" w:rsidRPr="00980BE1">
        <w:rPr>
          <w:rStyle w:val="cwcot"/>
          <w:rFonts w:ascii="Times New Roman" w:hAnsi="Times New Roman" w:cs="Times New Roman"/>
        </w:rPr>
        <w:t>”.</w:t>
      </w:r>
      <w:r w:rsidR="0046385F" w:rsidRPr="00980BE1">
        <w:rPr>
          <w:rFonts w:ascii="Times New Roman" w:hAnsi="Times New Roman" w:cs="Times New Roman"/>
        </w:rPr>
        <w:t xml:space="preserve">   The result is the exact distance needed to locate the 1</w:t>
      </w:r>
      <w:r w:rsidR="0046385F" w:rsidRPr="00980BE1">
        <w:rPr>
          <w:rFonts w:ascii="Times New Roman" w:hAnsi="Times New Roman" w:cs="Times New Roman"/>
          <w:vertAlign w:val="superscript"/>
        </w:rPr>
        <w:t>st</w:t>
      </w:r>
      <w:r w:rsidR="0046385F" w:rsidRPr="00980BE1">
        <w:rPr>
          <w:rFonts w:ascii="Times New Roman" w:hAnsi="Times New Roman" w:cs="Times New Roman"/>
        </w:rPr>
        <w:t xml:space="preserve"> Fret from point A</w:t>
      </w:r>
      <w:r w:rsidR="000B2106" w:rsidRPr="00980BE1">
        <w:rPr>
          <w:rFonts w:ascii="Times New Roman" w:hAnsi="Times New Roman" w:cs="Times New Roman"/>
        </w:rPr>
        <w:t xml:space="preserve">.  As stated earlier it </w:t>
      </w:r>
      <w:r w:rsidR="00980BE1">
        <w:rPr>
          <w:rFonts w:ascii="Times New Roman" w:hAnsi="Times New Roman" w:cs="Times New Roman"/>
        </w:rPr>
        <w:t>is also the same height of the n</w:t>
      </w:r>
      <w:r w:rsidR="0046385F" w:rsidRPr="00980BE1">
        <w:rPr>
          <w:rFonts w:ascii="Times New Roman" w:hAnsi="Times New Roman" w:cs="Times New Roman"/>
        </w:rPr>
        <w:t xml:space="preserve">ut line.  </w:t>
      </w:r>
      <w:r w:rsidR="000B2106" w:rsidRPr="00980BE1">
        <w:rPr>
          <w:rFonts w:ascii="Times New Roman" w:hAnsi="Times New Roman" w:cs="Times New Roman"/>
        </w:rPr>
        <w:t>Therefore,</w:t>
      </w:r>
      <w:r w:rsidRPr="00980BE1">
        <w:rPr>
          <w:rFonts w:ascii="Times New Roman" w:hAnsi="Times New Roman" w:cs="Times New Roman"/>
        </w:rPr>
        <w:t xml:space="preserve"> </w:t>
      </w:r>
      <w:r w:rsidRPr="00980BE1">
        <w:rPr>
          <w:rFonts w:ascii="Times New Roman" w:eastAsia="Trebuchet MS Bold" w:hAnsi="Times New Roman" w:cs="Times New Roman"/>
        </w:rPr>
        <w:t>f</w:t>
      </w:r>
      <w:r w:rsidR="00CB3D66" w:rsidRPr="00980BE1">
        <w:rPr>
          <w:rFonts w:ascii="Times New Roman" w:eastAsia="Trebuchet MS Bold" w:hAnsi="Times New Roman" w:cs="Times New Roman"/>
        </w:rPr>
        <w:t xml:space="preserve">rom point A </w:t>
      </w:r>
      <w:r w:rsidRPr="00980BE1">
        <w:rPr>
          <w:rFonts w:ascii="Times New Roman" w:eastAsia="Trebuchet MS Bold" w:hAnsi="Times New Roman" w:cs="Times New Roman"/>
        </w:rPr>
        <w:t>on</w:t>
      </w:r>
      <w:r w:rsidR="00CB3D66" w:rsidRPr="00980BE1">
        <w:rPr>
          <w:rFonts w:ascii="Times New Roman" w:eastAsia="Trebuchet MS Bold" w:hAnsi="Times New Roman" w:cs="Times New Roman"/>
        </w:rPr>
        <w:t xml:space="preserve"> base line AB</w:t>
      </w:r>
      <w:r w:rsidR="0046385F" w:rsidRPr="00980BE1">
        <w:rPr>
          <w:rFonts w:ascii="Times New Roman" w:eastAsia="Trebuchet MS Bold" w:hAnsi="Times New Roman" w:cs="Times New Roman"/>
        </w:rPr>
        <w:t>,</w:t>
      </w:r>
      <w:r w:rsidR="003F7E48" w:rsidRPr="00980BE1">
        <w:rPr>
          <w:rFonts w:ascii="Times New Roman" w:eastAsia="Trebuchet MS Bold" w:hAnsi="Times New Roman" w:cs="Times New Roman"/>
        </w:rPr>
        <w:t xml:space="preserve"> draw upwards a </w:t>
      </w:r>
      <w:r w:rsidR="00CB3D66" w:rsidRPr="00980BE1">
        <w:rPr>
          <w:rFonts w:ascii="Times New Roman" w:eastAsia="Trebuchet MS Bold" w:hAnsi="Times New Roman" w:cs="Times New Roman"/>
        </w:rPr>
        <w:t xml:space="preserve">perpendicular line. </w:t>
      </w:r>
      <w:r w:rsidR="000B2106" w:rsidRPr="00980BE1">
        <w:rPr>
          <w:rFonts w:ascii="Times New Roman" w:eastAsia="Trebuchet MS Bold" w:hAnsi="Times New Roman" w:cs="Times New Roman"/>
        </w:rPr>
        <w:t xml:space="preserve">The </w:t>
      </w:r>
      <w:r w:rsidR="00980BE1" w:rsidRPr="00980BE1">
        <w:rPr>
          <w:rFonts w:ascii="Times New Roman" w:eastAsia="Trebuchet MS Bold" w:hAnsi="Times New Roman" w:cs="Times New Roman"/>
        </w:rPr>
        <w:t>end</w:t>
      </w:r>
      <w:r w:rsidR="000B2106" w:rsidRPr="00980BE1">
        <w:rPr>
          <w:rFonts w:ascii="Times New Roman" w:eastAsia="Trebuchet MS Bold" w:hAnsi="Times New Roman" w:cs="Times New Roman"/>
        </w:rPr>
        <w:t xml:space="preserve"> of this line will be</w:t>
      </w:r>
      <w:r w:rsidR="00980BE1">
        <w:rPr>
          <w:rFonts w:ascii="Times New Roman" w:eastAsia="Trebuchet MS Bold" w:hAnsi="Times New Roman" w:cs="Times New Roman"/>
        </w:rPr>
        <w:t xml:space="preserve"> labeled</w:t>
      </w:r>
      <w:r w:rsidR="000B2106" w:rsidRPr="00980BE1">
        <w:rPr>
          <w:rFonts w:ascii="Times New Roman" w:eastAsia="Trebuchet MS Bold" w:hAnsi="Times New Roman" w:cs="Times New Roman"/>
        </w:rPr>
        <w:t xml:space="preserve"> point C. </w:t>
      </w:r>
    </w:p>
    <w:p w14:paraId="728D231A" w14:textId="1F05CF19" w:rsidR="008E4824" w:rsidRDefault="008E4824" w:rsidP="008E4824">
      <w:pPr>
        <w:pStyle w:val="BodyA"/>
        <w:ind w:left="720"/>
        <w:rPr>
          <w:rFonts w:ascii="Trebuchet MS Bold" w:eastAsia="Trebuchet MS Bold" w:hAnsi="Trebuchet MS Bold" w:cs="Trebuchet MS Bold"/>
        </w:rPr>
      </w:pPr>
    </w:p>
    <w:p w14:paraId="3CE6BD3C" w14:textId="77777777" w:rsidR="008E4824" w:rsidRPr="003F7E48" w:rsidRDefault="008E4824" w:rsidP="008E4824">
      <w:pPr>
        <w:pStyle w:val="BodyA"/>
        <w:ind w:left="720"/>
        <w:rPr>
          <w:rFonts w:ascii="Trebuchet MS Bold" w:eastAsia="Trebuchet MS Bold" w:hAnsi="Trebuchet MS Bold" w:cs="Trebuchet MS Bold"/>
        </w:rPr>
      </w:pPr>
    </w:p>
    <w:p w14:paraId="0C2EA9D8" w14:textId="46F64164" w:rsidR="003F7E48" w:rsidRDefault="003F7E48" w:rsidP="003F7E48">
      <w:pPr>
        <w:pStyle w:val="BodyA"/>
        <w:rPr>
          <w:rFonts w:ascii="Trebuchet MS Bold" w:eastAsia="Trebuchet MS Bold" w:hAnsi="Trebuchet MS Bold" w:cs="Trebuchet MS Bold"/>
        </w:rPr>
      </w:pPr>
      <w:r>
        <w:rPr>
          <w:rFonts w:ascii="Trebuchet MS Bold" w:eastAsia="Trebuchet MS Bold" w:hAnsi="Trebuchet MS Bold" w:cs="Trebuchet MS Bold"/>
          <w:noProof/>
        </w:rPr>
        <w:drawing>
          <wp:inline distT="0" distB="0" distL="0" distR="0" wp14:anchorId="6985F7BE" wp14:editId="74AA01B2">
            <wp:extent cx="6105525" cy="345094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tep 2 est the height.PNG"/>
                    <pic:cNvPicPr/>
                  </pic:nvPicPr>
                  <pic:blipFill>
                    <a:blip r:embed="rId32"/>
                    <a:stretch>
                      <a:fillRect/>
                    </a:stretch>
                  </pic:blipFill>
                  <pic:spPr>
                    <a:xfrm>
                      <a:off x="0" y="0"/>
                      <a:ext cx="6105525" cy="3450948"/>
                    </a:xfrm>
                    <a:prstGeom prst="rect">
                      <a:avLst/>
                    </a:prstGeom>
                  </pic:spPr>
                </pic:pic>
              </a:graphicData>
            </a:graphic>
          </wp:inline>
        </w:drawing>
      </w:r>
    </w:p>
    <w:p w14:paraId="70376A2C" w14:textId="23902DA9" w:rsidR="008E4824" w:rsidRDefault="008E4824" w:rsidP="003F7E48">
      <w:pPr>
        <w:pStyle w:val="BodyA"/>
        <w:rPr>
          <w:rFonts w:ascii="Trebuchet MS Bold" w:eastAsia="Trebuchet MS Bold" w:hAnsi="Trebuchet MS Bold" w:cs="Trebuchet MS Bold"/>
        </w:rPr>
      </w:pPr>
    </w:p>
    <w:p w14:paraId="6D3476D5" w14:textId="25B25FAA" w:rsidR="008E4824" w:rsidRDefault="008E4824" w:rsidP="003F7E48">
      <w:pPr>
        <w:pStyle w:val="BodyA"/>
        <w:rPr>
          <w:rFonts w:ascii="Trebuchet MS Bold" w:eastAsia="Trebuchet MS Bold" w:hAnsi="Trebuchet MS Bold" w:cs="Trebuchet MS Bold"/>
        </w:rPr>
      </w:pPr>
    </w:p>
    <w:p w14:paraId="470CB361" w14:textId="659D4DAE" w:rsidR="008E4824" w:rsidRDefault="008E4824" w:rsidP="003F7E48">
      <w:pPr>
        <w:pStyle w:val="BodyA"/>
        <w:rPr>
          <w:rFonts w:ascii="Trebuchet MS Bold" w:eastAsia="Trebuchet MS Bold" w:hAnsi="Trebuchet MS Bold" w:cs="Trebuchet MS Bold"/>
        </w:rPr>
      </w:pPr>
    </w:p>
    <w:p w14:paraId="5EB9F57C" w14:textId="3EBE6DE0" w:rsidR="008E4824" w:rsidRDefault="008E4824" w:rsidP="003F7E48">
      <w:pPr>
        <w:pStyle w:val="BodyA"/>
        <w:rPr>
          <w:rFonts w:ascii="Trebuchet MS Bold" w:eastAsia="Trebuchet MS Bold" w:hAnsi="Trebuchet MS Bold" w:cs="Trebuchet MS Bold"/>
        </w:rPr>
      </w:pPr>
    </w:p>
    <w:p w14:paraId="2A8A069D" w14:textId="55162546" w:rsidR="008E4824" w:rsidRDefault="008E4824" w:rsidP="003F7E48">
      <w:pPr>
        <w:pStyle w:val="BodyA"/>
        <w:rPr>
          <w:rFonts w:ascii="Trebuchet MS Bold" w:eastAsia="Trebuchet MS Bold" w:hAnsi="Trebuchet MS Bold" w:cs="Trebuchet MS Bold"/>
        </w:rPr>
      </w:pPr>
    </w:p>
    <w:p w14:paraId="4DA0DCB9" w14:textId="75A52427" w:rsidR="008E4824" w:rsidRDefault="008E4824" w:rsidP="003F7E48">
      <w:pPr>
        <w:pStyle w:val="BodyA"/>
        <w:rPr>
          <w:rFonts w:ascii="Trebuchet MS Bold" w:eastAsia="Trebuchet MS Bold" w:hAnsi="Trebuchet MS Bold" w:cs="Trebuchet MS Bold"/>
        </w:rPr>
      </w:pPr>
    </w:p>
    <w:p w14:paraId="5B68D8D0" w14:textId="5C0F031D" w:rsidR="008E4824" w:rsidRDefault="008E4824" w:rsidP="003F7E48">
      <w:pPr>
        <w:pStyle w:val="BodyA"/>
        <w:rPr>
          <w:rFonts w:ascii="Trebuchet MS Bold" w:eastAsia="Trebuchet MS Bold" w:hAnsi="Trebuchet MS Bold" w:cs="Trebuchet MS Bold"/>
        </w:rPr>
      </w:pPr>
    </w:p>
    <w:p w14:paraId="46F76313" w14:textId="6A73E7A8" w:rsidR="008E4824" w:rsidRDefault="008E4824" w:rsidP="003F7E48">
      <w:pPr>
        <w:pStyle w:val="BodyA"/>
        <w:rPr>
          <w:rFonts w:ascii="Trebuchet MS Bold" w:eastAsia="Trebuchet MS Bold" w:hAnsi="Trebuchet MS Bold" w:cs="Trebuchet MS Bold"/>
        </w:rPr>
      </w:pPr>
    </w:p>
    <w:p w14:paraId="7B8B117D" w14:textId="23C205F8" w:rsidR="008E4824" w:rsidRDefault="008E4824" w:rsidP="003F7E48">
      <w:pPr>
        <w:pStyle w:val="BodyA"/>
        <w:rPr>
          <w:rFonts w:ascii="Trebuchet MS Bold" w:eastAsia="Trebuchet MS Bold" w:hAnsi="Trebuchet MS Bold" w:cs="Trebuchet MS Bold"/>
        </w:rPr>
      </w:pPr>
    </w:p>
    <w:p w14:paraId="656BB47D" w14:textId="6563B1D9" w:rsidR="008E4824" w:rsidRDefault="008E4824" w:rsidP="003F7E48">
      <w:pPr>
        <w:pStyle w:val="BodyA"/>
        <w:rPr>
          <w:rFonts w:ascii="Trebuchet MS Bold" w:eastAsia="Trebuchet MS Bold" w:hAnsi="Trebuchet MS Bold" w:cs="Trebuchet MS Bold"/>
        </w:rPr>
      </w:pPr>
    </w:p>
    <w:p w14:paraId="3CAAC765" w14:textId="4A6A5083" w:rsidR="008E4824" w:rsidRDefault="008E4824" w:rsidP="003F7E48">
      <w:pPr>
        <w:pStyle w:val="BodyA"/>
        <w:rPr>
          <w:rFonts w:ascii="Trebuchet MS Bold" w:eastAsia="Trebuchet MS Bold" w:hAnsi="Trebuchet MS Bold" w:cs="Trebuchet MS Bold"/>
        </w:rPr>
      </w:pPr>
    </w:p>
    <w:p w14:paraId="6B9F9564" w14:textId="0882D635" w:rsidR="008E4824" w:rsidRDefault="008E4824" w:rsidP="003F7E48">
      <w:pPr>
        <w:pStyle w:val="BodyA"/>
        <w:rPr>
          <w:rFonts w:ascii="Trebuchet MS Bold" w:eastAsia="Trebuchet MS Bold" w:hAnsi="Trebuchet MS Bold" w:cs="Trebuchet MS Bold"/>
        </w:rPr>
      </w:pPr>
    </w:p>
    <w:p w14:paraId="64DBAFC2" w14:textId="03BC99C2" w:rsidR="008E4824" w:rsidRPr="003F7E48" w:rsidRDefault="008E4824" w:rsidP="003F7E48">
      <w:pPr>
        <w:pStyle w:val="BodyA"/>
        <w:rPr>
          <w:rFonts w:ascii="Trebuchet MS Bold" w:eastAsia="Trebuchet MS Bold" w:hAnsi="Trebuchet MS Bold" w:cs="Trebuchet MS Bold"/>
        </w:rPr>
      </w:pPr>
    </w:p>
    <w:p w14:paraId="6FC014E6" w14:textId="77777777" w:rsidR="00CB3D66" w:rsidRPr="002F3439" w:rsidRDefault="00CB3D66" w:rsidP="00CB3D66">
      <w:pPr>
        <w:pStyle w:val="BodyA"/>
        <w:ind w:left="720"/>
        <w:rPr>
          <w:rFonts w:ascii="Times New Roman" w:eastAsia="Trebuchet MS Bold" w:hAnsi="Times New Roman" w:cs="Times New Roman"/>
        </w:rPr>
      </w:pPr>
    </w:p>
    <w:p w14:paraId="48C5CD97" w14:textId="464985F4" w:rsidR="00360B2C" w:rsidRPr="002F3439" w:rsidRDefault="0046385F" w:rsidP="000A2DA8">
      <w:pPr>
        <w:pStyle w:val="BodyA"/>
        <w:numPr>
          <w:ilvl w:val="0"/>
          <w:numId w:val="19"/>
        </w:numPr>
        <w:rPr>
          <w:rFonts w:ascii="Times New Roman" w:eastAsia="Trebuchet MS Bold" w:hAnsi="Times New Roman" w:cs="Times New Roman"/>
        </w:rPr>
      </w:pPr>
      <w:r w:rsidRPr="002F3439">
        <w:rPr>
          <w:rFonts w:ascii="Times New Roman" w:eastAsia="Trebuchet MS Bold" w:hAnsi="Times New Roman" w:cs="Times New Roman"/>
        </w:rPr>
        <w:lastRenderedPageBreak/>
        <w:t>Step 3</w:t>
      </w:r>
      <w:r w:rsidR="00673425" w:rsidRPr="002F3439">
        <w:rPr>
          <w:rFonts w:ascii="Times New Roman" w:eastAsia="Trebuchet MS Bold" w:hAnsi="Times New Roman" w:cs="Times New Roman"/>
        </w:rPr>
        <w:tab/>
      </w:r>
      <w:r w:rsidR="00360B2C" w:rsidRPr="002F3439">
        <w:rPr>
          <w:rFonts w:ascii="Times New Roman" w:eastAsia="Trebuchet MS Bold" w:hAnsi="Times New Roman" w:cs="Times New Roman"/>
        </w:rPr>
        <w:tab/>
        <w:t xml:space="preserve">Draw the </w:t>
      </w:r>
      <w:r w:rsidR="005C4155" w:rsidRPr="002F3439">
        <w:rPr>
          <w:rFonts w:ascii="Times New Roman" w:eastAsia="Trebuchet MS Bold" w:hAnsi="Times New Roman" w:cs="Times New Roman"/>
        </w:rPr>
        <w:t xml:space="preserve">hypotonus </w:t>
      </w:r>
      <w:r w:rsidR="00360B2C" w:rsidRPr="002F3439">
        <w:rPr>
          <w:rFonts w:ascii="Times New Roman" w:eastAsia="Trebuchet MS Bold" w:hAnsi="Times New Roman" w:cs="Times New Roman"/>
        </w:rPr>
        <w:t>“Tange</w:t>
      </w:r>
      <w:r w:rsidR="005C4155" w:rsidRPr="002F3439">
        <w:rPr>
          <w:rFonts w:ascii="Times New Roman" w:eastAsia="Trebuchet MS Bold" w:hAnsi="Times New Roman" w:cs="Times New Roman"/>
        </w:rPr>
        <w:t xml:space="preserve">nt Main Line” by connecting points </w:t>
      </w:r>
      <w:r w:rsidR="000A2DA8" w:rsidRPr="002F3439">
        <w:rPr>
          <w:rFonts w:ascii="Times New Roman" w:eastAsia="Trebuchet MS Bold" w:hAnsi="Times New Roman" w:cs="Times New Roman"/>
        </w:rPr>
        <w:t>C and B with a straight line</w:t>
      </w:r>
      <w:r w:rsidR="005C4155" w:rsidRPr="002F3439">
        <w:rPr>
          <w:rFonts w:ascii="Times New Roman" w:eastAsia="Trebuchet MS Bold" w:hAnsi="Times New Roman" w:cs="Times New Roman"/>
        </w:rPr>
        <w:t xml:space="preserve">.  </w:t>
      </w:r>
      <w:r w:rsidR="005C4155" w:rsidRPr="002F3439">
        <w:rPr>
          <w:rFonts w:ascii="Times New Roman" w:hAnsi="Times New Roman" w:cs="Times New Roman"/>
        </w:rPr>
        <w:t>You'll end up with a long triangle as shown here</w:t>
      </w:r>
      <w:r w:rsidR="000A2DA8" w:rsidRPr="002F3439">
        <w:rPr>
          <w:rFonts w:ascii="Times New Roman" w:hAnsi="Times New Roman" w:cs="Times New Roman"/>
        </w:rPr>
        <w:t xml:space="preserve">.  Congratulations, you have just setup </w:t>
      </w:r>
      <w:r w:rsidR="00187CA7" w:rsidRPr="002F3439">
        <w:rPr>
          <w:rFonts w:ascii="Times New Roman" w:hAnsi="Times New Roman" w:cs="Times New Roman"/>
        </w:rPr>
        <w:t>a</w:t>
      </w:r>
      <w:r w:rsidR="000A2DA8" w:rsidRPr="002F3439">
        <w:rPr>
          <w:rFonts w:ascii="Times New Roman" w:hAnsi="Times New Roman" w:cs="Times New Roman"/>
        </w:rPr>
        <w:t xml:space="preserve"> </w:t>
      </w:r>
      <w:r w:rsidR="00187CA7" w:rsidRPr="002F3439">
        <w:rPr>
          <w:rFonts w:ascii="Times New Roman" w:hAnsi="Times New Roman" w:cs="Times New Roman"/>
        </w:rPr>
        <w:t xml:space="preserve">Pythagorean Scale Length Triangle for a tenor ukulele. </w:t>
      </w:r>
    </w:p>
    <w:p w14:paraId="29D8FB5B" w14:textId="5E9A2CC8" w:rsidR="008E4824" w:rsidRPr="00A22402" w:rsidRDefault="008E4824" w:rsidP="00A22402">
      <w:pPr>
        <w:pStyle w:val="BodyA"/>
      </w:pPr>
      <w:r>
        <w:rPr>
          <w:rFonts w:ascii="Trebuchet MS Bold" w:eastAsia="Trebuchet MS Bold" w:hAnsi="Trebuchet MS Bold" w:cs="Trebuchet MS Bold"/>
          <w:noProof/>
        </w:rPr>
        <w:drawing>
          <wp:anchor distT="0" distB="0" distL="114300" distR="114300" simplePos="0" relativeHeight="251674624" behindDoc="0" locked="0" layoutInCell="1" allowOverlap="1" wp14:anchorId="16942044" wp14:editId="30435549">
            <wp:simplePos x="0" y="0"/>
            <wp:positionH relativeFrom="margin">
              <wp:posOffset>-285750</wp:posOffset>
            </wp:positionH>
            <wp:positionV relativeFrom="paragraph">
              <wp:posOffset>345440</wp:posOffset>
            </wp:positionV>
            <wp:extent cx="6229350" cy="2750185"/>
            <wp:effectExtent l="0" t="0" r="0" b="0"/>
            <wp:wrapThrough wrapText="bothSides">
              <wp:wrapPolygon edited="0">
                <wp:start x="0" y="0"/>
                <wp:lineTo x="0" y="21396"/>
                <wp:lineTo x="21534" y="21396"/>
                <wp:lineTo x="21534" y="0"/>
                <wp:lineTo x="0"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tep 3 Draw the Hypotenuse.PNG"/>
                    <pic:cNvPicPr/>
                  </pic:nvPicPr>
                  <pic:blipFill>
                    <a:blip r:embed="rId33"/>
                    <a:stretch>
                      <a:fillRect/>
                    </a:stretch>
                  </pic:blipFill>
                  <pic:spPr>
                    <a:xfrm>
                      <a:off x="0" y="0"/>
                      <a:ext cx="6229350" cy="2750185"/>
                    </a:xfrm>
                    <a:prstGeom prst="rect">
                      <a:avLst/>
                    </a:prstGeom>
                  </pic:spPr>
                </pic:pic>
              </a:graphicData>
            </a:graphic>
            <wp14:sizeRelH relativeFrom="page">
              <wp14:pctWidth>0</wp14:pctWidth>
            </wp14:sizeRelH>
            <wp14:sizeRelV relativeFrom="page">
              <wp14:pctHeight>0</wp14:pctHeight>
            </wp14:sizeRelV>
          </wp:anchor>
        </w:drawing>
      </w:r>
    </w:p>
    <w:p w14:paraId="2D2160AE" w14:textId="2C44675E" w:rsidR="008E4824" w:rsidRDefault="008E4824" w:rsidP="005C4155">
      <w:pPr>
        <w:pStyle w:val="ListParagraph"/>
        <w:rPr>
          <w:rFonts w:ascii="Trebuchet MS Bold" w:eastAsia="Trebuchet MS Bold" w:hAnsi="Trebuchet MS Bold" w:cs="Trebuchet MS Bold"/>
        </w:rPr>
      </w:pPr>
    </w:p>
    <w:p w14:paraId="55359676" w14:textId="00F365F3" w:rsidR="008E4824" w:rsidRDefault="008E4824" w:rsidP="005C4155">
      <w:pPr>
        <w:pStyle w:val="ListParagraph"/>
        <w:rPr>
          <w:rFonts w:ascii="Trebuchet MS Bold" w:eastAsia="Trebuchet MS Bold" w:hAnsi="Trebuchet MS Bold" w:cs="Trebuchet MS Bold"/>
        </w:rPr>
      </w:pPr>
    </w:p>
    <w:p w14:paraId="1CBE147A" w14:textId="77777777" w:rsidR="00A22402" w:rsidRDefault="000A2DA8" w:rsidP="00A22402">
      <w:pPr>
        <w:pStyle w:val="BodyA"/>
        <w:numPr>
          <w:ilvl w:val="0"/>
          <w:numId w:val="19"/>
        </w:numPr>
        <w:rPr>
          <w:rFonts w:ascii="Times New Roman" w:eastAsia="Trebuchet MS Bold" w:hAnsi="Times New Roman" w:cs="Times New Roman"/>
        </w:rPr>
      </w:pPr>
      <w:r w:rsidRPr="002F3439">
        <w:rPr>
          <w:rFonts w:ascii="Times New Roman" w:eastAsia="Trebuchet MS Bold" w:hAnsi="Times New Roman" w:cs="Times New Roman"/>
        </w:rPr>
        <w:t>Step 4</w:t>
      </w:r>
      <w:r w:rsidR="0046385F" w:rsidRPr="002F3439">
        <w:rPr>
          <w:rFonts w:ascii="Times New Roman" w:eastAsia="Trebuchet MS Bold" w:hAnsi="Times New Roman" w:cs="Times New Roman"/>
        </w:rPr>
        <w:tab/>
      </w:r>
      <w:r w:rsidR="0046385F" w:rsidRPr="002F3439">
        <w:rPr>
          <w:rFonts w:ascii="Times New Roman" w:eastAsia="Trebuchet MS Bold" w:hAnsi="Times New Roman" w:cs="Times New Roman"/>
        </w:rPr>
        <w:tab/>
      </w:r>
      <w:r w:rsidR="009D1CB0" w:rsidRPr="002F3439">
        <w:rPr>
          <w:rFonts w:ascii="Times New Roman" w:eastAsia="Trebuchet MS Bold" w:hAnsi="Times New Roman" w:cs="Times New Roman"/>
        </w:rPr>
        <w:t xml:space="preserve">Before we go any further, we are going to place an accuracy checker onto our base line.  </w:t>
      </w:r>
      <w:r w:rsidR="0046385F" w:rsidRPr="002F3439">
        <w:rPr>
          <w:rFonts w:ascii="Times New Roman" w:eastAsia="Trebuchet MS Bold" w:hAnsi="Times New Roman" w:cs="Times New Roman"/>
        </w:rPr>
        <w:t>Bisect base line AB and then draw a short Perpendicular line upwards. You have just placed the accuracy checker.</w:t>
      </w:r>
      <w:r w:rsidR="00187CA7" w:rsidRPr="002F3439">
        <w:rPr>
          <w:rFonts w:ascii="Times New Roman" w:eastAsia="Trebuchet MS Bold" w:hAnsi="Times New Roman" w:cs="Times New Roman"/>
        </w:rPr>
        <w:t xml:space="preserve"> </w:t>
      </w:r>
      <w:r w:rsidR="0046385F" w:rsidRPr="002F3439">
        <w:rPr>
          <w:rFonts w:ascii="Times New Roman" w:eastAsia="Trebuchet MS Bold" w:hAnsi="Times New Roman" w:cs="Times New Roman"/>
        </w:rPr>
        <w:t>The 12</w:t>
      </w:r>
      <w:r w:rsidR="0046385F" w:rsidRPr="002F3439">
        <w:rPr>
          <w:rFonts w:ascii="Times New Roman" w:eastAsia="Trebuchet MS Bold" w:hAnsi="Times New Roman" w:cs="Times New Roman"/>
          <w:vertAlign w:val="superscript"/>
        </w:rPr>
        <w:t>th</w:t>
      </w:r>
      <w:r w:rsidR="0046385F" w:rsidRPr="002F3439">
        <w:rPr>
          <w:rFonts w:ascii="Times New Roman" w:eastAsia="Trebuchet MS Bold" w:hAnsi="Times New Roman" w:cs="Times New Roman"/>
        </w:rPr>
        <w:t xml:space="preserve"> fret must land exactly at this intersection on the base line AB. If it doesn’t, then you have made an error.</w:t>
      </w:r>
      <w:r w:rsidR="00187CA7" w:rsidRPr="002F3439">
        <w:rPr>
          <w:rFonts w:ascii="Times New Roman" w:eastAsia="Trebuchet MS Bold" w:hAnsi="Times New Roman" w:cs="Times New Roman"/>
        </w:rPr>
        <w:t xml:space="preserve">  </w:t>
      </w:r>
    </w:p>
    <w:p w14:paraId="235C6795" w14:textId="7514AF93" w:rsidR="008E4824" w:rsidRPr="00A22402" w:rsidRDefault="00A22402" w:rsidP="00A22402">
      <w:pPr>
        <w:pStyle w:val="BodyA"/>
        <w:ind w:left="720"/>
        <w:rPr>
          <w:rFonts w:ascii="Times New Roman" w:eastAsia="Trebuchet MS Bold" w:hAnsi="Times New Roman" w:cs="Times New Roman"/>
        </w:rPr>
      </w:pPr>
      <w:r w:rsidRPr="002F3439">
        <w:rPr>
          <w:rFonts w:ascii="Times New Roman" w:eastAsia="Trebuchet MS Bold" w:hAnsi="Times New Roman" w:cs="Times New Roman"/>
          <w:noProof/>
        </w:rPr>
        <w:drawing>
          <wp:anchor distT="0" distB="0" distL="114300" distR="114300" simplePos="0" relativeHeight="251675648" behindDoc="0" locked="0" layoutInCell="1" allowOverlap="1" wp14:anchorId="2EE3DD9D" wp14:editId="0EABFC23">
            <wp:simplePos x="0" y="0"/>
            <wp:positionH relativeFrom="margin">
              <wp:align>right</wp:align>
            </wp:positionH>
            <wp:positionV relativeFrom="paragraph">
              <wp:posOffset>227965</wp:posOffset>
            </wp:positionV>
            <wp:extent cx="5943600" cy="2691765"/>
            <wp:effectExtent l="0" t="0" r="0" b="0"/>
            <wp:wrapThrough wrapText="bothSides">
              <wp:wrapPolygon edited="0">
                <wp:start x="0" y="0"/>
                <wp:lineTo x="0" y="21401"/>
                <wp:lineTo x="21531" y="21401"/>
                <wp:lineTo x="21531"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tep 4 (optional) Accuracy Check.PNG"/>
                    <pic:cNvPicPr/>
                  </pic:nvPicPr>
                  <pic:blipFill>
                    <a:blip r:embed="rId34"/>
                    <a:stretch>
                      <a:fillRect/>
                    </a:stretch>
                  </pic:blipFill>
                  <pic:spPr>
                    <a:xfrm>
                      <a:off x="0" y="0"/>
                      <a:ext cx="5943600" cy="2691765"/>
                    </a:xfrm>
                    <a:prstGeom prst="rect">
                      <a:avLst/>
                    </a:prstGeom>
                  </pic:spPr>
                </pic:pic>
              </a:graphicData>
            </a:graphic>
            <wp14:sizeRelH relativeFrom="page">
              <wp14:pctWidth>0</wp14:pctWidth>
            </wp14:sizeRelH>
            <wp14:sizeRelV relativeFrom="page">
              <wp14:pctHeight>0</wp14:pctHeight>
            </wp14:sizeRelV>
          </wp:anchor>
        </w:drawing>
      </w:r>
    </w:p>
    <w:p w14:paraId="247B78E2" w14:textId="77777777" w:rsidR="008E4824" w:rsidRDefault="008E4824" w:rsidP="009D1CB0">
      <w:pPr>
        <w:pStyle w:val="ListParagraph"/>
        <w:rPr>
          <w:rFonts w:ascii="Trebuchet MS Bold" w:eastAsia="Trebuchet MS Bold" w:hAnsi="Trebuchet MS Bold" w:cs="Trebuchet MS Bold"/>
        </w:rPr>
      </w:pPr>
    </w:p>
    <w:p w14:paraId="2E1F6B57" w14:textId="7A52EC36" w:rsidR="009D1CB0" w:rsidRPr="00A22402" w:rsidRDefault="00187CA7" w:rsidP="0046385F">
      <w:pPr>
        <w:pStyle w:val="BodyA"/>
        <w:numPr>
          <w:ilvl w:val="0"/>
          <w:numId w:val="19"/>
        </w:numPr>
        <w:rPr>
          <w:rFonts w:ascii="Times New Roman" w:eastAsia="Trebuchet MS Bold" w:hAnsi="Times New Roman" w:cs="Times New Roman"/>
        </w:rPr>
      </w:pPr>
      <w:r w:rsidRPr="00A22402">
        <w:rPr>
          <w:rFonts w:ascii="Times New Roman" w:eastAsia="Trebuchet MS Bold" w:hAnsi="Times New Roman" w:cs="Times New Roman"/>
        </w:rPr>
        <w:lastRenderedPageBreak/>
        <w:t xml:space="preserve">Step 5 </w:t>
      </w:r>
      <w:r w:rsidRPr="00A22402">
        <w:rPr>
          <w:rFonts w:ascii="Times New Roman" w:eastAsia="Trebuchet MS Bold" w:hAnsi="Times New Roman" w:cs="Times New Roman"/>
        </w:rPr>
        <w:tab/>
      </w:r>
      <w:r w:rsidR="00A22402">
        <w:rPr>
          <w:rFonts w:ascii="Times New Roman" w:eastAsia="Trebuchet MS Bold" w:hAnsi="Times New Roman" w:cs="Times New Roman"/>
        </w:rPr>
        <w:tab/>
      </w:r>
      <w:r w:rsidRPr="00A22402">
        <w:rPr>
          <w:rFonts w:ascii="Times New Roman" w:eastAsia="Trebuchet MS Bold" w:hAnsi="Times New Roman" w:cs="Times New Roman"/>
        </w:rPr>
        <w:t xml:space="preserve">Locate Fret </w:t>
      </w:r>
      <w:r w:rsidR="00A22402">
        <w:rPr>
          <w:rFonts w:ascii="Times New Roman" w:eastAsia="Trebuchet MS Bold" w:hAnsi="Times New Roman" w:cs="Times New Roman"/>
        </w:rPr>
        <w:t xml:space="preserve">position </w:t>
      </w:r>
      <w:r w:rsidRPr="00A22402">
        <w:rPr>
          <w:rFonts w:ascii="Times New Roman" w:eastAsia="Trebuchet MS Bold" w:hAnsi="Times New Roman" w:cs="Times New Roman"/>
        </w:rPr>
        <w:t xml:space="preserve">#1.  Using the Arc command, </w:t>
      </w:r>
      <w:r w:rsidR="00C04AB2" w:rsidRPr="00A22402">
        <w:rPr>
          <w:rFonts w:ascii="Times New Roman" w:eastAsia="Trebuchet MS Bold" w:hAnsi="Times New Roman" w:cs="Times New Roman"/>
        </w:rPr>
        <w:t>start</w:t>
      </w:r>
      <w:r w:rsidRPr="00A22402">
        <w:rPr>
          <w:rFonts w:ascii="Times New Roman" w:eastAsia="Trebuchet MS Bold" w:hAnsi="Times New Roman" w:cs="Times New Roman"/>
        </w:rPr>
        <w:t xml:space="preserve"> an arc starting at point A, that spans</w:t>
      </w:r>
      <w:r w:rsidR="00C04AB2" w:rsidRPr="00A22402">
        <w:rPr>
          <w:rFonts w:ascii="Times New Roman" w:eastAsia="Trebuchet MS Bold" w:hAnsi="Times New Roman" w:cs="Times New Roman"/>
        </w:rPr>
        <w:t xml:space="preserve"> line</w:t>
      </w:r>
      <w:r w:rsidRPr="00A22402">
        <w:rPr>
          <w:rFonts w:ascii="Times New Roman" w:eastAsia="Trebuchet MS Bold" w:hAnsi="Times New Roman" w:cs="Times New Roman"/>
        </w:rPr>
        <w:t xml:space="preserve"> AC</w:t>
      </w:r>
      <w:r w:rsidR="00C04AB2" w:rsidRPr="00A22402">
        <w:rPr>
          <w:rFonts w:ascii="Times New Roman" w:eastAsia="Trebuchet MS Bold" w:hAnsi="Times New Roman" w:cs="Times New Roman"/>
        </w:rPr>
        <w:t>.  Swing/Draw the Ar</w:t>
      </w:r>
      <w:r w:rsidR="00A22402">
        <w:rPr>
          <w:rFonts w:ascii="Times New Roman" w:eastAsia="Trebuchet MS Bold" w:hAnsi="Times New Roman" w:cs="Times New Roman"/>
        </w:rPr>
        <w:t xml:space="preserve">c so it intersects line AB.  This </w:t>
      </w:r>
      <w:r w:rsidR="00A22402" w:rsidRPr="00A22402">
        <w:rPr>
          <w:rFonts w:ascii="Times New Roman" w:eastAsia="Trebuchet MS Bold" w:hAnsi="Times New Roman" w:cs="Times New Roman"/>
        </w:rPr>
        <w:t>intersection</w:t>
      </w:r>
      <w:r w:rsidR="00A22402">
        <w:rPr>
          <w:rFonts w:ascii="Times New Roman" w:eastAsia="Trebuchet MS Bold" w:hAnsi="Times New Roman" w:cs="Times New Roman"/>
        </w:rPr>
        <w:t xml:space="preserve"> point on</w:t>
      </w:r>
      <w:r w:rsidR="00C04AB2" w:rsidRPr="00A22402">
        <w:rPr>
          <w:rFonts w:ascii="Times New Roman" w:eastAsia="Trebuchet MS Bold" w:hAnsi="Times New Roman" w:cs="Times New Roman"/>
        </w:rPr>
        <w:t xml:space="preserve"> Line AB is the exact desistance</w:t>
      </w:r>
      <w:r w:rsidR="00A22402">
        <w:rPr>
          <w:rFonts w:ascii="Times New Roman" w:eastAsia="Trebuchet MS Bold" w:hAnsi="Times New Roman" w:cs="Times New Roman"/>
        </w:rPr>
        <w:t xml:space="preserve"> and location for</w:t>
      </w:r>
      <w:r w:rsidR="00C04AB2" w:rsidRPr="00A22402">
        <w:rPr>
          <w:rFonts w:ascii="Times New Roman" w:eastAsia="Trebuchet MS Bold" w:hAnsi="Times New Roman" w:cs="Times New Roman"/>
        </w:rPr>
        <w:t xml:space="preserve"> Fret</w:t>
      </w:r>
      <w:r w:rsidR="00F67219" w:rsidRPr="00A22402">
        <w:rPr>
          <w:rFonts w:ascii="Times New Roman" w:eastAsia="Trebuchet MS Bold" w:hAnsi="Times New Roman" w:cs="Times New Roman"/>
        </w:rPr>
        <w:t xml:space="preserve"> #1.</w:t>
      </w:r>
    </w:p>
    <w:p w14:paraId="6D2CBAF3" w14:textId="1A3784E2" w:rsidR="00F67219" w:rsidRDefault="00F67219" w:rsidP="00F67219">
      <w:pPr>
        <w:pStyle w:val="ListParagraph"/>
        <w:rPr>
          <w:rFonts w:ascii="Trebuchet MS Bold" w:eastAsia="Trebuchet MS Bold" w:hAnsi="Trebuchet MS Bold" w:cs="Trebuchet MS Bold"/>
        </w:rPr>
      </w:pPr>
      <w:r>
        <w:rPr>
          <w:rFonts w:ascii="Trebuchet MS Bold" w:eastAsia="Trebuchet MS Bold" w:hAnsi="Trebuchet MS Bold" w:cs="Trebuchet MS Bold"/>
          <w:noProof/>
        </w:rPr>
        <w:drawing>
          <wp:anchor distT="0" distB="0" distL="114300" distR="114300" simplePos="0" relativeHeight="251676672" behindDoc="0" locked="0" layoutInCell="1" allowOverlap="1" wp14:anchorId="26309746" wp14:editId="36A394EE">
            <wp:simplePos x="0" y="0"/>
            <wp:positionH relativeFrom="column">
              <wp:posOffset>152400</wp:posOffset>
            </wp:positionH>
            <wp:positionV relativeFrom="paragraph">
              <wp:posOffset>258445</wp:posOffset>
            </wp:positionV>
            <wp:extent cx="5943600" cy="5159375"/>
            <wp:effectExtent l="0" t="0" r="0" b="3175"/>
            <wp:wrapThrough wrapText="bothSides">
              <wp:wrapPolygon edited="0">
                <wp:start x="0" y="0"/>
                <wp:lineTo x="0" y="21534"/>
                <wp:lineTo x="21531" y="21534"/>
                <wp:lineTo x="21531"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tep 5 Swing An Arc.PNG"/>
                    <pic:cNvPicPr/>
                  </pic:nvPicPr>
                  <pic:blipFill>
                    <a:blip r:embed="rId35"/>
                    <a:stretch>
                      <a:fillRect/>
                    </a:stretch>
                  </pic:blipFill>
                  <pic:spPr>
                    <a:xfrm>
                      <a:off x="0" y="0"/>
                      <a:ext cx="5943600" cy="5159375"/>
                    </a:xfrm>
                    <a:prstGeom prst="rect">
                      <a:avLst/>
                    </a:prstGeom>
                  </pic:spPr>
                </pic:pic>
              </a:graphicData>
            </a:graphic>
            <wp14:sizeRelH relativeFrom="page">
              <wp14:pctWidth>0</wp14:pctWidth>
            </wp14:sizeRelH>
            <wp14:sizeRelV relativeFrom="page">
              <wp14:pctHeight>0</wp14:pctHeight>
            </wp14:sizeRelV>
          </wp:anchor>
        </w:drawing>
      </w:r>
    </w:p>
    <w:p w14:paraId="70D4D6F9" w14:textId="196ADC1B" w:rsidR="00F67219" w:rsidRDefault="00F67219" w:rsidP="00F67219">
      <w:pPr>
        <w:pStyle w:val="BodyA"/>
        <w:rPr>
          <w:rFonts w:ascii="Trebuchet MS Bold" w:eastAsia="Trebuchet MS Bold" w:hAnsi="Trebuchet MS Bold" w:cs="Trebuchet MS Bold"/>
        </w:rPr>
      </w:pPr>
    </w:p>
    <w:p w14:paraId="338AC3B6" w14:textId="158F6BF2" w:rsidR="00F67219" w:rsidRDefault="00F67219" w:rsidP="00F67219">
      <w:pPr>
        <w:pStyle w:val="BodyA"/>
        <w:rPr>
          <w:rFonts w:ascii="Trebuchet MS Bold" w:eastAsia="Trebuchet MS Bold" w:hAnsi="Trebuchet MS Bold" w:cs="Trebuchet MS Bold"/>
        </w:rPr>
      </w:pPr>
    </w:p>
    <w:p w14:paraId="3A2CE048" w14:textId="17025F3C" w:rsidR="007A1105" w:rsidRDefault="007A1105" w:rsidP="00F67219">
      <w:pPr>
        <w:pStyle w:val="BodyA"/>
        <w:rPr>
          <w:rFonts w:ascii="Trebuchet MS Bold" w:eastAsia="Trebuchet MS Bold" w:hAnsi="Trebuchet MS Bold" w:cs="Trebuchet MS Bold"/>
        </w:rPr>
      </w:pPr>
    </w:p>
    <w:p w14:paraId="510C4C8C" w14:textId="4B0C6F92" w:rsidR="007A1105" w:rsidRDefault="007A1105" w:rsidP="00F67219">
      <w:pPr>
        <w:pStyle w:val="BodyA"/>
        <w:rPr>
          <w:rFonts w:ascii="Trebuchet MS Bold" w:eastAsia="Trebuchet MS Bold" w:hAnsi="Trebuchet MS Bold" w:cs="Trebuchet MS Bold"/>
        </w:rPr>
      </w:pPr>
    </w:p>
    <w:p w14:paraId="372114FF" w14:textId="1B07DE92" w:rsidR="007A1105" w:rsidRDefault="007A1105" w:rsidP="00F67219">
      <w:pPr>
        <w:pStyle w:val="BodyA"/>
        <w:rPr>
          <w:rFonts w:ascii="Trebuchet MS Bold" w:eastAsia="Trebuchet MS Bold" w:hAnsi="Trebuchet MS Bold" w:cs="Trebuchet MS Bold"/>
        </w:rPr>
      </w:pPr>
    </w:p>
    <w:p w14:paraId="17F241A3" w14:textId="4B60284B" w:rsidR="007A1105" w:rsidRDefault="007A1105" w:rsidP="00F67219">
      <w:pPr>
        <w:pStyle w:val="BodyA"/>
        <w:rPr>
          <w:rFonts w:ascii="Trebuchet MS Bold" w:eastAsia="Trebuchet MS Bold" w:hAnsi="Trebuchet MS Bold" w:cs="Trebuchet MS Bold"/>
        </w:rPr>
      </w:pPr>
    </w:p>
    <w:p w14:paraId="42F69E90" w14:textId="2488104C" w:rsidR="007A1105" w:rsidRDefault="007A1105" w:rsidP="00F67219">
      <w:pPr>
        <w:pStyle w:val="BodyA"/>
        <w:rPr>
          <w:rFonts w:ascii="Trebuchet MS Bold" w:eastAsia="Trebuchet MS Bold" w:hAnsi="Trebuchet MS Bold" w:cs="Trebuchet MS Bold"/>
        </w:rPr>
      </w:pPr>
    </w:p>
    <w:p w14:paraId="12E5F3E7" w14:textId="626B39C8" w:rsidR="00A22402" w:rsidRDefault="00A22402" w:rsidP="00F67219">
      <w:pPr>
        <w:pStyle w:val="BodyA"/>
        <w:rPr>
          <w:rFonts w:ascii="Trebuchet MS Bold" w:eastAsia="Trebuchet MS Bold" w:hAnsi="Trebuchet MS Bold" w:cs="Trebuchet MS Bold"/>
        </w:rPr>
      </w:pPr>
      <w:r>
        <w:rPr>
          <w:rFonts w:ascii="Trebuchet MS Bold" w:eastAsia="Trebuchet MS Bold" w:hAnsi="Trebuchet MS Bold" w:cs="Trebuchet MS Bold"/>
        </w:rPr>
        <w:tab/>
      </w:r>
    </w:p>
    <w:p w14:paraId="2E742D76" w14:textId="7507D9A4" w:rsidR="007A1105" w:rsidRDefault="007A1105" w:rsidP="00F67219">
      <w:pPr>
        <w:pStyle w:val="BodyA"/>
        <w:rPr>
          <w:rFonts w:ascii="Trebuchet MS Bold" w:eastAsia="Trebuchet MS Bold" w:hAnsi="Trebuchet MS Bold" w:cs="Trebuchet MS Bold"/>
        </w:rPr>
      </w:pPr>
    </w:p>
    <w:p w14:paraId="493550CE" w14:textId="77777777" w:rsidR="007A1105" w:rsidRDefault="007A1105" w:rsidP="00F67219">
      <w:pPr>
        <w:pStyle w:val="BodyA"/>
        <w:rPr>
          <w:rFonts w:ascii="Trebuchet MS Bold" w:eastAsia="Trebuchet MS Bold" w:hAnsi="Trebuchet MS Bold" w:cs="Trebuchet MS Bold"/>
        </w:rPr>
      </w:pPr>
    </w:p>
    <w:p w14:paraId="43FEBC44" w14:textId="02D3831E" w:rsidR="00C04AB2" w:rsidRDefault="00C04AB2" w:rsidP="00C04AB2">
      <w:pPr>
        <w:pStyle w:val="ListParagraph"/>
        <w:rPr>
          <w:rFonts w:ascii="Trebuchet MS Bold" w:eastAsia="Trebuchet MS Bold" w:hAnsi="Trebuchet MS Bold" w:cs="Trebuchet MS Bold"/>
        </w:rPr>
      </w:pPr>
    </w:p>
    <w:p w14:paraId="19DCD9DD" w14:textId="031A1990" w:rsidR="00F67219" w:rsidRPr="00A22402" w:rsidRDefault="00C04AB2" w:rsidP="00F67219">
      <w:pPr>
        <w:pStyle w:val="BodyA"/>
        <w:numPr>
          <w:ilvl w:val="0"/>
          <w:numId w:val="19"/>
        </w:numPr>
        <w:rPr>
          <w:rFonts w:ascii="Times New Roman" w:eastAsia="Trebuchet MS Bold" w:hAnsi="Times New Roman" w:cs="Times New Roman"/>
        </w:rPr>
      </w:pPr>
      <w:r w:rsidRPr="00A22402">
        <w:rPr>
          <w:rFonts w:ascii="Times New Roman" w:eastAsia="Trebuchet MS Bold" w:hAnsi="Times New Roman" w:cs="Times New Roman"/>
        </w:rPr>
        <w:lastRenderedPageBreak/>
        <w:t>Step 6</w:t>
      </w:r>
      <w:r w:rsidRPr="00A22402">
        <w:rPr>
          <w:rFonts w:ascii="Times New Roman" w:eastAsia="Trebuchet MS Bold" w:hAnsi="Times New Roman" w:cs="Times New Roman"/>
        </w:rPr>
        <w:tab/>
      </w:r>
      <w:r w:rsidRPr="00A22402">
        <w:rPr>
          <w:rFonts w:ascii="Times New Roman" w:eastAsia="Trebuchet MS Bold" w:hAnsi="Times New Roman" w:cs="Times New Roman"/>
        </w:rPr>
        <w:tab/>
      </w:r>
      <w:r w:rsidR="00A22402" w:rsidRPr="00A22402">
        <w:rPr>
          <w:rFonts w:ascii="Times New Roman" w:eastAsia="Trebuchet MS Bold" w:hAnsi="Times New Roman" w:cs="Times New Roman"/>
        </w:rPr>
        <w:t xml:space="preserve">Locate fret position #2.  </w:t>
      </w:r>
      <w:r w:rsidRPr="00A22402">
        <w:rPr>
          <w:rFonts w:ascii="Times New Roman" w:eastAsia="Trebuchet MS Bold" w:hAnsi="Times New Roman" w:cs="Times New Roman"/>
        </w:rPr>
        <w:t>Draw a perpendicular lin</w:t>
      </w:r>
      <w:r w:rsidR="00A22402">
        <w:rPr>
          <w:rFonts w:ascii="Times New Roman" w:eastAsia="Trebuchet MS Bold" w:hAnsi="Times New Roman" w:cs="Times New Roman"/>
        </w:rPr>
        <w:t>e upwards to intersect the hypotenuse</w:t>
      </w:r>
      <w:r w:rsidRPr="00A22402">
        <w:rPr>
          <w:rFonts w:ascii="Times New Roman" w:eastAsia="Trebuchet MS Bold" w:hAnsi="Times New Roman" w:cs="Times New Roman"/>
        </w:rPr>
        <w:t xml:space="preserve"> line from Fret #1 location. </w:t>
      </w:r>
      <w:r w:rsidR="00F67219" w:rsidRPr="00A22402">
        <w:rPr>
          <w:rFonts w:ascii="Times New Roman" w:eastAsia="Trebuchet MS Bold" w:hAnsi="Times New Roman" w:cs="Times New Roman"/>
        </w:rPr>
        <w:t xml:space="preserve">  </w:t>
      </w:r>
      <w:r w:rsidR="007A1105" w:rsidRPr="00A22402">
        <w:rPr>
          <w:rFonts w:ascii="Times New Roman" w:eastAsia="Trebuchet MS Bold" w:hAnsi="Times New Roman" w:cs="Times New Roman"/>
        </w:rPr>
        <w:t xml:space="preserve">Now </w:t>
      </w:r>
      <w:r w:rsidR="00F67219" w:rsidRPr="00A22402">
        <w:rPr>
          <w:rFonts w:ascii="Times New Roman" w:eastAsia="Trebuchet MS Bold" w:hAnsi="Times New Roman" w:cs="Times New Roman"/>
        </w:rPr>
        <w:t xml:space="preserve">Swing/Draw a new Arc this time starting at Fret #1 that spans the new perpendicular line height.  Swing the Arc so it </w:t>
      </w:r>
      <w:r w:rsidR="007A1105" w:rsidRPr="00A22402">
        <w:rPr>
          <w:rFonts w:ascii="Times New Roman" w:eastAsia="Trebuchet MS Bold" w:hAnsi="Times New Roman" w:cs="Times New Roman"/>
        </w:rPr>
        <w:t>intersects</w:t>
      </w:r>
      <w:r w:rsidR="00A22402">
        <w:rPr>
          <w:rFonts w:ascii="Times New Roman" w:eastAsia="Trebuchet MS Bold" w:hAnsi="Times New Roman" w:cs="Times New Roman"/>
        </w:rPr>
        <w:t xml:space="preserve"> Line AB.  You have</w:t>
      </w:r>
      <w:r w:rsidR="00F67219" w:rsidRPr="00A22402">
        <w:rPr>
          <w:rFonts w:ascii="Times New Roman" w:eastAsia="Trebuchet MS Bold" w:hAnsi="Times New Roman" w:cs="Times New Roman"/>
        </w:rPr>
        <w:t xml:space="preserve"> just located the </w:t>
      </w:r>
      <w:r w:rsidR="007A1105" w:rsidRPr="00A22402">
        <w:rPr>
          <w:rFonts w:ascii="Times New Roman" w:eastAsia="Trebuchet MS Bold" w:hAnsi="Times New Roman" w:cs="Times New Roman"/>
        </w:rPr>
        <w:t>2</w:t>
      </w:r>
      <w:r w:rsidR="007A1105" w:rsidRPr="00A22402">
        <w:rPr>
          <w:rFonts w:ascii="Times New Roman" w:eastAsia="Trebuchet MS Bold" w:hAnsi="Times New Roman" w:cs="Times New Roman"/>
          <w:vertAlign w:val="superscript"/>
        </w:rPr>
        <w:t>nd</w:t>
      </w:r>
      <w:r w:rsidR="007A1105" w:rsidRPr="00A22402">
        <w:rPr>
          <w:rFonts w:ascii="Times New Roman" w:eastAsia="Trebuchet MS Bold" w:hAnsi="Times New Roman" w:cs="Times New Roman"/>
        </w:rPr>
        <w:t xml:space="preserve"> Fret position.</w:t>
      </w:r>
      <w:r w:rsidR="00F67219" w:rsidRPr="00A22402">
        <w:rPr>
          <w:rFonts w:ascii="Times New Roman" w:eastAsia="Trebuchet MS Bold" w:hAnsi="Times New Roman" w:cs="Times New Roman"/>
        </w:rPr>
        <w:t xml:space="preserve">  </w:t>
      </w:r>
    </w:p>
    <w:p w14:paraId="19CD99E3" w14:textId="2F20F035" w:rsidR="00C04AB2" w:rsidRDefault="00F67219" w:rsidP="00C04AB2">
      <w:pPr>
        <w:pStyle w:val="ListParagraph"/>
        <w:rPr>
          <w:rFonts w:ascii="Trebuchet MS Bold" w:eastAsia="Trebuchet MS Bold" w:hAnsi="Trebuchet MS Bold" w:cs="Trebuchet MS Bold"/>
        </w:rPr>
      </w:pPr>
      <w:r>
        <w:rPr>
          <w:rFonts w:ascii="Trebuchet MS Bold" w:eastAsia="Trebuchet MS Bold" w:hAnsi="Trebuchet MS Bold" w:cs="Trebuchet MS Bold"/>
          <w:noProof/>
        </w:rPr>
        <w:drawing>
          <wp:anchor distT="0" distB="0" distL="114300" distR="114300" simplePos="0" relativeHeight="251678720" behindDoc="0" locked="0" layoutInCell="1" allowOverlap="1" wp14:anchorId="418AA803" wp14:editId="271669CC">
            <wp:simplePos x="0" y="0"/>
            <wp:positionH relativeFrom="column">
              <wp:posOffset>171450</wp:posOffset>
            </wp:positionH>
            <wp:positionV relativeFrom="paragraph">
              <wp:posOffset>240665</wp:posOffset>
            </wp:positionV>
            <wp:extent cx="5943600" cy="3632835"/>
            <wp:effectExtent l="0" t="0" r="0" b="5715"/>
            <wp:wrapThrough wrapText="bothSides">
              <wp:wrapPolygon edited="0">
                <wp:start x="0" y="0"/>
                <wp:lineTo x="0" y="21521"/>
                <wp:lineTo x="21531" y="21521"/>
                <wp:lineTo x="21531"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tep 6a 2nd Fret location.PNG"/>
                    <pic:cNvPicPr/>
                  </pic:nvPicPr>
                  <pic:blipFill>
                    <a:blip r:embed="rId36"/>
                    <a:stretch>
                      <a:fillRect/>
                    </a:stretch>
                  </pic:blipFill>
                  <pic:spPr>
                    <a:xfrm>
                      <a:off x="0" y="0"/>
                      <a:ext cx="5943600" cy="3632835"/>
                    </a:xfrm>
                    <a:prstGeom prst="rect">
                      <a:avLst/>
                    </a:prstGeom>
                  </pic:spPr>
                </pic:pic>
              </a:graphicData>
            </a:graphic>
            <wp14:sizeRelH relativeFrom="page">
              <wp14:pctWidth>0</wp14:pctWidth>
            </wp14:sizeRelH>
            <wp14:sizeRelV relativeFrom="page">
              <wp14:pctHeight>0</wp14:pctHeight>
            </wp14:sizeRelV>
          </wp:anchor>
        </w:drawing>
      </w:r>
    </w:p>
    <w:p w14:paraId="2D381091" w14:textId="7D48FBCB" w:rsidR="00C04AB2" w:rsidRDefault="00C04AB2" w:rsidP="00C04AB2">
      <w:pPr>
        <w:pStyle w:val="BodyA"/>
        <w:rPr>
          <w:rFonts w:ascii="Trebuchet MS Bold" w:eastAsia="Trebuchet MS Bold" w:hAnsi="Trebuchet MS Bold" w:cs="Trebuchet MS Bold"/>
        </w:rPr>
      </w:pPr>
    </w:p>
    <w:p w14:paraId="3889FD56" w14:textId="39AB7DDC" w:rsidR="00C04AB2" w:rsidRDefault="00C04AB2" w:rsidP="00C04AB2">
      <w:pPr>
        <w:pStyle w:val="BodyA"/>
        <w:rPr>
          <w:rFonts w:ascii="Trebuchet MS Bold" w:eastAsia="Trebuchet MS Bold" w:hAnsi="Trebuchet MS Bold" w:cs="Trebuchet MS Bold"/>
        </w:rPr>
      </w:pPr>
    </w:p>
    <w:p w14:paraId="40B60E8B" w14:textId="6ED7D97F" w:rsidR="00C04AB2" w:rsidRDefault="00C04AB2" w:rsidP="00C04AB2">
      <w:pPr>
        <w:pStyle w:val="BodyA"/>
        <w:rPr>
          <w:rFonts w:ascii="Trebuchet MS Bold" w:eastAsia="Trebuchet MS Bold" w:hAnsi="Trebuchet MS Bold" w:cs="Trebuchet MS Bold"/>
        </w:rPr>
      </w:pPr>
    </w:p>
    <w:p w14:paraId="36F51637" w14:textId="0E989B6B" w:rsidR="00C04AB2" w:rsidRDefault="00C04AB2" w:rsidP="00C04AB2">
      <w:pPr>
        <w:pStyle w:val="BodyA"/>
        <w:rPr>
          <w:rFonts w:ascii="Trebuchet MS Bold" w:eastAsia="Trebuchet MS Bold" w:hAnsi="Trebuchet MS Bold" w:cs="Trebuchet MS Bold"/>
        </w:rPr>
      </w:pPr>
    </w:p>
    <w:p w14:paraId="59FBFEC4" w14:textId="4891EE16" w:rsidR="007A1105" w:rsidRPr="00A22402" w:rsidRDefault="007A1105" w:rsidP="004304D8">
      <w:pPr>
        <w:pStyle w:val="BodyA"/>
        <w:numPr>
          <w:ilvl w:val="0"/>
          <w:numId w:val="19"/>
        </w:numPr>
        <w:rPr>
          <w:rFonts w:ascii="Times New Roman" w:eastAsia="Trebuchet MS Bold" w:hAnsi="Times New Roman" w:cs="Times New Roman"/>
        </w:rPr>
      </w:pPr>
      <w:r w:rsidRPr="00A22402">
        <w:rPr>
          <w:rFonts w:ascii="Times New Roman" w:eastAsia="Trebuchet MS Bold" w:hAnsi="Times New Roman" w:cs="Times New Roman"/>
          <w:noProof/>
        </w:rPr>
        <w:lastRenderedPageBreak/>
        <w:drawing>
          <wp:anchor distT="0" distB="0" distL="114300" distR="114300" simplePos="0" relativeHeight="251679744" behindDoc="0" locked="0" layoutInCell="1" allowOverlap="1" wp14:anchorId="74847AC3" wp14:editId="05BC960A">
            <wp:simplePos x="0" y="0"/>
            <wp:positionH relativeFrom="margin">
              <wp:align>right</wp:align>
            </wp:positionH>
            <wp:positionV relativeFrom="paragraph">
              <wp:posOffset>504825</wp:posOffset>
            </wp:positionV>
            <wp:extent cx="5943600" cy="3446145"/>
            <wp:effectExtent l="0" t="0" r="0" b="1905"/>
            <wp:wrapThrough wrapText="bothSides">
              <wp:wrapPolygon edited="0">
                <wp:start x="0" y="0"/>
                <wp:lineTo x="0" y="21493"/>
                <wp:lineTo x="21531" y="21493"/>
                <wp:lineTo x="21531" y="0"/>
                <wp:lineTo x="0" y="0"/>
              </wp:wrapPolygon>
            </wp:wrapThrough>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tep 7 1st 12 frets found.PNG"/>
                    <pic:cNvPicPr/>
                  </pic:nvPicPr>
                  <pic:blipFill>
                    <a:blip r:embed="rId37"/>
                    <a:stretch>
                      <a:fillRect/>
                    </a:stretch>
                  </pic:blipFill>
                  <pic:spPr>
                    <a:xfrm>
                      <a:off x="0" y="0"/>
                      <a:ext cx="5943600" cy="3446145"/>
                    </a:xfrm>
                    <a:prstGeom prst="rect">
                      <a:avLst/>
                    </a:prstGeom>
                  </pic:spPr>
                </pic:pic>
              </a:graphicData>
            </a:graphic>
            <wp14:sizeRelH relativeFrom="page">
              <wp14:pctWidth>0</wp14:pctWidth>
            </wp14:sizeRelH>
            <wp14:sizeRelV relativeFrom="page">
              <wp14:pctHeight>0</wp14:pctHeight>
            </wp14:sizeRelV>
          </wp:anchor>
        </w:drawing>
      </w:r>
      <w:r w:rsidRPr="00A22402">
        <w:rPr>
          <w:rFonts w:ascii="Times New Roman" w:eastAsia="Trebuchet MS Bold" w:hAnsi="Times New Roman" w:cs="Times New Roman"/>
        </w:rPr>
        <w:t xml:space="preserve">Step 7  </w:t>
      </w:r>
      <w:r w:rsidRPr="00A22402">
        <w:rPr>
          <w:rFonts w:ascii="Times New Roman" w:eastAsia="Trebuchet MS Bold" w:hAnsi="Times New Roman" w:cs="Times New Roman"/>
        </w:rPr>
        <w:tab/>
        <w:t>Repeat the actions in Step #6 to locate the position of frets #3 thru #12.</w:t>
      </w:r>
    </w:p>
    <w:p w14:paraId="7EAD3678" w14:textId="77777777" w:rsidR="008E4824" w:rsidRDefault="008E4824" w:rsidP="008E4824">
      <w:pPr>
        <w:pStyle w:val="BodyA"/>
        <w:rPr>
          <w:rFonts w:ascii="Trebuchet MS Bold" w:eastAsia="Trebuchet MS Bold" w:hAnsi="Trebuchet MS Bold" w:cs="Trebuchet MS Bold"/>
        </w:rPr>
      </w:pPr>
    </w:p>
    <w:p w14:paraId="58700183" w14:textId="311D9E60" w:rsidR="007A1105" w:rsidRDefault="007A1105" w:rsidP="007A1105">
      <w:pPr>
        <w:pStyle w:val="BodyA"/>
        <w:ind w:left="720"/>
        <w:rPr>
          <w:rFonts w:ascii="Trebuchet MS Bold" w:eastAsia="Trebuchet MS Bold" w:hAnsi="Trebuchet MS Bold" w:cs="Trebuchet MS Bold"/>
        </w:rPr>
      </w:pPr>
    </w:p>
    <w:p w14:paraId="258C2805" w14:textId="2F6790A1" w:rsidR="007A1105" w:rsidRPr="00A22402" w:rsidRDefault="0070043D" w:rsidP="004304D8">
      <w:pPr>
        <w:pStyle w:val="BodyA"/>
        <w:numPr>
          <w:ilvl w:val="0"/>
          <w:numId w:val="19"/>
        </w:numPr>
        <w:rPr>
          <w:rFonts w:ascii="Times New Roman" w:eastAsia="Trebuchet MS Bold" w:hAnsi="Times New Roman" w:cs="Times New Roman"/>
        </w:rPr>
      </w:pPr>
      <w:r w:rsidRPr="00A22402">
        <w:rPr>
          <w:rFonts w:ascii="Times New Roman" w:eastAsia="Trebuchet MS Bold" w:hAnsi="Times New Roman" w:cs="Times New Roman"/>
          <w:noProof/>
        </w:rPr>
        <w:drawing>
          <wp:anchor distT="0" distB="0" distL="114300" distR="114300" simplePos="0" relativeHeight="251680768" behindDoc="0" locked="0" layoutInCell="1" allowOverlap="1" wp14:anchorId="2C2CEBC6" wp14:editId="3783C1E5">
            <wp:simplePos x="0" y="0"/>
            <wp:positionH relativeFrom="margin">
              <wp:align>right</wp:align>
            </wp:positionH>
            <wp:positionV relativeFrom="paragraph">
              <wp:posOffset>294640</wp:posOffset>
            </wp:positionV>
            <wp:extent cx="6048375" cy="3685540"/>
            <wp:effectExtent l="0" t="0" r="9525" b="0"/>
            <wp:wrapThrough wrapText="bothSides">
              <wp:wrapPolygon edited="0">
                <wp:start x="0" y="0"/>
                <wp:lineTo x="0" y="21436"/>
                <wp:lineTo x="21566" y="21436"/>
                <wp:lineTo x="21566" y="0"/>
                <wp:lineTo x="0"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tep 8 Zoom to Accuracy Check.PNG"/>
                    <pic:cNvPicPr/>
                  </pic:nvPicPr>
                  <pic:blipFill>
                    <a:blip r:embed="rId38"/>
                    <a:stretch>
                      <a:fillRect/>
                    </a:stretch>
                  </pic:blipFill>
                  <pic:spPr>
                    <a:xfrm>
                      <a:off x="0" y="0"/>
                      <a:ext cx="6048375" cy="3685540"/>
                    </a:xfrm>
                    <a:prstGeom prst="rect">
                      <a:avLst/>
                    </a:prstGeom>
                  </pic:spPr>
                </pic:pic>
              </a:graphicData>
            </a:graphic>
            <wp14:sizeRelH relativeFrom="margin">
              <wp14:pctWidth>0</wp14:pctWidth>
            </wp14:sizeRelH>
            <wp14:sizeRelV relativeFrom="margin">
              <wp14:pctHeight>0</wp14:pctHeight>
            </wp14:sizeRelV>
          </wp:anchor>
        </w:drawing>
      </w:r>
      <w:r w:rsidR="007A1105" w:rsidRPr="00A22402">
        <w:rPr>
          <w:rFonts w:ascii="Times New Roman" w:eastAsia="Trebuchet MS Bold" w:hAnsi="Times New Roman" w:cs="Times New Roman"/>
        </w:rPr>
        <w:t>Step 8</w:t>
      </w:r>
      <w:r w:rsidR="007A1105" w:rsidRPr="00A22402">
        <w:rPr>
          <w:rFonts w:ascii="Times New Roman" w:eastAsia="Trebuchet MS Bold" w:hAnsi="Times New Roman" w:cs="Times New Roman"/>
        </w:rPr>
        <w:tab/>
      </w:r>
      <w:r w:rsidR="007A1105" w:rsidRPr="00A22402">
        <w:rPr>
          <w:rFonts w:ascii="Times New Roman" w:eastAsia="Trebuchet MS Bold" w:hAnsi="Times New Roman" w:cs="Times New Roman"/>
        </w:rPr>
        <w:tab/>
        <w:t>Zoom in</w:t>
      </w:r>
      <w:r w:rsidRPr="00A22402">
        <w:rPr>
          <w:rFonts w:ascii="Times New Roman" w:eastAsia="Trebuchet MS Bold" w:hAnsi="Times New Roman" w:cs="Times New Roman"/>
        </w:rPr>
        <w:t>to the 12</w:t>
      </w:r>
      <w:r w:rsidRPr="00A22402">
        <w:rPr>
          <w:rFonts w:ascii="Times New Roman" w:eastAsia="Trebuchet MS Bold" w:hAnsi="Times New Roman" w:cs="Times New Roman"/>
          <w:vertAlign w:val="superscript"/>
        </w:rPr>
        <w:t>th</w:t>
      </w:r>
      <w:r w:rsidRPr="00A22402">
        <w:rPr>
          <w:rFonts w:ascii="Times New Roman" w:eastAsia="Trebuchet MS Bold" w:hAnsi="Times New Roman" w:cs="Times New Roman"/>
        </w:rPr>
        <w:t xml:space="preserve"> Fret location</w:t>
      </w:r>
      <w:r w:rsidR="007A1105" w:rsidRPr="00A22402">
        <w:rPr>
          <w:rFonts w:ascii="Times New Roman" w:eastAsia="Trebuchet MS Bold" w:hAnsi="Times New Roman" w:cs="Times New Roman"/>
        </w:rPr>
        <w:t xml:space="preserve"> for </w:t>
      </w:r>
      <w:r w:rsidRPr="00A22402">
        <w:rPr>
          <w:rFonts w:ascii="Times New Roman" w:eastAsia="Trebuchet MS Bold" w:hAnsi="Times New Roman" w:cs="Times New Roman"/>
        </w:rPr>
        <w:t xml:space="preserve">an </w:t>
      </w:r>
      <w:r w:rsidR="007A1105" w:rsidRPr="00A22402">
        <w:rPr>
          <w:rFonts w:ascii="Times New Roman" w:eastAsia="Trebuchet MS Bold" w:hAnsi="Times New Roman" w:cs="Times New Roman"/>
        </w:rPr>
        <w:t>Accuracy Check</w:t>
      </w:r>
      <w:r w:rsidR="00A22402">
        <w:rPr>
          <w:rFonts w:ascii="Times New Roman" w:eastAsia="Trebuchet MS Bold" w:hAnsi="Times New Roman" w:cs="Times New Roman"/>
        </w:rPr>
        <w:t xml:space="preserve"> (100x zoom)</w:t>
      </w:r>
      <w:r w:rsidR="007A1105" w:rsidRPr="00A22402">
        <w:rPr>
          <w:rFonts w:ascii="Times New Roman" w:eastAsia="Trebuchet MS Bold" w:hAnsi="Times New Roman" w:cs="Times New Roman"/>
        </w:rPr>
        <w:t>.</w:t>
      </w:r>
    </w:p>
    <w:p w14:paraId="0E0202A8" w14:textId="1256F583" w:rsidR="007A1105" w:rsidRPr="00A22402" w:rsidRDefault="0070043D" w:rsidP="00A22402">
      <w:pPr>
        <w:pStyle w:val="BodyA"/>
        <w:numPr>
          <w:ilvl w:val="0"/>
          <w:numId w:val="19"/>
        </w:numPr>
        <w:rPr>
          <w:rFonts w:ascii="Times New Roman" w:eastAsia="Trebuchet MS Bold" w:hAnsi="Times New Roman" w:cs="Times New Roman"/>
        </w:rPr>
      </w:pPr>
      <w:r w:rsidRPr="00A22402">
        <w:rPr>
          <w:rFonts w:ascii="Times New Roman" w:eastAsia="Trebuchet MS Bold" w:hAnsi="Times New Roman" w:cs="Times New Roman"/>
          <w:noProof/>
        </w:rPr>
        <w:lastRenderedPageBreak/>
        <w:drawing>
          <wp:anchor distT="0" distB="0" distL="114300" distR="114300" simplePos="0" relativeHeight="251681792" behindDoc="0" locked="0" layoutInCell="1" allowOverlap="1" wp14:anchorId="0FD8C8A2" wp14:editId="448D91DA">
            <wp:simplePos x="0" y="0"/>
            <wp:positionH relativeFrom="margin">
              <wp:align>right</wp:align>
            </wp:positionH>
            <wp:positionV relativeFrom="paragraph">
              <wp:posOffset>266700</wp:posOffset>
            </wp:positionV>
            <wp:extent cx="5962650" cy="3442335"/>
            <wp:effectExtent l="0" t="0" r="0" b="5715"/>
            <wp:wrapThrough wrapText="bothSides">
              <wp:wrapPolygon edited="0">
                <wp:start x="0" y="0"/>
                <wp:lineTo x="0" y="21516"/>
                <wp:lineTo x="21531" y="21516"/>
                <wp:lineTo x="21531" y="0"/>
                <wp:lineTo x="0" y="0"/>
              </wp:wrapPolygon>
            </wp:wrapThrough>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tep 8a  Zoom to Accuracy Check.PNG"/>
                    <pic:cNvPicPr/>
                  </pic:nvPicPr>
                  <pic:blipFill>
                    <a:blip r:embed="rId39"/>
                    <a:stretch>
                      <a:fillRect/>
                    </a:stretch>
                  </pic:blipFill>
                  <pic:spPr>
                    <a:xfrm>
                      <a:off x="0" y="0"/>
                      <a:ext cx="5962650" cy="3442335"/>
                    </a:xfrm>
                    <a:prstGeom prst="rect">
                      <a:avLst/>
                    </a:prstGeom>
                  </pic:spPr>
                </pic:pic>
              </a:graphicData>
            </a:graphic>
            <wp14:sizeRelH relativeFrom="page">
              <wp14:pctWidth>0</wp14:pctWidth>
            </wp14:sizeRelH>
            <wp14:sizeRelV relativeFrom="page">
              <wp14:pctHeight>0</wp14:pctHeight>
            </wp14:sizeRelV>
          </wp:anchor>
        </w:drawing>
      </w:r>
      <w:r w:rsidR="00A22402" w:rsidRPr="00A22402">
        <w:rPr>
          <w:rFonts w:ascii="Times New Roman" w:eastAsia="Trebuchet MS Bold" w:hAnsi="Times New Roman" w:cs="Times New Roman"/>
        </w:rPr>
        <w:t xml:space="preserve">Step 8b  </w:t>
      </w:r>
      <w:r w:rsidR="00A22402">
        <w:rPr>
          <w:rFonts w:ascii="Times New Roman" w:eastAsia="Trebuchet MS Bold" w:hAnsi="Times New Roman" w:cs="Times New Roman"/>
        </w:rPr>
        <w:tab/>
      </w:r>
      <w:r w:rsidR="00A22402" w:rsidRPr="00A22402">
        <w:rPr>
          <w:rFonts w:ascii="Times New Roman" w:eastAsia="Trebuchet MS Bold" w:hAnsi="Times New Roman" w:cs="Times New Roman"/>
        </w:rPr>
        <w:t>Zoom 10</w:t>
      </w:r>
      <w:r w:rsidR="00A22402">
        <w:rPr>
          <w:rFonts w:ascii="Times New Roman" w:eastAsia="Trebuchet MS Bold" w:hAnsi="Times New Roman" w:cs="Times New Roman"/>
        </w:rPr>
        <w:t>,</w:t>
      </w:r>
      <w:r w:rsidR="00A22402" w:rsidRPr="00A22402">
        <w:rPr>
          <w:rFonts w:ascii="Times New Roman" w:eastAsia="Trebuchet MS Bold" w:hAnsi="Times New Roman" w:cs="Times New Roman"/>
        </w:rPr>
        <w:t xml:space="preserve">000x magnification </w:t>
      </w:r>
    </w:p>
    <w:p w14:paraId="57D4596D" w14:textId="795C39CD" w:rsidR="007A1105" w:rsidRDefault="007A1105" w:rsidP="007A1105">
      <w:pPr>
        <w:pStyle w:val="BodyA"/>
        <w:rPr>
          <w:rFonts w:ascii="Trebuchet MS Bold" w:eastAsia="Trebuchet MS Bold" w:hAnsi="Trebuchet MS Bold" w:cs="Trebuchet MS Bold"/>
        </w:rPr>
      </w:pPr>
    </w:p>
    <w:p w14:paraId="14DD4FFF" w14:textId="579E9BA1" w:rsidR="0070043D" w:rsidRDefault="0070043D" w:rsidP="007A1105">
      <w:pPr>
        <w:pStyle w:val="BodyA"/>
        <w:rPr>
          <w:rFonts w:ascii="Trebuchet MS Bold" w:eastAsia="Trebuchet MS Bold" w:hAnsi="Trebuchet MS Bold" w:cs="Trebuchet MS Bold"/>
        </w:rPr>
      </w:pPr>
    </w:p>
    <w:p w14:paraId="30FE8511" w14:textId="06119C55" w:rsidR="0070043D" w:rsidRPr="00A22402" w:rsidRDefault="008E4824" w:rsidP="00A22402">
      <w:pPr>
        <w:pStyle w:val="BodyA"/>
        <w:numPr>
          <w:ilvl w:val="0"/>
          <w:numId w:val="19"/>
        </w:numPr>
        <w:rPr>
          <w:rFonts w:ascii="Times New Roman" w:eastAsia="Trebuchet MS Bold" w:hAnsi="Times New Roman" w:cs="Times New Roman"/>
        </w:rPr>
      </w:pPr>
      <w:r w:rsidRPr="00A22402">
        <w:rPr>
          <w:rFonts w:ascii="Times New Roman" w:eastAsia="Trebuchet MS Bold" w:hAnsi="Times New Roman" w:cs="Times New Roman"/>
          <w:noProof/>
        </w:rPr>
        <w:drawing>
          <wp:anchor distT="0" distB="0" distL="114300" distR="114300" simplePos="0" relativeHeight="251682816" behindDoc="0" locked="0" layoutInCell="1" allowOverlap="1" wp14:anchorId="3A219B72" wp14:editId="12B5A787">
            <wp:simplePos x="0" y="0"/>
            <wp:positionH relativeFrom="margin">
              <wp:posOffset>120650</wp:posOffset>
            </wp:positionH>
            <wp:positionV relativeFrom="paragraph">
              <wp:posOffset>415290</wp:posOffset>
            </wp:positionV>
            <wp:extent cx="5927090" cy="3105150"/>
            <wp:effectExtent l="0" t="0" r="0" b="0"/>
            <wp:wrapThrough wrapText="bothSides">
              <wp:wrapPolygon edited="0">
                <wp:start x="0" y="0"/>
                <wp:lineTo x="0" y="21467"/>
                <wp:lineTo x="21521" y="21467"/>
                <wp:lineTo x="21521" y="0"/>
                <wp:lineTo x="0" y="0"/>
              </wp:wrapPolygon>
            </wp:wrapThrough>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tep 8b  Zoom to Accuracy Check.PNG"/>
                    <pic:cNvPicPr/>
                  </pic:nvPicPr>
                  <pic:blipFill>
                    <a:blip r:embed="rId40"/>
                    <a:stretch>
                      <a:fillRect/>
                    </a:stretch>
                  </pic:blipFill>
                  <pic:spPr>
                    <a:xfrm>
                      <a:off x="0" y="0"/>
                      <a:ext cx="5927090" cy="3105150"/>
                    </a:xfrm>
                    <a:prstGeom prst="rect">
                      <a:avLst/>
                    </a:prstGeom>
                  </pic:spPr>
                </pic:pic>
              </a:graphicData>
            </a:graphic>
            <wp14:sizeRelH relativeFrom="page">
              <wp14:pctWidth>0</wp14:pctWidth>
            </wp14:sizeRelH>
            <wp14:sizeRelV relativeFrom="page">
              <wp14:pctHeight>0</wp14:pctHeight>
            </wp14:sizeRelV>
          </wp:anchor>
        </w:drawing>
      </w:r>
      <w:r w:rsidR="00A22402" w:rsidRPr="00A22402">
        <w:rPr>
          <w:rFonts w:ascii="Times New Roman" w:eastAsia="Trebuchet MS Bold" w:hAnsi="Times New Roman" w:cs="Times New Roman"/>
        </w:rPr>
        <w:t xml:space="preserve">Step 8c </w:t>
      </w:r>
      <w:r w:rsidR="00A22402">
        <w:rPr>
          <w:rFonts w:ascii="Times New Roman" w:eastAsia="Trebuchet MS Bold" w:hAnsi="Times New Roman" w:cs="Times New Roman"/>
        </w:rPr>
        <w:tab/>
      </w:r>
      <w:r w:rsidR="00A22402" w:rsidRPr="00A22402">
        <w:rPr>
          <w:rFonts w:ascii="Times New Roman" w:eastAsia="Trebuchet MS Bold" w:hAnsi="Times New Roman" w:cs="Times New Roman"/>
        </w:rPr>
        <w:t>Zoom 100,000x magnification</w:t>
      </w:r>
      <w:r w:rsidR="00A22402">
        <w:rPr>
          <w:rFonts w:ascii="Times New Roman" w:eastAsia="Trebuchet MS Bold" w:hAnsi="Times New Roman" w:cs="Times New Roman"/>
        </w:rPr>
        <w:t xml:space="preserve">.  Use your Dimensioning tools to check the accuracy. </w:t>
      </w:r>
    </w:p>
    <w:p w14:paraId="2B8EBEA9" w14:textId="6DC90CF2" w:rsidR="0070043D" w:rsidRDefault="0070043D" w:rsidP="007A1105">
      <w:pPr>
        <w:pStyle w:val="BodyA"/>
        <w:rPr>
          <w:rFonts w:ascii="Trebuchet MS Bold" w:eastAsia="Trebuchet MS Bold" w:hAnsi="Trebuchet MS Bold" w:cs="Trebuchet MS Bold"/>
        </w:rPr>
      </w:pPr>
    </w:p>
    <w:p w14:paraId="620E098C" w14:textId="2E6F70C5" w:rsidR="0070043D" w:rsidRDefault="0070043D" w:rsidP="007A1105">
      <w:pPr>
        <w:pStyle w:val="BodyA"/>
        <w:rPr>
          <w:rFonts w:ascii="Trebuchet MS Bold" w:eastAsia="Trebuchet MS Bold" w:hAnsi="Trebuchet MS Bold" w:cs="Trebuchet MS Bold"/>
        </w:rPr>
      </w:pPr>
    </w:p>
    <w:p w14:paraId="5CC70B4F" w14:textId="09B70784" w:rsidR="0070043D" w:rsidRDefault="0070043D" w:rsidP="007A1105">
      <w:pPr>
        <w:pStyle w:val="BodyA"/>
        <w:rPr>
          <w:rFonts w:ascii="Trebuchet MS Bold" w:eastAsia="Trebuchet MS Bold" w:hAnsi="Trebuchet MS Bold" w:cs="Trebuchet MS Bold"/>
        </w:rPr>
      </w:pPr>
    </w:p>
    <w:p w14:paraId="45EC27CC" w14:textId="65D419D2" w:rsidR="0070043D" w:rsidRDefault="0070043D" w:rsidP="007A1105">
      <w:pPr>
        <w:pStyle w:val="BodyA"/>
        <w:rPr>
          <w:rFonts w:ascii="Trebuchet MS Bold" w:eastAsia="Trebuchet MS Bold" w:hAnsi="Trebuchet MS Bold" w:cs="Trebuchet MS Bold"/>
        </w:rPr>
      </w:pPr>
    </w:p>
    <w:p w14:paraId="4DDA4FE2" w14:textId="211500BA" w:rsidR="008E4824" w:rsidRPr="00A22402" w:rsidRDefault="00A22402" w:rsidP="008E4824">
      <w:pPr>
        <w:pStyle w:val="BodyA"/>
        <w:numPr>
          <w:ilvl w:val="0"/>
          <w:numId w:val="20"/>
        </w:numPr>
        <w:rPr>
          <w:rFonts w:ascii="Times New Roman" w:eastAsia="Trebuchet MS Bold" w:hAnsi="Times New Roman" w:cs="Times New Roman"/>
        </w:rPr>
      </w:pPr>
      <w:r w:rsidRPr="00A22402">
        <w:rPr>
          <w:rFonts w:ascii="Times New Roman" w:eastAsia="Trebuchet MS Bold" w:hAnsi="Times New Roman" w:cs="Times New Roman"/>
        </w:rPr>
        <w:t xml:space="preserve">Step 9 </w:t>
      </w:r>
      <w:r>
        <w:rPr>
          <w:rFonts w:ascii="Times New Roman" w:eastAsia="Trebuchet MS Bold" w:hAnsi="Times New Roman" w:cs="Times New Roman"/>
        </w:rPr>
        <w:tab/>
      </w:r>
      <w:r>
        <w:rPr>
          <w:rFonts w:ascii="Times New Roman" w:eastAsia="Trebuchet MS Bold" w:hAnsi="Times New Roman" w:cs="Times New Roman"/>
        </w:rPr>
        <w:tab/>
        <w:t>Use</w:t>
      </w:r>
      <w:r w:rsidR="008E4824" w:rsidRPr="00A22402">
        <w:rPr>
          <w:rFonts w:ascii="Times New Roman" w:eastAsia="Trebuchet MS Bold" w:hAnsi="Times New Roman" w:cs="Times New Roman"/>
        </w:rPr>
        <w:t xml:space="preserve"> the Dimension command to check the accuracy of where the 12</w:t>
      </w:r>
      <w:r w:rsidR="008E4824" w:rsidRPr="00A22402">
        <w:rPr>
          <w:rFonts w:ascii="Times New Roman" w:eastAsia="Trebuchet MS Bold" w:hAnsi="Times New Roman" w:cs="Times New Roman"/>
          <w:vertAlign w:val="superscript"/>
        </w:rPr>
        <w:t>th</w:t>
      </w:r>
      <w:r w:rsidRPr="00A22402">
        <w:rPr>
          <w:rFonts w:ascii="Times New Roman" w:eastAsia="Trebuchet MS Bold" w:hAnsi="Times New Roman" w:cs="Times New Roman"/>
        </w:rPr>
        <w:t xml:space="preserve"> fret should</w:t>
      </w:r>
      <w:r>
        <w:rPr>
          <w:rFonts w:ascii="Times New Roman" w:eastAsia="Trebuchet MS Bold" w:hAnsi="Times New Roman" w:cs="Times New Roman"/>
        </w:rPr>
        <w:t xml:space="preserve"> be</w:t>
      </w:r>
      <w:r w:rsidRPr="00A22402">
        <w:rPr>
          <w:rFonts w:ascii="Times New Roman" w:eastAsia="Trebuchet MS Bold" w:hAnsi="Times New Roman" w:cs="Times New Roman"/>
        </w:rPr>
        <w:t xml:space="preserve"> in relationship of </w:t>
      </w:r>
      <w:r w:rsidR="008E4824" w:rsidRPr="00A22402">
        <w:rPr>
          <w:rFonts w:ascii="Times New Roman" w:eastAsia="Trebuchet MS Bold" w:hAnsi="Times New Roman" w:cs="Times New Roman"/>
        </w:rPr>
        <w:t xml:space="preserve">where the </w:t>
      </w:r>
      <w:r>
        <w:rPr>
          <w:rFonts w:ascii="Times New Roman" w:eastAsia="Trebuchet MS Bold" w:hAnsi="Times New Roman" w:cs="Times New Roman"/>
        </w:rPr>
        <w:t xml:space="preserve">Tangent line method located it.  </w:t>
      </w:r>
      <w:r w:rsidR="008E4824" w:rsidRPr="00A22402">
        <w:rPr>
          <w:rFonts w:ascii="Times New Roman" w:eastAsia="Trebuchet MS Bold" w:hAnsi="Times New Roman" w:cs="Times New Roman"/>
        </w:rPr>
        <w:t xml:space="preserve"> For this example,</w:t>
      </w:r>
      <w:r>
        <w:rPr>
          <w:rFonts w:ascii="Times New Roman" w:eastAsia="Trebuchet MS Bold" w:hAnsi="Times New Roman" w:cs="Times New Roman"/>
        </w:rPr>
        <w:t xml:space="preserve"> we discovered that we </w:t>
      </w:r>
      <w:r w:rsidR="008E4824" w:rsidRPr="00A22402">
        <w:rPr>
          <w:rFonts w:ascii="Times New Roman" w:eastAsia="Trebuchet MS Bold" w:hAnsi="Times New Roman" w:cs="Times New Roman"/>
        </w:rPr>
        <w:t xml:space="preserve">are off by 0.0000529”.  </w:t>
      </w:r>
      <w:r w:rsidR="008E4824" w:rsidRPr="00A22402">
        <w:rPr>
          <w:rFonts w:ascii="Times New Roman" w:eastAsia="Trebuchet MS Bold" w:hAnsi="Times New Roman" w:cs="Times New Roman"/>
          <w:b/>
          <w:highlight w:val="yellow"/>
        </w:rPr>
        <w:t>Spelled out that is “five hundred twenty-nine ten-millionths of an inch”.</w:t>
      </w:r>
      <w:r>
        <w:rPr>
          <w:rFonts w:ascii="Times New Roman" w:eastAsia="Trebuchet MS Bold" w:hAnsi="Times New Roman" w:cs="Times New Roman"/>
        </w:rPr>
        <w:t xml:space="preserve">   Question is: Is that an acceptable tolerance for locating fret positions?</w:t>
      </w:r>
      <w:r w:rsidR="008E4824" w:rsidRPr="00A22402">
        <w:rPr>
          <w:rFonts w:ascii="Times New Roman" w:eastAsia="Trebuchet MS Bold" w:hAnsi="Times New Roman" w:cs="Times New Roman"/>
        </w:rPr>
        <w:t xml:space="preserve">   </w:t>
      </w:r>
    </w:p>
    <w:p w14:paraId="69A24B1C" w14:textId="4657931F" w:rsidR="008E4824" w:rsidRDefault="008E4824" w:rsidP="00A22402">
      <w:pPr>
        <w:pStyle w:val="BodyA"/>
        <w:ind w:left="720"/>
        <w:rPr>
          <w:rFonts w:ascii="Trebuchet MS Bold" w:eastAsia="Trebuchet MS Bold" w:hAnsi="Trebuchet MS Bold" w:cs="Trebuchet MS Bold"/>
        </w:rPr>
      </w:pPr>
      <w:r>
        <w:rPr>
          <w:rFonts w:ascii="Trebuchet MS Bold" w:eastAsia="Trebuchet MS Bold" w:hAnsi="Trebuchet MS Bold" w:cs="Trebuchet MS Bold"/>
          <w:noProof/>
        </w:rPr>
        <w:drawing>
          <wp:anchor distT="0" distB="0" distL="114300" distR="114300" simplePos="0" relativeHeight="251683840" behindDoc="0" locked="0" layoutInCell="1" allowOverlap="1" wp14:anchorId="62059179" wp14:editId="24D7A447">
            <wp:simplePos x="0" y="0"/>
            <wp:positionH relativeFrom="margin">
              <wp:align>right</wp:align>
            </wp:positionH>
            <wp:positionV relativeFrom="paragraph">
              <wp:posOffset>260350</wp:posOffset>
            </wp:positionV>
            <wp:extent cx="5943600" cy="2882265"/>
            <wp:effectExtent l="0" t="0" r="0" b="0"/>
            <wp:wrapThrough wrapText="bothSides">
              <wp:wrapPolygon edited="0">
                <wp:start x="0" y="0"/>
                <wp:lineTo x="0" y="21414"/>
                <wp:lineTo x="21531" y="21414"/>
                <wp:lineTo x="21531" y="0"/>
                <wp:lineTo x="0" y="0"/>
              </wp:wrapPolygon>
            </wp:wrapThrough>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tep 8c off by that much.PNG"/>
                    <pic:cNvPicPr/>
                  </pic:nvPicPr>
                  <pic:blipFill>
                    <a:blip r:embed="rId41"/>
                    <a:stretch>
                      <a:fillRect/>
                    </a:stretch>
                  </pic:blipFill>
                  <pic:spPr>
                    <a:xfrm>
                      <a:off x="0" y="0"/>
                      <a:ext cx="5943600" cy="2882265"/>
                    </a:xfrm>
                    <a:prstGeom prst="rect">
                      <a:avLst/>
                    </a:prstGeom>
                  </pic:spPr>
                </pic:pic>
              </a:graphicData>
            </a:graphic>
            <wp14:sizeRelH relativeFrom="page">
              <wp14:pctWidth>0</wp14:pctWidth>
            </wp14:sizeRelH>
            <wp14:sizeRelV relativeFrom="page">
              <wp14:pctHeight>0</wp14:pctHeight>
            </wp14:sizeRelV>
          </wp:anchor>
        </w:drawing>
      </w:r>
    </w:p>
    <w:p w14:paraId="19ADD2A6" w14:textId="15EFEB5A" w:rsidR="008E4824" w:rsidRPr="00A22402" w:rsidRDefault="008E4824" w:rsidP="007A1105">
      <w:pPr>
        <w:pStyle w:val="BodyA"/>
        <w:rPr>
          <w:rFonts w:ascii="Times New Roman" w:eastAsia="Trebuchet MS Bold" w:hAnsi="Times New Roman" w:cs="Times New Roman"/>
        </w:rPr>
      </w:pPr>
    </w:p>
    <w:p w14:paraId="3024A80C" w14:textId="77777777" w:rsidR="008E4824" w:rsidRPr="00A22402" w:rsidRDefault="008E4824" w:rsidP="007A1105">
      <w:pPr>
        <w:pStyle w:val="BodyA"/>
        <w:rPr>
          <w:rFonts w:ascii="Times New Roman" w:eastAsia="Trebuchet MS Bold" w:hAnsi="Times New Roman" w:cs="Times New Roman"/>
        </w:rPr>
      </w:pPr>
    </w:p>
    <w:p w14:paraId="1328A5B5" w14:textId="6098171F" w:rsidR="008E4824" w:rsidRPr="00A22402" w:rsidRDefault="00A22402" w:rsidP="004304D8">
      <w:pPr>
        <w:pStyle w:val="BodyA"/>
        <w:numPr>
          <w:ilvl w:val="0"/>
          <w:numId w:val="19"/>
        </w:numPr>
        <w:rPr>
          <w:rFonts w:ascii="Times New Roman" w:eastAsia="Trebuchet MS Bold" w:hAnsi="Times New Roman" w:cs="Times New Roman"/>
        </w:rPr>
      </w:pPr>
      <w:r w:rsidRPr="00A22402">
        <w:rPr>
          <w:rFonts w:ascii="Times New Roman" w:eastAsia="Trebuchet MS Bold" w:hAnsi="Times New Roman" w:cs="Times New Roman"/>
          <w:noProof/>
        </w:rPr>
        <w:drawing>
          <wp:anchor distT="0" distB="0" distL="114300" distR="114300" simplePos="0" relativeHeight="251685888" behindDoc="0" locked="0" layoutInCell="1" allowOverlap="1" wp14:anchorId="3D2D367B" wp14:editId="32616F9B">
            <wp:simplePos x="0" y="0"/>
            <wp:positionH relativeFrom="margin">
              <wp:align>right</wp:align>
            </wp:positionH>
            <wp:positionV relativeFrom="paragraph">
              <wp:posOffset>853440</wp:posOffset>
            </wp:positionV>
            <wp:extent cx="5943600" cy="2623820"/>
            <wp:effectExtent l="0" t="0" r="0" b="5080"/>
            <wp:wrapThrough wrapText="bothSides">
              <wp:wrapPolygon edited="0">
                <wp:start x="0" y="0"/>
                <wp:lineTo x="0" y="21485"/>
                <wp:lineTo x="21531" y="21485"/>
                <wp:lineTo x="21531"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tep 10 contine with remaining frets.PNG"/>
                    <pic:cNvPicPr/>
                  </pic:nvPicPr>
                  <pic:blipFill>
                    <a:blip r:embed="rId42"/>
                    <a:stretch>
                      <a:fillRect/>
                    </a:stretch>
                  </pic:blipFill>
                  <pic:spPr>
                    <a:xfrm>
                      <a:off x="0" y="0"/>
                      <a:ext cx="5943600" cy="2623820"/>
                    </a:xfrm>
                    <a:prstGeom prst="rect">
                      <a:avLst/>
                    </a:prstGeom>
                  </pic:spPr>
                </pic:pic>
              </a:graphicData>
            </a:graphic>
            <wp14:sizeRelH relativeFrom="page">
              <wp14:pctWidth>0</wp14:pctWidth>
            </wp14:sizeRelH>
            <wp14:sizeRelV relativeFrom="page">
              <wp14:pctHeight>0</wp14:pctHeight>
            </wp14:sizeRelV>
          </wp:anchor>
        </w:drawing>
      </w:r>
      <w:r w:rsidR="008E4824" w:rsidRPr="00A22402">
        <w:rPr>
          <w:rFonts w:ascii="Times New Roman" w:eastAsia="Trebuchet MS Bold" w:hAnsi="Times New Roman" w:cs="Times New Roman"/>
        </w:rPr>
        <w:t>Step 10</w:t>
      </w:r>
      <w:r w:rsidR="008E4824" w:rsidRPr="00A22402">
        <w:rPr>
          <w:rFonts w:ascii="Times New Roman" w:eastAsia="Trebuchet MS Bold" w:hAnsi="Times New Roman" w:cs="Times New Roman"/>
        </w:rPr>
        <w:tab/>
        <w:t>Locate the remaining frets.  One could continue from there (being off by five hundred twenty-nine ten-millionths of an inch), or simply move over to the true 12</w:t>
      </w:r>
      <w:r w:rsidR="008E4824" w:rsidRPr="00A22402">
        <w:rPr>
          <w:rFonts w:ascii="Times New Roman" w:eastAsia="Trebuchet MS Bold" w:hAnsi="Times New Roman" w:cs="Times New Roman"/>
          <w:vertAlign w:val="superscript"/>
        </w:rPr>
        <w:t>th</w:t>
      </w:r>
      <w:r w:rsidR="008E4824" w:rsidRPr="00A22402">
        <w:rPr>
          <w:rFonts w:ascii="Times New Roman" w:eastAsia="Trebuchet MS Bold" w:hAnsi="Times New Roman" w:cs="Times New Roman"/>
        </w:rPr>
        <w:t xml:space="preserve"> fret location and restart the Tangent Line Method. </w:t>
      </w:r>
    </w:p>
    <w:p w14:paraId="2BB9D985" w14:textId="4ED871F1" w:rsidR="008E4824" w:rsidRDefault="008E4824" w:rsidP="008E4824">
      <w:pPr>
        <w:pStyle w:val="BodyA"/>
        <w:ind w:left="720"/>
        <w:rPr>
          <w:rFonts w:ascii="Trebuchet MS Bold" w:eastAsia="Trebuchet MS Bold" w:hAnsi="Trebuchet MS Bold" w:cs="Trebuchet MS Bold"/>
        </w:rPr>
      </w:pPr>
    </w:p>
    <w:p w14:paraId="1F072E21" w14:textId="48749D9E" w:rsidR="008E4824" w:rsidRDefault="008E4824" w:rsidP="008E4824">
      <w:pPr>
        <w:pStyle w:val="BodyA"/>
        <w:ind w:left="720"/>
        <w:rPr>
          <w:rFonts w:ascii="Trebuchet MS Bold" w:eastAsia="Trebuchet MS Bold" w:hAnsi="Trebuchet MS Bold" w:cs="Trebuchet MS Bold"/>
        </w:rPr>
      </w:pPr>
    </w:p>
    <w:p w14:paraId="37925ED9" w14:textId="0452892B" w:rsidR="007A1105" w:rsidRPr="00A22402" w:rsidRDefault="008E4824" w:rsidP="00A22402">
      <w:pPr>
        <w:pStyle w:val="BodyA"/>
        <w:numPr>
          <w:ilvl w:val="0"/>
          <w:numId w:val="19"/>
        </w:numPr>
        <w:rPr>
          <w:rFonts w:ascii="Times New Roman" w:eastAsia="Trebuchet MS Bold" w:hAnsi="Times New Roman" w:cs="Times New Roman"/>
        </w:rPr>
      </w:pPr>
      <w:r w:rsidRPr="00A22402">
        <w:rPr>
          <w:rFonts w:ascii="Times New Roman" w:eastAsia="Trebuchet MS Bold" w:hAnsi="Times New Roman" w:cs="Times New Roman"/>
        </w:rPr>
        <w:t xml:space="preserve">Step 11 </w:t>
      </w:r>
      <w:r w:rsidRPr="00A22402">
        <w:rPr>
          <w:rFonts w:ascii="Times New Roman" w:eastAsia="Trebuchet MS Bold" w:hAnsi="Times New Roman" w:cs="Times New Roman"/>
        </w:rPr>
        <w:tab/>
        <w:t xml:space="preserve">Dimension and Compare all fret locations with Stew Mac’s Fret Calculator.  </w:t>
      </w:r>
    </w:p>
    <w:p w14:paraId="4AE220FD" w14:textId="695495E4" w:rsidR="00DC2F44" w:rsidRDefault="00A22402">
      <w:pPr>
        <w:pStyle w:val="BodyA"/>
        <w:rPr>
          <w:rFonts w:ascii="Trebuchet MS Bold" w:eastAsia="Trebuchet MS Bold" w:hAnsi="Trebuchet MS Bold" w:cs="Trebuchet MS Bold"/>
        </w:rPr>
      </w:pPr>
      <w:r>
        <w:rPr>
          <w:rFonts w:ascii="Trebuchet MS Bold" w:eastAsia="Trebuchet MS Bold" w:hAnsi="Trebuchet MS Bold" w:cs="Trebuchet MS Bold"/>
          <w:noProof/>
        </w:rPr>
        <w:drawing>
          <wp:anchor distT="0" distB="0" distL="114300" distR="114300" simplePos="0" relativeHeight="251684864" behindDoc="0" locked="0" layoutInCell="1" allowOverlap="1" wp14:anchorId="7ABE8943" wp14:editId="205D5732">
            <wp:simplePos x="0" y="0"/>
            <wp:positionH relativeFrom="column">
              <wp:posOffset>-304800</wp:posOffset>
            </wp:positionH>
            <wp:positionV relativeFrom="paragraph">
              <wp:posOffset>212090</wp:posOffset>
            </wp:positionV>
            <wp:extent cx="6324600" cy="4610100"/>
            <wp:effectExtent l="0" t="0" r="0" b="0"/>
            <wp:wrapThrough wrapText="bothSides">
              <wp:wrapPolygon edited="0">
                <wp:start x="0" y="0"/>
                <wp:lineTo x="0" y="21511"/>
                <wp:lineTo x="21535" y="21511"/>
                <wp:lineTo x="21535" y="0"/>
                <wp:lineTo x="0" y="0"/>
              </wp:wrapPolygon>
            </wp:wrapThrough>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tep 9 Check against Stew Mac Fret Calculator.PNG"/>
                    <pic:cNvPicPr/>
                  </pic:nvPicPr>
                  <pic:blipFill>
                    <a:blip r:embed="rId43"/>
                    <a:stretch>
                      <a:fillRect/>
                    </a:stretch>
                  </pic:blipFill>
                  <pic:spPr>
                    <a:xfrm>
                      <a:off x="0" y="0"/>
                      <a:ext cx="6324600" cy="4610100"/>
                    </a:xfrm>
                    <a:prstGeom prst="rect">
                      <a:avLst/>
                    </a:prstGeom>
                  </pic:spPr>
                </pic:pic>
              </a:graphicData>
            </a:graphic>
            <wp14:sizeRelH relativeFrom="page">
              <wp14:pctWidth>0</wp14:pctWidth>
            </wp14:sizeRelH>
            <wp14:sizeRelV relativeFrom="page">
              <wp14:pctHeight>0</wp14:pctHeight>
            </wp14:sizeRelV>
          </wp:anchor>
        </w:drawing>
      </w:r>
    </w:p>
    <w:p w14:paraId="0CB98486" w14:textId="3AE22CBD" w:rsidR="0070043D" w:rsidRDefault="0070043D">
      <w:pPr>
        <w:pStyle w:val="BodyA"/>
        <w:rPr>
          <w:rFonts w:ascii="Trebuchet MS Bold"/>
        </w:rPr>
      </w:pPr>
    </w:p>
    <w:p w14:paraId="1BC4326A" w14:textId="43F3DAC7" w:rsidR="0070043D" w:rsidRDefault="0070043D">
      <w:pPr>
        <w:pStyle w:val="BodyA"/>
        <w:rPr>
          <w:rFonts w:ascii="Trebuchet MS Bold"/>
        </w:rPr>
      </w:pPr>
    </w:p>
    <w:p w14:paraId="7D1CE938" w14:textId="2D83FFF8" w:rsidR="00A22402" w:rsidRPr="00A22402" w:rsidRDefault="00A22402" w:rsidP="00A22402">
      <w:pPr>
        <w:pStyle w:val="BodyA"/>
        <w:numPr>
          <w:ilvl w:val="0"/>
          <w:numId w:val="21"/>
        </w:numPr>
        <w:rPr>
          <w:rFonts w:ascii="Times New Roman" w:hAnsi="Times New Roman" w:cs="Times New Roman"/>
        </w:rPr>
      </w:pPr>
      <w:r w:rsidRPr="00A22402">
        <w:rPr>
          <w:rFonts w:ascii="Times New Roman" w:hAnsi="Times New Roman" w:cs="Times New Roman"/>
        </w:rPr>
        <w:t>Step 12</w:t>
      </w:r>
      <w:r w:rsidRPr="00A22402">
        <w:rPr>
          <w:rFonts w:ascii="Times New Roman" w:hAnsi="Times New Roman" w:cs="Times New Roman"/>
        </w:rPr>
        <w:tab/>
        <w:t>Save your CAD file.  In exercise #2 we shall be transforming the fret locating into an actual tenor ukulele fret board that our laser cutter will mark the needed locations and cut out.</w:t>
      </w:r>
    </w:p>
    <w:p w14:paraId="666DA144" w14:textId="77777777" w:rsidR="0070043D" w:rsidRDefault="0070043D">
      <w:pPr>
        <w:pStyle w:val="BodyA"/>
        <w:rPr>
          <w:rFonts w:ascii="Trebuchet MS Bold"/>
        </w:rPr>
      </w:pPr>
    </w:p>
    <w:p w14:paraId="39F272AB" w14:textId="77777777" w:rsidR="0070043D" w:rsidRDefault="0070043D">
      <w:pPr>
        <w:pStyle w:val="BodyA"/>
        <w:rPr>
          <w:rFonts w:ascii="Trebuchet MS Bold"/>
        </w:rPr>
      </w:pPr>
    </w:p>
    <w:p w14:paraId="2D8712C9" w14:textId="77777777" w:rsidR="0070043D" w:rsidRDefault="0070043D">
      <w:pPr>
        <w:pStyle w:val="BodyA"/>
        <w:rPr>
          <w:rFonts w:ascii="Trebuchet MS Bold"/>
        </w:rPr>
      </w:pPr>
    </w:p>
    <w:p w14:paraId="08A940E4" w14:textId="77777777" w:rsidR="0070043D" w:rsidRDefault="0070043D">
      <w:pPr>
        <w:pStyle w:val="BodyA"/>
        <w:rPr>
          <w:rFonts w:ascii="Trebuchet MS Bold"/>
        </w:rPr>
      </w:pPr>
    </w:p>
    <w:p w14:paraId="5AE808C0" w14:textId="77777777" w:rsidR="0070043D" w:rsidRDefault="0070043D">
      <w:pPr>
        <w:pStyle w:val="BodyA"/>
        <w:rPr>
          <w:rFonts w:ascii="Trebuchet MS Bold"/>
        </w:rPr>
      </w:pPr>
    </w:p>
    <w:p w14:paraId="0AB7D044" w14:textId="77777777" w:rsidR="0070043D" w:rsidRDefault="0070043D">
      <w:pPr>
        <w:pStyle w:val="BodyA"/>
        <w:rPr>
          <w:rFonts w:ascii="Trebuchet MS Bold"/>
        </w:rPr>
      </w:pPr>
    </w:p>
    <w:p w14:paraId="28A5043A" w14:textId="77777777" w:rsidR="0070043D" w:rsidRDefault="0070043D">
      <w:pPr>
        <w:pStyle w:val="BodyA"/>
        <w:rPr>
          <w:rFonts w:ascii="Trebuchet MS Bold"/>
        </w:rPr>
      </w:pPr>
    </w:p>
    <w:p w14:paraId="60EBA648" w14:textId="77777777" w:rsidR="0070043D" w:rsidRDefault="0070043D">
      <w:pPr>
        <w:pStyle w:val="BodyA"/>
        <w:rPr>
          <w:rFonts w:ascii="Trebuchet MS Bold"/>
        </w:rPr>
      </w:pPr>
    </w:p>
    <w:p w14:paraId="54128EE6" w14:textId="77777777" w:rsidR="0070043D" w:rsidRDefault="0070043D">
      <w:pPr>
        <w:pStyle w:val="BodyA"/>
        <w:rPr>
          <w:rFonts w:ascii="Trebuchet MS Bold"/>
        </w:rPr>
      </w:pPr>
    </w:p>
    <w:p w14:paraId="35E8E5FE" w14:textId="77777777" w:rsidR="0070043D" w:rsidRDefault="0070043D">
      <w:pPr>
        <w:pStyle w:val="BodyA"/>
        <w:rPr>
          <w:rFonts w:ascii="Trebuchet MS Bold"/>
        </w:rPr>
      </w:pPr>
    </w:p>
    <w:p w14:paraId="390E5AD3" w14:textId="77777777" w:rsidR="0070043D" w:rsidRDefault="0070043D">
      <w:pPr>
        <w:pStyle w:val="BodyA"/>
        <w:rPr>
          <w:rFonts w:ascii="Trebuchet MS Bold"/>
        </w:rPr>
      </w:pPr>
    </w:p>
    <w:p w14:paraId="756AC303" w14:textId="77777777" w:rsidR="0070043D" w:rsidRDefault="0070043D">
      <w:pPr>
        <w:pStyle w:val="BodyA"/>
        <w:rPr>
          <w:rFonts w:ascii="Trebuchet MS Bold"/>
        </w:rPr>
      </w:pPr>
    </w:p>
    <w:p w14:paraId="40D6C622" w14:textId="77777777" w:rsidR="0070043D" w:rsidRDefault="0070043D">
      <w:pPr>
        <w:pStyle w:val="BodyA"/>
        <w:rPr>
          <w:rFonts w:ascii="Trebuchet MS Bold"/>
        </w:rPr>
      </w:pPr>
    </w:p>
    <w:p w14:paraId="5376832B" w14:textId="77777777" w:rsidR="0070043D" w:rsidRDefault="0070043D">
      <w:pPr>
        <w:pStyle w:val="BodyA"/>
        <w:rPr>
          <w:rFonts w:ascii="Trebuchet MS Bold"/>
        </w:rPr>
      </w:pPr>
    </w:p>
    <w:p w14:paraId="306C58A0" w14:textId="77777777" w:rsidR="0070043D" w:rsidRDefault="0070043D">
      <w:pPr>
        <w:pStyle w:val="BodyA"/>
        <w:rPr>
          <w:rFonts w:ascii="Trebuchet MS Bold"/>
        </w:rPr>
      </w:pPr>
    </w:p>
    <w:p w14:paraId="01BAB58E" w14:textId="77777777" w:rsidR="0070043D" w:rsidRDefault="0070043D">
      <w:pPr>
        <w:pStyle w:val="BodyA"/>
        <w:rPr>
          <w:rFonts w:ascii="Trebuchet MS Bold"/>
        </w:rPr>
      </w:pPr>
    </w:p>
    <w:p w14:paraId="4BD4BDC2" w14:textId="77777777" w:rsidR="0070043D" w:rsidRDefault="0070043D">
      <w:pPr>
        <w:pStyle w:val="BodyA"/>
        <w:rPr>
          <w:rFonts w:ascii="Trebuchet MS Bold"/>
        </w:rPr>
      </w:pPr>
    </w:p>
    <w:p w14:paraId="6B9B73A8" w14:textId="77777777" w:rsidR="0070043D" w:rsidRDefault="0070043D">
      <w:pPr>
        <w:pStyle w:val="BodyA"/>
        <w:rPr>
          <w:rFonts w:ascii="Trebuchet MS Bold"/>
        </w:rPr>
      </w:pPr>
    </w:p>
    <w:p w14:paraId="708C4C0E" w14:textId="77777777" w:rsidR="0070043D" w:rsidRPr="00A22402" w:rsidRDefault="0070043D">
      <w:pPr>
        <w:pStyle w:val="BodyA"/>
        <w:rPr>
          <w:rFonts w:ascii="Times New Roman" w:hAnsi="Times New Roman" w:cs="Times New Roman"/>
        </w:rPr>
      </w:pPr>
    </w:p>
    <w:p w14:paraId="62BA6D79" w14:textId="77777777" w:rsidR="0070043D" w:rsidRPr="00A22402" w:rsidRDefault="0070043D">
      <w:pPr>
        <w:pStyle w:val="BodyA"/>
        <w:rPr>
          <w:rFonts w:ascii="Times New Roman" w:hAnsi="Times New Roman" w:cs="Times New Roman"/>
        </w:rPr>
      </w:pPr>
    </w:p>
    <w:p w14:paraId="7717DE33" w14:textId="77777777" w:rsidR="0070043D" w:rsidRPr="00A22402" w:rsidRDefault="0070043D">
      <w:pPr>
        <w:pStyle w:val="BodyA"/>
        <w:rPr>
          <w:rFonts w:ascii="Times New Roman" w:hAnsi="Times New Roman" w:cs="Times New Roman"/>
        </w:rPr>
      </w:pPr>
    </w:p>
    <w:p w14:paraId="0235D29C" w14:textId="77777777" w:rsidR="0070043D" w:rsidRPr="00A22402" w:rsidRDefault="0070043D">
      <w:pPr>
        <w:pStyle w:val="BodyA"/>
        <w:rPr>
          <w:rFonts w:ascii="Times New Roman" w:hAnsi="Times New Roman" w:cs="Times New Roman"/>
        </w:rPr>
      </w:pPr>
    </w:p>
    <w:p w14:paraId="554348E6" w14:textId="77777777" w:rsidR="0070043D" w:rsidRPr="00A22402" w:rsidRDefault="0070043D">
      <w:pPr>
        <w:pStyle w:val="BodyA"/>
        <w:rPr>
          <w:rFonts w:ascii="Times New Roman" w:hAnsi="Times New Roman" w:cs="Times New Roman"/>
        </w:rPr>
      </w:pPr>
    </w:p>
    <w:p w14:paraId="335A05D2" w14:textId="77777777" w:rsidR="0070043D" w:rsidRPr="00A22402" w:rsidRDefault="0070043D">
      <w:pPr>
        <w:pStyle w:val="BodyA"/>
        <w:rPr>
          <w:rFonts w:ascii="Times New Roman" w:hAnsi="Times New Roman" w:cs="Times New Roman"/>
        </w:rPr>
      </w:pPr>
    </w:p>
    <w:p w14:paraId="5BA137B1" w14:textId="7D0B3E17" w:rsidR="007236B7" w:rsidRPr="00A22402" w:rsidRDefault="007236B7">
      <w:pPr>
        <w:pStyle w:val="BodyA"/>
        <w:rPr>
          <w:rFonts w:ascii="Times New Roman" w:hAnsi="Times New Roman" w:cs="Times New Roman"/>
        </w:rPr>
      </w:pPr>
      <w:r w:rsidRPr="00A22402">
        <w:rPr>
          <w:rFonts w:ascii="Times New Roman" w:eastAsia="Trebuchet MS Bold" w:hAnsi="Times New Roman" w:cs="Times New Roman"/>
          <w:noProof/>
        </w:rPr>
        <mc:AlternateContent>
          <mc:Choice Requires="wps">
            <w:drawing>
              <wp:anchor distT="0" distB="0" distL="0" distR="0" simplePos="0" relativeHeight="251670528" behindDoc="0" locked="0" layoutInCell="1" allowOverlap="1" wp14:anchorId="162D9B1C" wp14:editId="6EA4346C">
                <wp:simplePos x="0" y="0"/>
                <wp:positionH relativeFrom="column">
                  <wp:posOffset>-50800</wp:posOffset>
                </wp:positionH>
                <wp:positionV relativeFrom="line">
                  <wp:posOffset>0</wp:posOffset>
                </wp:positionV>
                <wp:extent cx="1993900" cy="349250"/>
                <wp:effectExtent l="0" t="0" r="88900" b="82550"/>
                <wp:wrapNone/>
                <wp:docPr id="2" name="officeArt object"/>
                <wp:cNvGraphicFramePr/>
                <a:graphic xmlns:a="http://schemas.openxmlformats.org/drawingml/2006/main">
                  <a:graphicData uri="http://schemas.microsoft.com/office/word/2010/wordprocessingShape">
                    <wps:wsp>
                      <wps:cNvSpPr/>
                      <wps:spPr>
                        <a:xfrm>
                          <a:off x="0" y="0"/>
                          <a:ext cx="1993900" cy="349250"/>
                        </a:xfrm>
                        <a:prstGeom prst="roundRect">
                          <a:avLst>
                            <a:gd name="adj" fmla="val 16667"/>
                          </a:avLst>
                        </a:prstGeom>
                        <a:solidFill>
                          <a:srgbClr val="C3D69B"/>
                        </a:solidFill>
                        <a:ln w="9525" cap="flat">
                          <a:solidFill>
                            <a:srgbClr val="000000"/>
                          </a:solidFill>
                          <a:prstDash val="solid"/>
                          <a:bevel/>
                        </a:ln>
                        <a:effectLst>
                          <a:outerShdw blurRad="12700" dist="35921" dir="2700000" rotWithShape="0">
                            <a:srgbClr val="808080"/>
                          </a:outerShdw>
                        </a:effectLst>
                      </wps:spPr>
                      <wps:txbx>
                        <w:txbxContent>
                          <w:p w14:paraId="40C84C82" w14:textId="77777777" w:rsidR="007236B7" w:rsidRPr="007236B7" w:rsidRDefault="007236B7" w:rsidP="00A22402">
                            <w:pPr>
                              <w:pStyle w:val="BodyA"/>
                              <w:rPr>
                                <w:rFonts w:ascii="Trebuchet MS Bold"/>
                                <w:b/>
                                <w:color w:val="1F4F69" w:themeColor="accent1" w:themeShade="80"/>
                              </w:rPr>
                            </w:pPr>
                            <w:r w:rsidRPr="007236B7">
                              <w:rPr>
                                <w:rFonts w:ascii="Trebuchet MS Bold"/>
                                <w:b/>
                                <w:color w:val="1F4F69" w:themeColor="accent1" w:themeShade="80"/>
                              </w:rPr>
                              <w:t>Materials Required</w:t>
                            </w:r>
                          </w:p>
                          <w:p w14:paraId="5F2BE4C7" w14:textId="77777777" w:rsidR="007236B7" w:rsidRPr="007236B7" w:rsidRDefault="007236B7" w:rsidP="00A22402">
                            <w:pPr>
                              <w:jc w:val="center"/>
                              <w:rPr>
                                <w:rFonts w:ascii="Trebuchet MS" w:hAnsi="Trebuchet MS"/>
                                <w:b/>
                                <w:color w:val="1F4F69" w:themeColor="accent1" w:themeShade="80"/>
                              </w:rPr>
                            </w:pPr>
                          </w:p>
                        </w:txbxContent>
                      </wps:txbx>
                      <wps:bodyPr wrap="square"/>
                    </wps:wsp>
                  </a:graphicData>
                </a:graphic>
                <wp14:sizeRelH relativeFrom="margin">
                  <wp14:pctWidth>0</wp14:pctWidth>
                </wp14:sizeRelH>
              </wp:anchor>
            </w:drawing>
          </mc:Choice>
          <mc:Fallback xmlns:cx5="http://schemas.microsoft.com/office/drawing/2016/5/11/chartex" xmlns:cx4="http://schemas.microsoft.com/office/drawing/2016/5/10/chartex" xmlns:cx3="http://schemas.microsoft.com/office/drawing/2016/5/9/chartex" xmlns:cx2="http://schemas.microsoft.com/office/drawing/2015/10/21/chartex">
            <w:pict>
              <v:roundrect w14:anchorId="162D9B1C" id="_x0000_s1035" style="position:absolute;margin-left:-4pt;margin-top:0;width:157pt;height:27.5pt;z-index:251670528;visibility:visible;mso-wrap-style:square;mso-width-percent:0;mso-wrap-distance-left:0;mso-wrap-distance-top:0;mso-wrap-distance-right:0;mso-wrap-distance-bottom:0;mso-position-horizontal:absolute;mso-position-horizontal-relative:text;mso-position-vertical:absolute;mso-position-vertical-relative:line;mso-width-percent:0;mso-width-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" fillcolor="#c3d69b">
                <v:stroke joinstyle="bevel"/>
                <v:shadow on="t" origin=",.5"/>
                <v:textbox>
                  <w:txbxContent>
                    <w:p w14:paraId="40C84C82" w14:textId="77777777" w:rsidR="007236B7" w:rsidRPr="007236B7" w:rsidRDefault="007236B7" w:rsidP="00A22402">
                      <w:pPr>
                        <w:pStyle w:val="BodyA"/>
                        <w:rPr>
                          <w:rFonts w:ascii="Trebuchet MS Bold"/>
                          <w:b/>
                          <w:color w:val="1F4F69" w:themeColor="accent1" w:themeShade="80"/>
                        </w:rPr>
                      </w:pPr>
                      <w:r w:rsidRPr="007236B7">
                        <w:rPr>
                          <w:rFonts w:ascii="Trebuchet MS Bold"/>
                          <w:b/>
                          <w:color w:val="1F4F69" w:themeColor="accent1" w:themeShade="80"/>
                        </w:rPr>
                        <w:t>Materials Required</w:t>
                      </w:r>
                    </w:p>
                    <w:p w14:paraId="5F2BE4C7" w14:textId="77777777" w:rsidR="007236B7" w:rsidRPr="007236B7" w:rsidRDefault="007236B7" w:rsidP="00A22402">
                      <w:pPr>
                        <w:jc w:val="center"/>
                        <w:rPr>
                          <w:rFonts w:ascii="Trebuchet MS" w:hAnsi="Trebuchet MS"/>
                          <w:b/>
                          <w:color w:val="1F4F69" w:themeColor="accent1" w:themeShade="80"/>
                        </w:rPr>
                      </w:pPr>
                    </w:p>
                  </w:txbxContent>
                </v:textbox>
                <w10:wrap anchory="line"/>
              </v:roundrect>
            </w:pict>
          </mc:Fallback>
        </mc:AlternateContent>
      </w:r>
    </w:p>
    <w:p w14:paraId="52E26F72" w14:textId="28E06572" w:rsidR="007236B7" w:rsidRPr="00A22402" w:rsidRDefault="007236B7">
      <w:pPr>
        <w:pStyle w:val="BodyA"/>
        <w:rPr>
          <w:rFonts w:ascii="Times New Roman" w:eastAsia="Trebuchet MS Bold" w:hAnsi="Times New Roman" w:cs="Times New Roman"/>
        </w:rPr>
      </w:pPr>
    </w:p>
    <w:p w14:paraId="53DA42B4" w14:textId="4865D08E" w:rsidR="007236B7" w:rsidRPr="00A22402" w:rsidRDefault="007236B7">
      <w:pPr>
        <w:pStyle w:val="BodyA"/>
        <w:rPr>
          <w:rFonts w:ascii="Times New Roman" w:eastAsia="Trebuchet MS Bold" w:hAnsi="Times New Roman" w:cs="Times New Roman"/>
        </w:rPr>
      </w:pPr>
    </w:p>
    <w:p w14:paraId="773DC882" w14:textId="77777777" w:rsidR="00DC2F44" w:rsidRPr="00A22402" w:rsidRDefault="00E70C98">
      <w:pPr>
        <w:pStyle w:val="BodyA"/>
        <w:rPr>
          <w:rFonts w:ascii="Times New Roman" w:eastAsia="Trebuchet MS Bold" w:hAnsi="Times New Roman" w:cs="Times New Roman"/>
          <w:sz w:val="22"/>
          <w:szCs w:val="22"/>
        </w:rPr>
      </w:pPr>
      <w:r w:rsidRPr="00A22402">
        <w:rPr>
          <w:rFonts w:ascii="Times New Roman" w:hAnsi="Times New Roman" w:cs="Times New Roman"/>
          <w:sz w:val="22"/>
          <w:szCs w:val="22"/>
        </w:rPr>
        <w:t>1. Safety instruction of machine tool operation and setup.</w:t>
      </w:r>
    </w:p>
    <w:p w14:paraId="18420A41" w14:textId="70A53A81" w:rsidR="00DC2F44" w:rsidRPr="00A22402" w:rsidRDefault="00E70C98">
      <w:pPr>
        <w:pStyle w:val="BodyA"/>
        <w:rPr>
          <w:rFonts w:ascii="Times New Roman" w:eastAsia="Trebuchet MS Bold" w:hAnsi="Times New Roman" w:cs="Times New Roman"/>
          <w:sz w:val="22"/>
          <w:szCs w:val="22"/>
        </w:rPr>
      </w:pPr>
      <w:r w:rsidRPr="00A22402">
        <w:rPr>
          <w:rFonts w:ascii="Times New Roman" w:hAnsi="Times New Roman" w:cs="Times New Roman"/>
          <w:sz w:val="22"/>
          <w:szCs w:val="22"/>
        </w:rPr>
        <w:t>2. CAD/CAM software (</w:t>
      </w:r>
      <w:r w:rsidR="00A22402">
        <w:rPr>
          <w:rFonts w:ascii="Times New Roman" w:hAnsi="Times New Roman" w:cs="Times New Roman"/>
          <w:sz w:val="22"/>
          <w:szCs w:val="22"/>
        </w:rPr>
        <w:t>Rhino</w:t>
      </w:r>
      <w:r w:rsidR="005C3637">
        <w:rPr>
          <w:rFonts w:ascii="Times New Roman" w:hAnsi="Times New Roman" w:cs="Times New Roman"/>
          <w:sz w:val="22"/>
          <w:szCs w:val="22"/>
        </w:rPr>
        <w:t xml:space="preserve"> 3D</w:t>
      </w:r>
      <w:r w:rsidR="00A22402">
        <w:rPr>
          <w:rFonts w:ascii="Times New Roman" w:hAnsi="Times New Roman" w:cs="Times New Roman"/>
          <w:sz w:val="22"/>
          <w:szCs w:val="22"/>
        </w:rPr>
        <w:t xml:space="preserve">, </w:t>
      </w:r>
      <w:r w:rsidRPr="00A22402">
        <w:rPr>
          <w:rFonts w:ascii="Times New Roman" w:hAnsi="Times New Roman" w:cs="Times New Roman"/>
          <w:sz w:val="22"/>
          <w:szCs w:val="22"/>
        </w:rPr>
        <w:t>Autocad, Inventor, S</w:t>
      </w:r>
      <w:r w:rsidR="005C3637">
        <w:rPr>
          <w:rFonts w:ascii="Times New Roman" w:hAnsi="Times New Roman" w:cs="Times New Roman"/>
          <w:sz w:val="22"/>
          <w:szCs w:val="22"/>
        </w:rPr>
        <w:t>olidworks,</w:t>
      </w:r>
      <w:r w:rsidRPr="00A22402">
        <w:rPr>
          <w:rFonts w:ascii="Times New Roman" w:hAnsi="Times New Roman" w:cs="Times New Roman"/>
          <w:sz w:val="22"/>
          <w:szCs w:val="22"/>
        </w:rPr>
        <w:t>)  sketch pad and pencil.</w:t>
      </w:r>
    </w:p>
    <w:p w14:paraId="38903029" w14:textId="702A7BFF" w:rsidR="00DC2F44" w:rsidRPr="00A22402" w:rsidRDefault="00E70C98">
      <w:pPr>
        <w:pStyle w:val="BodyA"/>
        <w:rPr>
          <w:rFonts w:ascii="Times New Roman" w:eastAsia="Trebuchet MS Bold" w:hAnsi="Times New Roman" w:cs="Times New Roman"/>
          <w:sz w:val="22"/>
          <w:szCs w:val="22"/>
        </w:rPr>
      </w:pPr>
      <w:r w:rsidRPr="00A22402">
        <w:rPr>
          <w:rFonts w:ascii="Times New Roman" w:hAnsi="Times New Roman" w:cs="Times New Roman"/>
          <w:sz w:val="22"/>
          <w:szCs w:val="22"/>
        </w:rPr>
        <w:t>3. Measuring tools, such as rulers, decimal equivalents charts, dial calipers, micrometers, calculators.</w:t>
      </w:r>
    </w:p>
    <w:p w14:paraId="0E9478DA" w14:textId="770CD2CD" w:rsidR="00DC2F44" w:rsidRPr="00A22402" w:rsidRDefault="00E70C98">
      <w:pPr>
        <w:pStyle w:val="BodyA"/>
        <w:rPr>
          <w:rFonts w:ascii="Times New Roman" w:eastAsia="Trebuchet MS Bold" w:hAnsi="Times New Roman" w:cs="Times New Roman"/>
          <w:sz w:val="22"/>
          <w:szCs w:val="22"/>
        </w:rPr>
      </w:pPr>
      <w:r w:rsidRPr="00A22402">
        <w:rPr>
          <w:rFonts w:ascii="Times New Roman" w:hAnsi="Times New Roman" w:cs="Times New Roman"/>
          <w:sz w:val="22"/>
          <w:szCs w:val="22"/>
        </w:rPr>
        <w:t xml:space="preserve">4. </w:t>
      </w:r>
      <w:r w:rsidR="005C3637">
        <w:rPr>
          <w:rFonts w:ascii="Times New Roman" w:hAnsi="Times New Roman" w:cs="Times New Roman"/>
          <w:sz w:val="22"/>
          <w:szCs w:val="22"/>
        </w:rPr>
        <w:t xml:space="preserve">Examples of </w:t>
      </w:r>
      <w:r w:rsidR="00A22402">
        <w:rPr>
          <w:rFonts w:ascii="Times New Roman" w:hAnsi="Times New Roman" w:cs="Times New Roman"/>
          <w:sz w:val="22"/>
          <w:szCs w:val="22"/>
        </w:rPr>
        <w:t>Tenor ukulele fret board</w:t>
      </w:r>
      <w:r w:rsidR="005C3637">
        <w:rPr>
          <w:rFonts w:ascii="Times New Roman" w:hAnsi="Times New Roman" w:cs="Times New Roman"/>
          <w:sz w:val="22"/>
          <w:szCs w:val="22"/>
        </w:rPr>
        <w:t>s</w:t>
      </w:r>
      <w:r w:rsidR="00A22402">
        <w:rPr>
          <w:rFonts w:ascii="Times New Roman" w:hAnsi="Times New Roman" w:cs="Times New Roman"/>
          <w:sz w:val="22"/>
          <w:szCs w:val="22"/>
        </w:rPr>
        <w:t xml:space="preserve"> and any other </w:t>
      </w:r>
      <w:r w:rsidRPr="00A22402">
        <w:rPr>
          <w:rFonts w:ascii="Times New Roman" w:hAnsi="Times New Roman" w:cs="Times New Roman"/>
          <w:sz w:val="22"/>
          <w:szCs w:val="22"/>
        </w:rPr>
        <w:t>p</w:t>
      </w:r>
      <w:r w:rsidR="005C3637">
        <w:rPr>
          <w:rFonts w:ascii="Times New Roman" w:hAnsi="Times New Roman" w:cs="Times New Roman"/>
          <w:sz w:val="22"/>
          <w:szCs w:val="22"/>
        </w:rPr>
        <w:t>arts for the data and design plus the</w:t>
      </w:r>
      <w:r w:rsidRPr="00A22402">
        <w:rPr>
          <w:rFonts w:ascii="Times New Roman" w:hAnsi="Times New Roman" w:cs="Times New Roman"/>
          <w:sz w:val="22"/>
          <w:szCs w:val="22"/>
        </w:rPr>
        <w:t xml:space="preserve"> </w:t>
      </w:r>
      <w:r w:rsidR="00A22402">
        <w:rPr>
          <w:rFonts w:ascii="Times New Roman" w:hAnsi="Times New Roman" w:cs="Times New Roman"/>
          <w:sz w:val="22"/>
          <w:szCs w:val="22"/>
        </w:rPr>
        <w:t xml:space="preserve">application intent of </w:t>
      </w:r>
      <w:r w:rsidR="005C3637">
        <w:rPr>
          <w:rFonts w:ascii="Times New Roman" w:hAnsi="Times New Roman" w:cs="Times New Roman"/>
          <w:sz w:val="22"/>
          <w:szCs w:val="22"/>
        </w:rPr>
        <w:t xml:space="preserve">producing a tenor </w:t>
      </w:r>
      <w:r w:rsidR="00A22402">
        <w:rPr>
          <w:rFonts w:ascii="Times New Roman" w:hAnsi="Times New Roman" w:cs="Times New Roman"/>
          <w:sz w:val="22"/>
          <w:szCs w:val="22"/>
        </w:rPr>
        <w:t>ukulele fret board</w:t>
      </w:r>
      <w:r w:rsidR="005C3637">
        <w:rPr>
          <w:rFonts w:ascii="Times New Roman" w:hAnsi="Times New Roman" w:cs="Times New Roman"/>
          <w:sz w:val="22"/>
          <w:szCs w:val="22"/>
        </w:rPr>
        <w:t>s</w:t>
      </w:r>
      <w:r w:rsidRPr="00A22402">
        <w:rPr>
          <w:rFonts w:ascii="Times New Roman" w:hAnsi="Times New Roman" w:cs="Times New Roman"/>
          <w:sz w:val="22"/>
          <w:szCs w:val="22"/>
        </w:rPr>
        <w:t>.</w:t>
      </w:r>
    </w:p>
    <w:p w14:paraId="70ED0282" w14:textId="77777777" w:rsidR="00DC2F44" w:rsidRPr="00A22402" w:rsidRDefault="00DC2F44">
      <w:pPr>
        <w:pStyle w:val="BodyA"/>
        <w:rPr>
          <w:rFonts w:ascii="Times New Roman" w:eastAsia="Trebuchet MS Bold" w:hAnsi="Times New Roman" w:cs="Times New Roman"/>
        </w:rPr>
      </w:pPr>
    </w:p>
    <w:p w14:paraId="4F8621B9" w14:textId="77777777" w:rsidR="00DC2F44" w:rsidRPr="00A22402" w:rsidRDefault="007236B7">
      <w:pPr>
        <w:pStyle w:val="BodyA"/>
        <w:rPr>
          <w:rFonts w:ascii="Times New Roman" w:eastAsia="Trebuchet MS Bold" w:hAnsi="Times New Roman" w:cs="Times New Roman"/>
        </w:rPr>
      </w:pPr>
      <w:r w:rsidRPr="00A22402">
        <w:rPr>
          <w:rFonts w:ascii="Times New Roman" w:eastAsia="Trebuchet MS Bold" w:hAnsi="Times New Roman" w:cs="Times New Roman"/>
          <w:noProof/>
        </w:rPr>
        <mc:AlternateContent>
          <mc:Choice Requires="wps">
            <w:drawing>
              <wp:anchor distT="0" distB="0" distL="0" distR="0" simplePos="0" relativeHeight="251668480" behindDoc="0" locked="0" layoutInCell="1" allowOverlap="1" wp14:anchorId="2C7BF65E" wp14:editId="2AA7339D">
                <wp:simplePos x="0" y="0"/>
                <wp:positionH relativeFrom="column">
                  <wp:posOffset>-114300</wp:posOffset>
                </wp:positionH>
                <wp:positionV relativeFrom="line">
                  <wp:posOffset>36830</wp:posOffset>
                </wp:positionV>
                <wp:extent cx="1079500" cy="349250"/>
                <wp:effectExtent l="0" t="0" r="88900" b="82550"/>
                <wp:wrapNone/>
                <wp:docPr id="1" name="officeArt object"/>
                <wp:cNvGraphicFramePr/>
                <a:graphic xmlns:a="http://schemas.openxmlformats.org/drawingml/2006/main">
                  <a:graphicData uri="http://schemas.microsoft.com/office/word/2010/wordprocessingShape">
                    <wps:wsp>
                      <wps:cNvSpPr/>
                      <wps:spPr>
                        <a:xfrm>
                          <a:off x="0" y="0"/>
                          <a:ext cx="1079500" cy="349250"/>
                        </a:xfrm>
                        <a:prstGeom prst="roundRect">
                          <a:avLst>
                            <a:gd name="adj" fmla="val 16667"/>
                          </a:avLst>
                        </a:prstGeom>
                        <a:solidFill>
                          <a:srgbClr val="C3D69B"/>
                        </a:solidFill>
                        <a:ln w="9525" cap="flat">
                          <a:solidFill>
                            <a:srgbClr val="000000"/>
                          </a:solidFill>
                          <a:prstDash val="solid"/>
                          <a:bevel/>
                        </a:ln>
                        <a:effectLst>
                          <a:outerShdw blurRad="12700" dist="35921" dir="2700000" rotWithShape="0">
                            <a:srgbClr val="808080"/>
                          </a:outerShdw>
                        </a:effectLst>
                      </wps:spPr>
                      <wps:txbx>
                        <w:txbxContent>
                          <w:p w14:paraId="0028D9BD" w14:textId="77777777" w:rsidR="007236B7" w:rsidRPr="007236B7" w:rsidRDefault="007236B7" w:rsidP="00A22402">
                            <w:pPr>
                              <w:jc w:val="center"/>
                              <w:rPr>
                                <w:rFonts w:ascii="Trebuchet MS" w:hAnsi="Trebuchet MS"/>
                                <w:b/>
                                <w:color w:val="1F4F69" w:themeColor="accent1" w:themeShade="80"/>
                              </w:rPr>
                            </w:pPr>
                            <w:r>
                              <w:rPr>
                                <w:rFonts w:ascii="Trebuchet MS" w:hAnsi="Trebuchet MS"/>
                                <w:b/>
                                <w:color w:val="1F4F69" w:themeColor="accent1" w:themeShade="80"/>
                              </w:rPr>
                              <w:t>References</w:t>
                            </w:r>
                          </w:p>
                        </w:txbxContent>
                      </wps:txbx>
                      <wps:bodyPr wrap="square"/>
                    </wps:wsp>
                  </a:graphicData>
                </a:graphic>
                <wp14:sizeRelH relativeFrom="margin">
                  <wp14:pctWidth>0</wp14:pctWidth>
                </wp14:sizeRelH>
              </wp:anchor>
            </w:drawing>
          </mc:Choice>
          <mc:Fallback xmlns:cx5="http://schemas.microsoft.com/office/drawing/2016/5/11/chartex" xmlns:cx4="http://schemas.microsoft.com/office/drawing/2016/5/10/chartex" xmlns:cx3="http://schemas.microsoft.com/office/drawing/2016/5/9/chartex" xmlns:cx2="http://schemas.microsoft.com/office/drawing/2015/10/21/chartex">
            <w:pict>
              <v:roundrect w14:anchorId="2C7BF65E" id="_x0000_s1036" style="position:absolute;margin-left:-9pt;margin-top:2.9pt;width:85pt;height:27.5pt;z-index:251668480;visibility:visible;mso-wrap-style:square;mso-width-percent:0;mso-wrap-distance-left:0;mso-wrap-distance-top:0;mso-wrap-distance-right:0;mso-wrap-distance-bottom:0;mso-position-horizontal:absolute;mso-position-horizontal-relative:text;mso-position-vertical:absolute;mso-position-vertical-relative:line;mso-width-percent:0;mso-width-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" fillcolor="#c3d69b">
                <v:stroke joinstyle="bevel"/>
                <v:shadow on="t" origin=",.5"/>
                <v:textbox>
                  <w:txbxContent>
                    <w:p w14:paraId="0028D9BD" w14:textId="77777777" w:rsidR="007236B7" w:rsidRPr="007236B7" w:rsidRDefault="007236B7" w:rsidP="00A22402">
                      <w:pPr>
                        <w:jc w:val="center"/>
                        <w:rPr>
                          <w:rFonts w:ascii="Trebuchet MS" w:hAnsi="Trebuchet MS"/>
                          <w:b/>
                          <w:color w:val="1F4F69" w:themeColor="accent1" w:themeShade="80"/>
                        </w:rPr>
                      </w:pPr>
                      <w:r>
                        <w:rPr>
                          <w:rFonts w:ascii="Trebuchet MS" w:hAnsi="Trebuchet MS"/>
                          <w:b/>
                          <w:color w:val="1F4F69" w:themeColor="accent1" w:themeShade="80"/>
                        </w:rPr>
                        <w:t>References</w:t>
                      </w:r>
                    </w:p>
                  </w:txbxContent>
                </v:textbox>
                <w10:wrap anchory="line"/>
              </v:roundrect>
            </w:pict>
          </mc:Fallback>
        </mc:AlternateContent>
      </w:r>
    </w:p>
    <w:p w14:paraId="67C890A5" w14:textId="77777777" w:rsidR="00DC2F44" w:rsidRPr="00A22402" w:rsidRDefault="00DC2F44">
      <w:pPr>
        <w:pStyle w:val="BodyA"/>
        <w:rPr>
          <w:rFonts w:ascii="Times New Roman" w:eastAsia="Trebuchet MS Bold" w:hAnsi="Times New Roman" w:cs="Times New Roman"/>
        </w:rPr>
      </w:pPr>
    </w:p>
    <w:p w14:paraId="1461ED00" w14:textId="77777777" w:rsidR="00DC2F44" w:rsidRPr="001A3983" w:rsidRDefault="00DC2F44">
      <w:pPr>
        <w:pStyle w:val="BodyA"/>
        <w:rPr>
          <w:rFonts w:ascii="Times New Roman" w:eastAsia="Trebuchet MS Bold" w:hAnsi="Times New Roman" w:cs="Times New Roman"/>
          <w:color w:val="0070C0"/>
        </w:rPr>
      </w:pPr>
    </w:p>
    <w:p w14:paraId="71E7ED74" w14:textId="6814E929" w:rsidR="00DC2F44" w:rsidRPr="001A3983" w:rsidRDefault="00C43C7E" w:rsidP="00231FA8">
      <w:pPr>
        <w:pStyle w:val="BodyA"/>
        <w:numPr>
          <w:ilvl w:val="0"/>
          <w:numId w:val="12"/>
        </w:numPr>
        <w:tabs>
          <w:tab w:val="num" w:pos="314"/>
        </w:tabs>
        <w:ind w:left="314" w:hanging="314"/>
        <w:rPr>
          <w:rFonts w:ascii="Times New Roman" w:hAnsi="Times New Roman" w:cs="Times New Roman"/>
        </w:rPr>
      </w:pPr>
      <w:hyperlink r:id="rId44" w:history="1">
        <w:r w:rsidR="001A3983" w:rsidRPr="001A3983">
          <w:rPr>
            <w:rStyle w:val="Hyperlink"/>
            <w:rFonts w:ascii="Times New Roman" w:hAnsi="Times New Roman" w:cs="Times New Roman"/>
            <w:color w:val="0070C0"/>
            <w:sz w:val="22"/>
            <w:szCs w:val="22"/>
          </w:rPr>
          <w:t>https://www.youtube.com/watch?v=_lp-KclqVgQ</w:t>
        </w:r>
      </w:hyperlink>
      <w:r w:rsidR="001A3983" w:rsidRPr="001A3983">
        <w:rPr>
          <w:rFonts w:ascii="Times New Roman" w:hAnsi="Times New Roman" w:cs="Times New Roman"/>
          <w:color w:val="0070C0"/>
          <w:sz w:val="22"/>
          <w:szCs w:val="22"/>
        </w:rPr>
        <w:t xml:space="preserve">   </w:t>
      </w:r>
      <w:r w:rsidR="001A3983">
        <w:t xml:space="preserve">How to calculate the fret slot positions using the tangent line method. Learn more about my videos at </w:t>
      </w:r>
      <w:hyperlink r:id="rId45" w:history="1">
        <w:r w:rsidR="001A3983" w:rsidRPr="001A3983">
          <w:rPr>
            <w:rStyle w:val="Hyperlink"/>
            <w:color w:val="0070C0"/>
          </w:rPr>
          <w:t>www.hotstringsguitar.com</w:t>
        </w:r>
      </w:hyperlink>
      <w:r w:rsidR="001A3983" w:rsidRPr="001A3983">
        <w:rPr>
          <w:rFonts w:ascii="Times New Roman" w:hAnsi="Times New Roman" w:cs="Times New Roman"/>
          <w:color w:val="0070C0"/>
        </w:rPr>
        <w:t xml:space="preserve"> </w:t>
      </w:r>
      <w:hyperlink r:id="rId46" w:history="1">
        <w:r w:rsidR="00E70C98" w:rsidRPr="001A3983">
          <w:rPr>
            <w:rStyle w:val="Hyperlink3"/>
            <w:rFonts w:ascii="Times New Roman" w:hAnsi="Times New Roman" w:cs="Times New Roman"/>
          </w:rPr>
          <w:t>http://wwnew.industrialpress.com/products/category_feature/MH</w:t>
        </w:r>
      </w:hyperlink>
      <w:r w:rsidR="00E70C98" w:rsidRPr="001A3983">
        <w:rPr>
          <w:rFonts w:ascii="Times New Roman" w:hAnsi="Times New Roman" w:cs="Times New Roman"/>
          <w:sz w:val="22"/>
          <w:szCs w:val="22"/>
        </w:rPr>
        <w:t xml:space="preserve"> - Machinery’s Handbook</w:t>
      </w:r>
    </w:p>
    <w:p w14:paraId="698D7772" w14:textId="77777777" w:rsidR="00DC2F44" w:rsidRPr="00A22402" w:rsidRDefault="00C43C7E">
      <w:pPr>
        <w:pStyle w:val="BodyA"/>
        <w:numPr>
          <w:ilvl w:val="0"/>
          <w:numId w:val="13"/>
        </w:numPr>
        <w:tabs>
          <w:tab w:val="num" w:pos="314"/>
        </w:tabs>
        <w:ind w:left="314" w:hanging="314"/>
        <w:rPr>
          <w:rFonts w:ascii="Times New Roman" w:hAnsi="Times New Roman" w:cs="Times New Roman"/>
        </w:rPr>
      </w:pPr>
      <w:hyperlink r:id="rId47" w:history="1">
        <w:r w:rsidR="00E70C98" w:rsidRPr="00A22402">
          <w:rPr>
            <w:rStyle w:val="Hyperlink3"/>
            <w:rFonts w:ascii="Times New Roman" w:hAnsi="Times New Roman" w:cs="Times New Roman"/>
          </w:rPr>
          <w:t>http://www.engineeringtoolbox.com/machinability-metals-d_1450.html</w:t>
        </w:r>
      </w:hyperlink>
      <w:r w:rsidR="00E70C98" w:rsidRPr="00A22402">
        <w:rPr>
          <w:rFonts w:ascii="Times New Roman" w:hAnsi="Times New Roman" w:cs="Times New Roman"/>
          <w:sz w:val="22"/>
          <w:szCs w:val="22"/>
        </w:rPr>
        <w:t xml:space="preserve"> - Machinability of metals</w:t>
      </w:r>
    </w:p>
    <w:p w14:paraId="732C3770" w14:textId="77777777" w:rsidR="00DC2F44" w:rsidRPr="00A22402" w:rsidRDefault="00C43C7E">
      <w:pPr>
        <w:pStyle w:val="BodyA"/>
        <w:numPr>
          <w:ilvl w:val="0"/>
          <w:numId w:val="15"/>
        </w:numPr>
        <w:tabs>
          <w:tab w:val="num" w:pos="288"/>
        </w:tabs>
        <w:ind w:left="288" w:hanging="288"/>
        <w:rPr>
          <w:rFonts w:ascii="Times New Roman" w:hAnsi="Times New Roman" w:cs="Times New Roman"/>
        </w:rPr>
      </w:pPr>
      <w:hyperlink r:id="rId48" w:history="1">
        <w:r w:rsidR="00E70C98" w:rsidRPr="00A22402">
          <w:rPr>
            <w:rStyle w:val="Hyperlink4"/>
            <w:rFonts w:ascii="Times New Roman" w:hAnsi="Times New Roman" w:cs="Times New Roman"/>
          </w:rPr>
          <w:t>http://en.wikipedia.org/wiki/Computer-aided_manufacturing</w:t>
        </w:r>
      </w:hyperlink>
    </w:p>
    <w:p w14:paraId="0257BA87" w14:textId="77777777" w:rsidR="00DC2F44" w:rsidRPr="00A22402" w:rsidRDefault="00C43C7E">
      <w:pPr>
        <w:pStyle w:val="BodyA"/>
        <w:numPr>
          <w:ilvl w:val="0"/>
          <w:numId w:val="16"/>
        </w:numPr>
        <w:tabs>
          <w:tab w:val="num" w:pos="288"/>
        </w:tabs>
        <w:ind w:left="288" w:hanging="288"/>
        <w:rPr>
          <w:rFonts w:ascii="Times New Roman" w:hAnsi="Times New Roman" w:cs="Times New Roman"/>
        </w:rPr>
      </w:pPr>
      <w:hyperlink r:id="rId49" w:history="1">
        <w:r w:rsidR="00E70C98" w:rsidRPr="00A22402">
          <w:rPr>
            <w:rStyle w:val="Hyperlink4"/>
            <w:rFonts w:ascii="Times New Roman" w:hAnsi="Times New Roman" w:cs="Times New Roman"/>
          </w:rPr>
          <w:t>http://en.wikipedia.org/wiki/Computer-aided_design</w:t>
        </w:r>
      </w:hyperlink>
    </w:p>
    <w:p w14:paraId="7A9B83D0" w14:textId="77777777" w:rsidR="00DC2F44" w:rsidRPr="00A22402" w:rsidRDefault="00C43C7E">
      <w:pPr>
        <w:pStyle w:val="BodyA"/>
        <w:numPr>
          <w:ilvl w:val="0"/>
          <w:numId w:val="17"/>
        </w:numPr>
        <w:tabs>
          <w:tab w:val="num" w:pos="288"/>
        </w:tabs>
        <w:ind w:left="288" w:hanging="288"/>
        <w:rPr>
          <w:rFonts w:ascii="Times New Roman" w:hAnsi="Times New Roman" w:cs="Times New Roman"/>
        </w:rPr>
      </w:pPr>
      <w:hyperlink r:id="rId50" w:history="1">
        <w:r w:rsidR="00E70C98" w:rsidRPr="00A22402">
          <w:rPr>
            <w:rStyle w:val="Hyperlink4"/>
            <w:rFonts w:ascii="Times New Roman" w:hAnsi="Times New Roman" w:cs="Times New Roman"/>
          </w:rPr>
          <w:t>http://www.featurecam.com</w:t>
        </w:r>
      </w:hyperlink>
    </w:p>
    <w:p w14:paraId="3B1CBA4D" w14:textId="77777777" w:rsidR="00DC2F44" w:rsidRPr="00A22402" w:rsidRDefault="00E70C98">
      <w:pPr>
        <w:pStyle w:val="BodyA"/>
        <w:numPr>
          <w:ilvl w:val="0"/>
          <w:numId w:val="18"/>
        </w:numPr>
        <w:tabs>
          <w:tab w:val="num" w:pos="288"/>
        </w:tabs>
        <w:ind w:left="288" w:hanging="288"/>
        <w:rPr>
          <w:rFonts w:ascii="Times New Roman" w:hAnsi="Times New Roman" w:cs="Times New Roman"/>
        </w:rPr>
      </w:pPr>
      <w:r w:rsidRPr="00A22402">
        <w:rPr>
          <w:rFonts w:ascii="Times New Roman" w:hAnsi="Times New Roman" w:cs="Times New Roman"/>
        </w:rPr>
        <w:t>http://www.mastercam.com</w:t>
      </w:r>
    </w:p>
    <w:p w14:paraId="5823F091" w14:textId="77777777" w:rsidR="00DC2F44" w:rsidRPr="00A22402" w:rsidRDefault="00DC2F44">
      <w:pPr>
        <w:pStyle w:val="BodyA"/>
        <w:rPr>
          <w:rFonts w:ascii="Times New Roman" w:eastAsia="Trebuchet MS" w:hAnsi="Times New Roman" w:cs="Times New Roman"/>
        </w:rPr>
      </w:pPr>
    </w:p>
    <w:p w14:paraId="75D0C749" w14:textId="77777777" w:rsidR="00DC2F44" w:rsidRPr="00A22402" w:rsidRDefault="00DC2F44">
      <w:pPr>
        <w:pStyle w:val="BodyA"/>
        <w:rPr>
          <w:rFonts w:ascii="Times New Roman" w:eastAsia="Trebuchet MS" w:hAnsi="Times New Roman" w:cs="Times New Roman"/>
          <w:sz w:val="22"/>
          <w:szCs w:val="22"/>
        </w:rPr>
      </w:pPr>
    </w:p>
    <w:p w14:paraId="657A28D7" w14:textId="77777777" w:rsidR="00DC2F44" w:rsidRPr="00A22402" w:rsidRDefault="00E70C98">
      <w:pPr>
        <w:pStyle w:val="BodyA"/>
        <w:rPr>
          <w:rFonts w:ascii="Times New Roman" w:hAnsi="Times New Roman" w:cs="Times New Roman"/>
          <w:sz w:val="22"/>
          <w:szCs w:val="22"/>
        </w:rPr>
      </w:pPr>
      <w:r w:rsidRPr="00A22402">
        <w:rPr>
          <w:rFonts w:ascii="Times New Roman" w:eastAsia="Trebuchet MS Bold" w:hAnsi="Times New Roman" w:cs="Times New Roman"/>
          <w:noProof/>
        </w:rPr>
        <mc:AlternateContent>
          <mc:Choice Requires="wps">
            <w:drawing>
              <wp:anchor distT="0" distB="0" distL="0" distR="0" simplePos="0" relativeHeight="251663360" behindDoc="0" locked="0" layoutInCell="1" allowOverlap="1" wp14:anchorId="6B73E21A" wp14:editId="57B5F801">
                <wp:simplePos x="0" y="0"/>
                <wp:positionH relativeFrom="column">
                  <wp:posOffset>-50800</wp:posOffset>
                </wp:positionH>
                <wp:positionV relativeFrom="line">
                  <wp:posOffset>98425</wp:posOffset>
                </wp:positionV>
                <wp:extent cx="1079500" cy="349250"/>
                <wp:effectExtent l="0" t="0" r="88900" b="82550"/>
                <wp:wrapNone/>
                <wp:docPr id="1073741846" name="officeArt object"/>
                <wp:cNvGraphicFramePr/>
                <a:graphic xmlns:a="http://schemas.openxmlformats.org/drawingml/2006/main">
                  <a:graphicData uri="http://schemas.microsoft.com/office/word/2010/wordprocessingShape">
                    <wps:wsp>
                      <wps:cNvSpPr/>
                      <wps:spPr>
                        <a:xfrm>
                          <a:off x="0" y="0"/>
                          <a:ext cx="1079500" cy="349250"/>
                        </a:xfrm>
                        <a:prstGeom prst="roundRect">
                          <a:avLst>
                            <a:gd name="adj" fmla="val 16667"/>
                          </a:avLst>
                        </a:prstGeom>
                        <a:solidFill>
                          <a:srgbClr val="C3D69B"/>
                        </a:solidFill>
                        <a:ln w="9525" cap="flat">
                          <a:solidFill>
                            <a:srgbClr val="000000"/>
                          </a:solidFill>
                          <a:prstDash val="solid"/>
                          <a:bevel/>
                        </a:ln>
                        <a:effectLst>
                          <a:outerShdw blurRad="12700" dist="35921" dir="2700000" rotWithShape="0">
                            <a:srgbClr val="808080"/>
                          </a:outerShdw>
                        </a:effectLst>
                      </wps:spPr>
                      <wps:txbx>
                        <w:txbxContent>
                          <w:p w14:paraId="38187801" w14:textId="77777777" w:rsidR="007236B7" w:rsidRPr="007236B7" w:rsidRDefault="007236B7" w:rsidP="00A22402">
                            <w:pPr>
                              <w:jc w:val="center"/>
                              <w:rPr>
                                <w:rFonts w:ascii="Trebuchet MS" w:hAnsi="Trebuchet MS"/>
                                <w:b/>
                                <w:color w:val="1F4F69" w:themeColor="accent1" w:themeShade="80"/>
                              </w:rPr>
                            </w:pPr>
                            <w:r w:rsidRPr="007236B7">
                              <w:rPr>
                                <w:rFonts w:ascii="Trebuchet MS" w:hAnsi="Trebuchet MS"/>
                                <w:b/>
                                <w:color w:val="1F4F69" w:themeColor="accent1" w:themeShade="80"/>
                              </w:rPr>
                              <w:t>S</w:t>
                            </w:r>
                            <w:r>
                              <w:rPr>
                                <w:rFonts w:ascii="Trebuchet MS" w:hAnsi="Trebuchet MS"/>
                                <w:b/>
                                <w:color w:val="1F4F69" w:themeColor="accent1" w:themeShade="80"/>
                              </w:rPr>
                              <w:t>tandards</w:t>
                            </w:r>
                          </w:p>
                        </w:txbxContent>
                      </wps:txbx>
                      <wps:bodyPr wrap="square"/>
                    </wps:wsp>
                  </a:graphicData>
                </a:graphic>
                <wp14:sizeRelH relativeFrom="margin">
                  <wp14:pctWidth>0</wp14:pctWidth>
                </wp14:sizeRelH>
              </wp:anchor>
            </w:drawing>
          </mc:Choice>
          <mc:Fallback xmlns:cx5="http://schemas.microsoft.com/office/drawing/2016/5/11/chartex" xmlns:cx4="http://schemas.microsoft.com/office/drawing/2016/5/10/chartex" xmlns:cx3="http://schemas.microsoft.com/office/drawing/2016/5/9/chartex" xmlns:cx2="http://schemas.microsoft.com/office/drawing/2015/10/21/chartex">
            <w:pict>
              <v:roundrect w14:anchorId="6B73E21A" id="_x0000_s1037" style="position:absolute;margin-left:-4pt;margin-top:7.75pt;width:85pt;height:27.5pt;z-index:251663360;visibility:visible;mso-wrap-style:square;mso-width-percent:0;mso-wrap-distance-left:0;mso-wrap-distance-top:0;mso-wrap-distance-right:0;mso-wrap-distance-bottom:0;mso-position-horizontal:absolute;mso-position-horizontal-relative:text;mso-position-vertical:absolute;mso-position-vertical-relative:line;mso-width-percent:0;mso-width-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" fillcolor="#c3d69b">
                <v:stroke joinstyle="bevel"/>
                <v:shadow on="t" origin=",.5"/>
                <v:textbox>
                  <w:txbxContent>
                    <w:p w14:paraId="38187801" w14:textId="77777777" w:rsidR="007236B7" w:rsidRPr="007236B7" w:rsidRDefault="007236B7" w:rsidP="00A22402">
                      <w:pPr>
                        <w:jc w:val="center"/>
                        <w:rPr>
                          <w:rFonts w:ascii="Trebuchet MS" w:hAnsi="Trebuchet MS"/>
                          <w:b/>
                          <w:color w:val="1F4F69" w:themeColor="accent1" w:themeShade="80"/>
                        </w:rPr>
                      </w:pPr>
                      <w:r w:rsidRPr="007236B7">
                        <w:rPr>
                          <w:rFonts w:ascii="Trebuchet MS" w:hAnsi="Trebuchet MS"/>
                          <w:b/>
                          <w:color w:val="1F4F69" w:themeColor="accent1" w:themeShade="80"/>
                        </w:rPr>
                        <w:t>S</w:t>
                      </w:r>
                      <w:r>
                        <w:rPr>
                          <w:rFonts w:ascii="Trebuchet MS" w:hAnsi="Trebuchet MS"/>
                          <w:b/>
                          <w:color w:val="1F4F69" w:themeColor="accent1" w:themeShade="80"/>
                        </w:rPr>
                        <w:t>tandards</w:t>
                      </w:r>
                    </w:p>
                  </w:txbxContent>
                </v:textbox>
                <w10:wrap anchory="line"/>
              </v:roundrect>
            </w:pict>
          </mc:Fallback>
        </mc:AlternateContent>
      </w:r>
    </w:p>
    <w:p w14:paraId="1A7D9A8C" w14:textId="77777777" w:rsidR="00DC2F44" w:rsidRPr="00A22402" w:rsidRDefault="00E70C98">
      <w:pPr>
        <w:pStyle w:val="BodyA"/>
        <w:rPr>
          <w:rFonts w:ascii="Times New Roman" w:eastAsia="Trebuchet MS Bold" w:hAnsi="Times New Roman" w:cs="Times New Roman"/>
        </w:rPr>
      </w:pPr>
      <w:r w:rsidRPr="00A22402">
        <w:rPr>
          <w:rFonts w:ascii="Times New Roman" w:hAnsi="Times New Roman" w:cs="Times New Roman"/>
          <w:lang w:val="de-DE"/>
        </w:rPr>
        <w:t>Standards:</w:t>
      </w:r>
    </w:p>
    <w:p w14:paraId="5F9EA98D" w14:textId="77777777" w:rsidR="00DC2F44" w:rsidRPr="00A22402" w:rsidRDefault="00DC2F44">
      <w:pPr>
        <w:pStyle w:val="AikensPageTitle"/>
        <w:jc w:val="left"/>
        <w:rPr>
          <w:rFonts w:ascii="Times New Roman" w:eastAsia="Trebuchet MS Bold" w:hAnsi="Times New Roman" w:cs="Times New Roman"/>
        </w:rPr>
      </w:pPr>
    </w:p>
    <w:p w14:paraId="64DB6501" w14:textId="77777777" w:rsidR="00DC2F44" w:rsidRPr="00A22402" w:rsidRDefault="00C43C7E">
      <w:pPr>
        <w:pStyle w:val="BodyA"/>
        <w:shd w:val="clear" w:color="auto" w:fill="FFFFFF"/>
        <w:spacing w:before="100" w:after="150" w:line="240" w:lineRule="atLeast"/>
        <w:ind w:left="360"/>
        <w:rPr>
          <w:rFonts w:ascii="Times New Roman" w:eastAsia="Helvetica" w:hAnsi="Times New Roman" w:cs="Times New Roman"/>
          <w:color w:val="3B3B3A"/>
          <w:sz w:val="20"/>
          <w:szCs w:val="20"/>
          <w:u w:color="3B3B3A"/>
        </w:rPr>
      </w:pPr>
      <w:hyperlink r:id="rId51" w:history="1">
        <w:r w:rsidR="00E70C98" w:rsidRPr="00A22402">
          <w:rPr>
            <w:rStyle w:val="Hyperlink5"/>
            <w:rFonts w:ascii="Times New Roman" w:hAnsi="Times New Roman" w:cs="Times New Roman"/>
          </w:rPr>
          <w:t>CCSS.Math.Content.HSF-IF.C.7e</w:t>
        </w:r>
      </w:hyperlink>
      <w:r w:rsidR="00E70C98" w:rsidRPr="00A22402">
        <w:rPr>
          <w:rFonts w:ascii="Times New Roman" w:hAnsi="Times New Roman" w:cs="Times New Roman"/>
          <w:color w:val="3B3B3A"/>
          <w:sz w:val="20"/>
          <w:szCs w:val="20"/>
          <w:u w:color="3B3B3A"/>
        </w:rPr>
        <w:t> Graph exponential and logarithmic functions, showing intercepts and end behavior, and trigonometric functions, showing period, midline, and amplitude.</w:t>
      </w:r>
    </w:p>
    <w:p w14:paraId="4FBECEF3" w14:textId="77777777" w:rsidR="00DC2F44" w:rsidRPr="00A22402" w:rsidRDefault="00C43C7E">
      <w:pPr>
        <w:pStyle w:val="BodyA"/>
        <w:shd w:val="clear" w:color="auto" w:fill="FFFFFF"/>
        <w:spacing w:before="100" w:after="150" w:line="240" w:lineRule="atLeast"/>
        <w:ind w:left="360"/>
        <w:rPr>
          <w:rFonts w:ascii="Times New Roman" w:hAnsi="Times New Roman" w:cs="Times New Roman"/>
        </w:rPr>
      </w:pPr>
      <w:hyperlink r:id="rId52" w:history="1">
        <w:r w:rsidR="00E70C98" w:rsidRPr="00A22402">
          <w:rPr>
            <w:rStyle w:val="Hyperlink6"/>
            <w:rFonts w:ascii="Times New Roman" w:hAnsi="Times New Roman" w:cs="Times New Roman"/>
          </w:rPr>
          <w:t>CCSS.Math.Content.HSF-LE.A.2</w:t>
        </w:r>
      </w:hyperlink>
      <w:r w:rsidR="00E70C98" w:rsidRPr="00A22402">
        <w:rPr>
          <w:rFonts w:ascii="Times New Roman" w:hAnsi="Times New Roman" w:cs="Times New Roman"/>
          <w:color w:val="3B3B3A"/>
          <w:sz w:val="20"/>
          <w:szCs w:val="20"/>
          <w:u w:color="3B3B3A"/>
        </w:rPr>
        <w:t> Construct linear and exponential functions, including arithmetic and geometric sequences, given a graph, a description of a relationship, or two input-output pairs (include reading these from a table).</w:t>
      </w:r>
    </w:p>
    <w:sectPr w:rsidR="00DC2F44" w:rsidRPr="00A22402">
      <w:headerReference w:type="default" r:id="rId53"/>
      <w:footerReference w:type="default" r:id="rId54"/>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4E9A00" w14:textId="77777777" w:rsidR="00C43C7E" w:rsidRDefault="00C43C7E">
      <w:r>
        <w:separator/>
      </w:r>
    </w:p>
  </w:endnote>
  <w:endnote w:type="continuationSeparator" w:id="0">
    <w:p w14:paraId="3000400A" w14:textId="77777777" w:rsidR="00C43C7E" w:rsidRDefault="00C43C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Unicode MS">
    <w:altName w:val="Arial"/>
    <w:panose1 w:val="020B0604020202020204"/>
    <w:charset w:val="00"/>
    <w:family w:val="roman"/>
    <w:pitch w:val="variable"/>
    <w:sig w:usb0="00000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Bold">
    <w:panose1 w:val="02020803070505020304"/>
    <w:charset w:val="00"/>
    <w:family w:val="auto"/>
    <w:pitch w:val="variable"/>
    <w:sig w:usb0="E0002AFF" w:usb1="C0007841" w:usb2="00000009" w:usb3="00000000" w:csb0="000001FF" w:csb1="00000000"/>
  </w:font>
  <w:font w:name="Lucida Grande">
    <w:charset w:val="00"/>
    <w:family w:val="auto"/>
    <w:pitch w:val="variable"/>
    <w:sig w:usb0="E1000AEF" w:usb1="5000A1FF" w:usb2="00000000" w:usb3="00000000" w:csb0="000001BF" w:csb1="00000000"/>
  </w:font>
  <w:font w:name="Trebuchet MS Bold">
    <w:panose1 w:val="020B0703020202020204"/>
    <w:charset w:val="00"/>
    <w:family w:val="auto"/>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6B7B30" w14:textId="34DE4F29" w:rsidR="00E70C98" w:rsidRDefault="00E70C98">
    <w:pPr>
      <w:pStyle w:val="Footer"/>
      <w:tabs>
        <w:tab w:val="clear" w:pos="9360"/>
        <w:tab w:val="right" w:pos="9340"/>
      </w:tabs>
      <w:jc w:val="right"/>
    </w:pPr>
    <w:r>
      <w:fldChar w:fldCharType="begin"/>
    </w:r>
    <w:r>
      <w:instrText xml:space="preserve"> PAGE </w:instrText>
    </w:r>
    <w:r>
      <w:fldChar w:fldCharType="separate"/>
    </w:r>
    <w:r w:rsidR="00235027">
      <w:rPr>
        <w:noProof/>
      </w:rPr>
      <w:t>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B1E324" w14:textId="77777777" w:rsidR="00C43C7E" w:rsidRDefault="00C43C7E">
      <w:r>
        <w:separator/>
      </w:r>
    </w:p>
  </w:footnote>
  <w:footnote w:type="continuationSeparator" w:id="0">
    <w:p w14:paraId="7AA57A43" w14:textId="77777777" w:rsidR="00C43C7E" w:rsidRDefault="00C43C7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3505E9" w14:textId="77777777" w:rsidR="00E70C98" w:rsidRDefault="00E70C98">
    <w:pPr>
      <w:pStyle w:val="Header"/>
      <w:tabs>
        <w:tab w:val="clear" w:pos="9360"/>
        <w:tab w:val="right" w:pos="9340"/>
      </w:tabs>
    </w:pPr>
    <w:r>
      <w:rPr>
        <w:noProof/>
      </w:rPr>
      <mc:AlternateContent>
        <mc:Choice Requires="wpg">
          <w:drawing>
            <wp:anchor distT="152400" distB="152400" distL="152400" distR="152400" simplePos="0" relativeHeight="251658240" behindDoc="1" locked="0" layoutInCell="1" allowOverlap="1" wp14:anchorId="15BC4F3F" wp14:editId="7438CF0B">
              <wp:simplePos x="0" y="0"/>
              <wp:positionH relativeFrom="page">
                <wp:posOffset>1730375</wp:posOffset>
              </wp:positionH>
              <wp:positionV relativeFrom="page">
                <wp:posOffset>137159</wp:posOffset>
              </wp:positionV>
              <wp:extent cx="4114800" cy="655321"/>
              <wp:effectExtent l="0" t="0" r="0" b="0"/>
              <wp:wrapNone/>
              <wp:docPr id="1073741827" name="officeArt object"/>
              <wp:cNvGraphicFramePr/>
              <a:graphic xmlns:a="http://schemas.openxmlformats.org/drawingml/2006/main">
                <a:graphicData uri="http://schemas.microsoft.com/office/word/2010/wordprocessingGroup">
                  <wpg:wgp>
                    <wpg:cNvGrpSpPr/>
                    <wpg:grpSpPr>
                      <a:xfrm>
                        <a:off x="0" y="0"/>
                        <a:ext cx="4114800" cy="655321"/>
                        <a:chOff x="0" y="0"/>
                        <a:chExt cx="4114800" cy="655320"/>
                      </a:xfrm>
                    </wpg:grpSpPr>
                    <pic:pic xmlns:pic="http://schemas.openxmlformats.org/drawingml/2006/picture">
                      <pic:nvPicPr>
                        <pic:cNvPr id="1073741825" name="image4.png"/>
                        <pic:cNvPicPr/>
                      </pic:nvPicPr>
                      <pic:blipFill>
                        <a:blip r:embed="rId1">
                          <a:extLst/>
                        </a:blip>
                        <a:stretch>
                          <a:fillRect/>
                        </a:stretch>
                      </pic:blipFill>
                      <pic:spPr>
                        <a:xfrm>
                          <a:off x="95878" y="95721"/>
                          <a:ext cx="3962994" cy="559600"/>
                        </a:xfrm>
                        <a:prstGeom prst="rect">
                          <a:avLst/>
                        </a:prstGeom>
                        <a:ln w="12700" cap="flat">
                          <a:noFill/>
                          <a:miter lim="400000"/>
                        </a:ln>
                        <a:effectLst/>
                      </pic:spPr>
                    </pic:pic>
                    <pic:pic xmlns:pic="http://schemas.openxmlformats.org/drawingml/2006/picture">
                      <pic:nvPicPr>
                        <pic:cNvPr id="1073741826" name="image5.png"/>
                        <pic:cNvPicPr/>
                      </pic:nvPicPr>
                      <pic:blipFill>
                        <a:blip r:embed="rId2">
                          <a:extLst/>
                        </a:blip>
                        <a:stretch>
                          <a:fillRect/>
                        </a:stretch>
                      </pic:blipFill>
                      <pic:spPr>
                        <a:xfrm>
                          <a:off x="0" y="-1"/>
                          <a:ext cx="4114800" cy="574328"/>
                        </a:xfrm>
                        <a:prstGeom prst="rect">
                          <a:avLst/>
                        </a:prstGeom>
                        <a:ln w="12700" cap="flat">
                          <a:noFill/>
                          <a:miter lim="400000"/>
                        </a:ln>
                        <a:effectLst/>
                      </pic:spPr>
                    </pic:pic>
                  </wpg:wgp>
                </a:graphicData>
              </a:graphic>
            </wp:anchor>
          </w:drawing>
        </mc:Choice>
        <mc:Fallback xmlns:cx5="http://schemas.microsoft.com/office/drawing/2016/5/11/chartex" xmlns:cx4="http://schemas.microsoft.com/office/drawing/2016/5/10/chartex" xmlns:cx3="http://schemas.microsoft.com/office/drawing/2016/5/9/chartex" xmlns:cx2="http://schemas.microsoft.com/office/drawing/2015/10/21/chartex">
          <w:pict>
            <v:group w14:anchorId="5CD379A4" id="officeArt object" o:spid="_x0000_s1026" style="position:absolute;margin-left:136.25pt;margin-top:10.8pt;width:324pt;height:51.6pt;z-index:-251658240;mso-wrap-distance-left:12pt;mso-wrap-distance-top:12pt;mso-wrap-distance-right:12pt;mso-wrap-distance-bottom:12pt;mso-position-horizontal-relative:page;mso-position-vertical-relative:page" coordsize="41148,65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4.png" o:spid="_x0000_s1027" type="#_x0000_t75" style="position:absolute;left:958;top:957;width:39630;height:5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" strokeweight="1pt">
                <v:stroke miterlimit="4"/>
                <v:imagedata r:id="rId3" o:title=""/>
              </v:shape>
              <v:shape id="image5.png" o:spid="_x0000_s1028" type="#_x0000_t75" style="position:absolute;width:41148;height:5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" strokeweight="1pt">
                <v:stroke miterlimit="4"/>
                <v:imagedata r:id="rId4" o:title=""/>
              </v:shape>
              <w10:wrap anchorx="page" anchory="page"/>
            </v:group>
          </w:pict>
        </mc:Fallback>
      </mc:AlternateContent>
    </w:r>
    <w:r>
      <w:rPr>
        <w:noProof/>
      </w:rPr>
      <w:drawing>
        <wp:anchor distT="152400" distB="152400" distL="152400" distR="152400" simplePos="0" relativeHeight="251659264" behindDoc="1" locked="0" layoutInCell="1" allowOverlap="1" wp14:anchorId="426BCAD0" wp14:editId="3C50641B">
          <wp:simplePos x="0" y="0"/>
          <wp:positionH relativeFrom="page">
            <wp:posOffset>3117850</wp:posOffset>
          </wp:positionH>
          <wp:positionV relativeFrom="page">
            <wp:posOffset>9179560</wp:posOffset>
          </wp:positionV>
          <wp:extent cx="1177925" cy="914400"/>
          <wp:effectExtent l="0" t="0" r="0" b="0"/>
          <wp:wrapNone/>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image6.png"/>
                  <pic:cNvPicPr/>
                </pic:nvPicPr>
                <pic:blipFill>
                  <a:blip r:embed="rId5">
                    <a:extLst/>
                  </a:blip>
                  <a:stretch>
                    <a:fillRect/>
                  </a:stretch>
                </pic:blipFill>
                <pic:spPr>
                  <a:xfrm>
                    <a:off x="0" y="0"/>
                    <a:ext cx="1177925" cy="914400"/>
                  </a:xfrm>
                  <a:prstGeom prst="rect">
                    <a:avLst/>
                  </a:prstGeom>
                  <a:ln w="12700" cap="flat">
                    <a:noFill/>
                    <a:miter lim="400000"/>
                  </a:ln>
                  <a:effec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0A71"/>
    <w:multiLevelType w:val="hybridMultilevel"/>
    <w:tmpl w:val="A32E9482"/>
    <w:lvl w:ilvl="0" w:tplc="F43E891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B54187"/>
    <w:multiLevelType w:val="multilevel"/>
    <w:tmpl w:val="4DCE6B72"/>
    <w:lvl w:ilvl="0">
      <w:start w:val="1"/>
      <w:numFmt w:val="bullet"/>
      <w:lvlText w:val="•"/>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2" w15:restartNumberingAfterBreak="0">
    <w:nsid w:val="07434C46"/>
    <w:multiLevelType w:val="multilevel"/>
    <w:tmpl w:val="CA0A8CAE"/>
    <w:styleLink w:val="List0"/>
    <w:lvl w:ilvl="0">
      <w:start w:val="1"/>
      <w:numFmt w:val="decimal"/>
      <w:lvlText w:val="%1."/>
      <w:lvlJc w:val="left"/>
      <w:pPr>
        <w:tabs>
          <w:tab w:val="num" w:pos="314"/>
        </w:tabs>
        <w:ind w:left="314" w:hanging="314"/>
      </w:pPr>
      <w:rPr>
        <w:rFonts w:ascii="Trebuchet MS" w:eastAsia="Trebuchet MS" w:hAnsi="Trebuchet MS" w:cs="Trebuchet MS"/>
        <w:position w:val="0"/>
        <w:sz w:val="22"/>
        <w:szCs w:val="22"/>
        <w:rtl w:val="0"/>
      </w:rPr>
    </w:lvl>
    <w:lvl w:ilvl="1">
      <w:start w:val="1"/>
      <w:numFmt w:val="bullet"/>
      <w:lvlText w:val="o"/>
      <w:lvlJc w:val="left"/>
      <w:pPr>
        <w:tabs>
          <w:tab w:val="num" w:pos="1383"/>
        </w:tabs>
        <w:ind w:left="1383" w:hanging="303"/>
      </w:pPr>
      <w:rPr>
        <w:rFonts w:ascii="Trebuchet MS" w:eastAsia="Trebuchet MS" w:hAnsi="Trebuchet MS" w:cs="Trebuchet MS"/>
        <w:position w:val="0"/>
        <w:sz w:val="22"/>
        <w:szCs w:val="22"/>
        <w:rtl w:val="0"/>
      </w:rPr>
    </w:lvl>
    <w:lvl w:ilvl="2">
      <w:start w:val="1"/>
      <w:numFmt w:val="bullet"/>
      <w:lvlText w:val="▪"/>
      <w:lvlJc w:val="left"/>
      <w:pPr>
        <w:tabs>
          <w:tab w:val="num" w:pos="2103"/>
        </w:tabs>
        <w:ind w:left="2103" w:hanging="303"/>
      </w:pPr>
      <w:rPr>
        <w:rFonts w:ascii="Trebuchet MS" w:eastAsia="Trebuchet MS" w:hAnsi="Trebuchet MS" w:cs="Trebuchet MS"/>
        <w:position w:val="0"/>
        <w:sz w:val="22"/>
        <w:szCs w:val="22"/>
        <w:rtl w:val="0"/>
      </w:rPr>
    </w:lvl>
    <w:lvl w:ilvl="3">
      <w:start w:val="1"/>
      <w:numFmt w:val="bullet"/>
      <w:lvlText w:val="•"/>
      <w:lvlJc w:val="left"/>
      <w:pPr>
        <w:tabs>
          <w:tab w:val="num" w:pos="2823"/>
        </w:tabs>
        <w:ind w:left="2823" w:hanging="303"/>
      </w:pPr>
      <w:rPr>
        <w:rFonts w:ascii="Trebuchet MS" w:eastAsia="Trebuchet MS" w:hAnsi="Trebuchet MS" w:cs="Trebuchet MS"/>
        <w:position w:val="0"/>
        <w:sz w:val="22"/>
        <w:szCs w:val="22"/>
        <w:rtl w:val="0"/>
      </w:rPr>
    </w:lvl>
    <w:lvl w:ilvl="4">
      <w:start w:val="1"/>
      <w:numFmt w:val="bullet"/>
      <w:lvlText w:val="o"/>
      <w:lvlJc w:val="left"/>
      <w:pPr>
        <w:tabs>
          <w:tab w:val="num" w:pos="3543"/>
        </w:tabs>
        <w:ind w:left="3543" w:hanging="303"/>
      </w:pPr>
      <w:rPr>
        <w:rFonts w:ascii="Trebuchet MS" w:eastAsia="Trebuchet MS" w:hAnsi="Trebuchet MS" w:cs="Trebuchet MS"/>
        <w:position w:val="0"/>
        <w:sz w:val="22"/>
        <w:szCs w:val="22"/>
        <w:rtl w:val="0"/>
      </w:rPr>
    </w:lvl>
    <w:lvl w:ilvl="5">
      <w:start w:val="1"/>
      <w:numFmt w:val="bullet"/>
      <w:lvlText w:val="▪"/>
      <w:lvlJc w:val="left"/>
      <w:pPr>
        <w:tabs>
          <w:tab w:val="num" w:pos="4263"/>
        </w:tabs>
        <w:ind w:left="4263" w:hanging="303"/>
      </w:pPr>
      <w:rPr>
        <w:rFonts w:ascii="Trebuchet MS" w:eastAsia="Trebuchet MS" w:hAnsi="Trebuchet MS" w:cs="Trebuchet MS"/>
        <w:position w:val="0"/>
        <w:sz w:val="22"/>
        <w:szCs w:val="22"/>
        <w:rtl w:val="0"/>
      </w:rPr>
    </w:lvl>
    <w:lvl w:ilvl="6">
      <w:start w:val="1"/>
      <w:numFmt w:val="bullet"/>
      <w:lvlText w:val="•"/>
      <w:lvlJc w:val="left"/>
      <w:pPr>
        <w:tabs>
          <w:tab w:val="num" w:pos="4983"/>
        </w:tabs>
        <w:ind w:left="4983" w:hanging="303"/>
      </w:pPr>
      <w:rPr>
        <w:rFonts w:ascii="Trebuchet MS" w:eastAsia="Trebuchet MS" w:hAnsi="Trebuchet MS" w:cs="Trebuchet MS"/>
        <w:position w:val="0"/>
        <w:sz w:val="22"/>
        <w:szCs w:val="22"/>
        <w:rtl w:val="0"/>
      </w:rPr>
    </w:lvl>
    <w:lvl w:ilvl="7">
      <w:start w:val="1"/>
      <w:numFmt w:val="bullet"/>
      <w:lvlText w:val="o"/>
      <w:lvlJc w:val="left"/>
      <w:pPr>
        <w:tabs>
          <w:tab w:val="num" w:pos="5703"/>
        </w:tabs>
        <w:ind w:left="5703" w:hanging="303"/>
      </w:pPr>
      <w:rPr>
        <w:rFonts w:ascii="Trebuchet MS" w:eastAsia="Trebuchet MS" w:hAnsi="Trebuchet MS" w:cs="Trebuchet MS"/>
        <w:position w:val="0"/>
        <w:sz w:val="22"/>
        <w:szCs w:val="22"/>
        <w:rtl w:val="0"/>
      </w:rPr>
    </w:lvl>
    <w:lvl w:ilvl="8">
      <w:start w:val="1"/>
      <w:numFmt w:val="bullet"/>
      <w:lvlText w:val="▪"/>
      <w:lvlJc w:val="left"/>
      <w:pPr>
        <w:tabs>
          <w:tab w:val="num" w:pos="6423"/>
        </w:tabs>
        <w:ind w:left="6423" w:hanging="303"/>
      </w:pPr>
      <w:rPr>
        <w:rFonts w:ascii="Trebuchet MS" w:eastAsia="Trebuchet MS" w:hAnsi="Trebuchet MS" w:cs="Trebuchet MS"/>
        <w:position w:val="0"/>
        <w:sz w:val="22"/>
        <w:szCs w:val="22"/>
        <w:rtl w:val="0"/>
      </w:rPr>
    </w:lvl>
  </w:abstractNum>
  <w:abstractNum w:abstractNumId="3" w15:restartNumberingAfterBreak="0">
    <w:nsid w:val="095820AA"/>
    <w:multiLevelType w:val="multilevel"/>
    <w:tmpl w:val="AB3809B2"/>
    <w:lvl w:ilvl="0">
      <w:numFmt w:val="bullet"/>
      <w:lvlText w:val="•"/>
      <w:lvlJc w:val="left"/>
      <w:rPr>
        <w:rFonts w:ascii="Trebuchet MS" w:eastAsia="Trebuchet MS" w:hAnsi="Trebuchet MS" w:cs="Trebuchet MS"/>
        <w:position w:val="0"/>
        <w:rtl w:val="0"/>
      </w:rPr>
    </w:lvl>
    <w:lvl w:ilvl="1">
      <w:start w:val="1"/>
      <w:numFmt w:val="bullet"/>
      <w:lvlText w:val="o"/>
      <w:lvlJc w:val="left"/>
      <w:rPr>
        <w:rFonts w:ascii="Trebuchet MS" w:eastAsia="Trebuchet MS" w:hAnsi="Trebuchet MS" w:cs="Trebuchet MS"/>
        <w:position w:val="0"/>
        <w:rtl w:val="0"/>
      </w:rPr>
    </w:lvl>
    <w:lvl w:ilvl="2">
      <w:start w:val="1"/>
      <w:numFmt w:val="bullet"/>
      <w:lvlText w:val="▪"/>
      <w:lvlJc w:val="left"/>
      <w:rPr>
        <w:rFonts w:ascii="Trebuchet MS" w:eastAsia="Trebuchet MS" w:hAnsi="Trebuchet MS" w:cs="Trebuchet MS"/>
        <w:position w:val="0"/>
        <w:rtl w:val="0"/>
      </w:rPr>
    </w:lvl>
    <w:lvl w:ilvl="3">
      <w:start w:val="1"/>
      <w:numFmt w:val="bullet"/>
      <w:lvlText w:val="•"/>
      <w:lvlJc w:val="left"/>
      <w:rPr>
        <w:rFonts w:ascii="Trebuchet MS" w:eastAsia="Trebuchet MS" w:hAnsi="Trebuchet MS" w:cs="Trebuchet MS"/>
        <w:position w:val="0"/>
        <w:rtl w:val="0"/>
      </w:rPr>
    </w:lvl>
    <w:lvl w:ilvl="4">
      <w:start w:val="1"/>
      <w:numFmt w:val="bullet"/>
      <w:lvlText w:val="o"/>
      <w:lvlJc w:val="left"/>
      <w:rPr>
        <w:rFonts w:ascii="Trebuchet MS" w:eastAsia="Trebuchet MS" w:hAnsi="Trebuchet MS" w:cs="Trebuchet MS"/>
        <w:position w:val="0"/>
        <w:rtl w:val="0"/>
      </w:rPr>
    </w:lvl>
    <w:lvl w:ilvl="5">
      <w:start w:val="1"/>
      <w:numFmt w:val="bullet"/>
      <w:lvlText w:val="▪"/>
      <w:lvlJc w:val="left"/>
      <w:rPr>
        <w:rFonts w:ascii="Trebuchet MS" w:eastAsia="Trebuchet MS" w:hAnsi="Trebuchet MS" w:cs="Trebuchet MS"/>
        <w:position w:val="0"/>
        <w:rtl w:val="0"/>
      </w:rPr>
    </w:lvl>
    <w:lvl w:ilvl="6">
      <w:start w:val="1"/>
      <w:numFmt w:val="bullet"/>
      <w:lvlText w:val="•"/>
      <w:lvlJc w:val="left"/>
      <w:rPr>
        <w:rFonts w:ascii="Trebuchet MS" w:eastAsia="Trebuchet MS" w:hAnsi="Trebuchet MS" w:cs="Trebuchet MS"/>
        <w:position w:val="0"/>
        <w:rtl w:val="0"/>
      </w:rPr>
    </w:lvl>
    <w:lvl w:ilvl="7">
      <w:start w:val="1"/>
      <w:numFmt w:val="bullet"/>
      <w:lvlText w:val="o"/>
      <w:lvlJc w:val="left"/>
      <w:rPr>
        <w:rFonts w:ascii="Trebuchet MS" w:eastAsia="Trebuchet MS" w:hAnsi="Trebuchet MS" w:cs="Trebuchet MS"/>
        <w:position w:val="0"/>
        <w:rtl w:val="0"/>
      </w:rPr>
    </w:lvl>
    <w:lvl w:ilvl="8">
      <w:start w:val="1"/>
      <w:numFmt w:val="bullet"/>
      <w:lvlText w:val="▪"/>
      <w:lvlJc w:val="left"/>
      <w:rPr>
        <w:rFonts w:ascii="Trebuchet MS" w:eastAsia="Trebuchet MS" w:hAnsi="Trebuchet MS" w:cs="Trebuchet MS"/>
        <w:position w:val="0"/>
        <w:rtl w:val="0"/>
      </w:rPr>
    </w:lvl>
  </w:abstractNum>
  <w:abstractNum w:abstractNumId="4" w15:restartNumberingAfterBreak="0">
    <w:nsid w:val="0CD44159"/>
    <w:multiLevelType w:val="multilevel"/>
    <w:tmpl w:val="9A46F73E"/>
    <w:numStyleLink w:val="List1"/>
  </w:abstractNum>
  <w:abstractNum w:abstractNumId="5" w15:restartNumberingAfterBreak="0">
    <w:nsid w:val="0EBC05F4"/>
    <w:multiLevelType w:val="multilevel"/>
    <w:tmpl w:val="0B589DA4"/>
    <w:lvl w:ilvl="0">
      <w:start w:val="1"/>
      <w:numFmt w:val="decimal"/>
      <w:lvlText w:val="%1."/>
      <w:lvlJc w:val="left"/>
      <w:pPr>
        <w:tabs>
          <w:tab w:val="num" w:pos="314"/>
        </w:tabs>
        <w:ind w:left="314" w:hanging="314"/>
      </w:pPr>
      <w:rPr>
        <w:rFonts w:ascii="Trebuchet MS" w:eastAsia="Trebuchet MS" w:hAnsi="Trebuchet MS" w:cs="Trebuchet MS"/>
        <w:position w:val="0"/>
        <w:sz w:val="22"/>
        <w:szCs w:val="22"/>
        <w:rtl w:val="0"/>
      </w:rPr>
    </w:lvl>
    <w:lvl w:ilvl="1">
      <w:start w:val="1"/>
      <w:numFmt w:val="bullet"/>
      <w:lvlText w:val="o"/>
      <w:lvlJc w:val="left"/>
      <w:pPr>
        <w:tabs>
          <w:tab w:val="num" w:pos="1383"/>
        </w:tabs>
        <w:ind w:left="1383" w:hanging="303"/>
      </w:pPr>
      <w:rPr>
        <w:rFonts w:ascii="Trebuchet MS" w:eastAsia="Trebuchet MS" w:hAnsi="Trebuchet MS" w:cs="Trebuchet MS"/>
        <w:position w:val="0"/>
        <w:sz w:val="22"/>
        <w:szCs w:val="22"/>
        <w:rtl w:val="0"/>
      </w:rPr>
    </w:lvl>
    <w:lvl w:ilvl="2">
      <w:start w:val="1"/>
      <w:numFmt w:val="bullet"/>
      <w:lvlText w:val="▪"/>
      <w:lvlJc w:val="left"/>
      <w:pPr>
        <w:tabs>
          <w:tab w:val="num" w:pos="2103"/>
        </w:tabs>
        <w:ind w:left="2103" w:hanging="303"/>
      </w:pPr>
      <w:rPr>
        <w:rFonts w:ascii="Trebuchet MS" w:eastAsia="Trebuchet MS" w:hAnsi="Trebuchet MS" w:cs="Trebuchet MS"/>
        <w:position w:val="0"/>
        <w:sz w:val="22"/>
        <w:szCs w:val="22"/>
        <w:rtl w:val="0"/>
      </w:rPr>
    </w:lvl>
    <w:lvl w:ilvl="3">
      <w:start w:val="1"/>
      <w:numFmt w:val="bullet"/>
      <w:lvlText w:val="•"/>
      <w:lvlJc w:val="left"/>
      <w:pPr>
        <w:tabs>
          <w:tab w:val="num" w:pos="2823"/>
        </w:tabs>
        <w:ind w:left="2823" w:hanging="303"/>
      </w:pPr>
      <w:rPr>
        <w:rFonts w:ascii="Trebuchet MS" w:eastAsia="Trebuchet MS" w:hAnsi="Trebuchet MS" w:cs="Trebuchet MS"/>
        <w:position w:val="0"/>
        <w:sz w:val="22"/>
        <w:szCs w:val="22"/>
        <w:rtl w:val="0"/>
      </w:rPr>
    </w:lvl>
    <w:lvl w:ilvl="4">
      <w:start w:val="1"/>
      <w:numFmt w:val="bullet"/>
      <w:lvlText w:val="o"/>
      <w:lvlJc w:val="left"/>
      <w:pPr>
        <w:tabs>
          <w:tab w:val="num" w:pos="3543"/>
        </w:tabs>
        <w:ind w:left="3543" w:hanging="303"/>
      </w:pPr>
      <w:rPr>
        <w:rFonts w:ascii="Trebuchet MS" w:eastAsia="Trebuchet MS" w:hAnsi="Trebuchet MS" w:cs="Trebuchet MS"/>
        <w:position w:val="0"/>
        <w:sz w:val="22"/>
        <w:szCs w:val="22"/>
        <w:rtl w:val="0"/>
      </w:rPr>
    </w:lvl>
    <w:lvl w:ilvl="5">
      <w:start w:val="1"/>
      <w:numFmt w:val="bullet"/>
      <w:lvlText w:val="▪"/>
      <w:lvlJc w:val="left"/>
      <w:pPr>
        <w:tabs>
          <w:tab w:val="num" w:pos="4263"/>
        </w:tabs>
        <w:ind w:left="4263" w:hanging="303"/>
      </w:pPr>
      <w:rPr>
        <w:rFonts w:ascii="Trebuchet MS" w:eastAsia="Trebuchet MS" w:hAnsi="Trebuchet MS" w:cs="Trebuchet MS"/>
        <w:position w:val="0"/>
        <w:sz w:val="22"/>
        <w:szCs w:val="22"/>
        <w:rtl w:val="0"/>
      </w:rPr>
    </w:lvl>
    <w:lvl w:ilvl="6">
      <w:start w:val="1"/>
      <w:numFmt w:val="bullet"/>
      <w:lvlText w:val="•"/>
      <w:lvlJc w:val="left"/>
      <w:pPr>
        <w:tabs>
          <w:tab w:val="num" w:pos="4983"/>
        </w:tabs>
        <w:ind w:left="4983" w:hanging="303"/>
      </w:pPr>
      <w:rPr>
        <w:rFonts w:ascii="Trebuchet MS" w:eastAsia="Trebuchet MS" w:hAnsi="Trebuchet MS" w:cs="Trebuchet MS"/>
        <w:position w:val="0"/>
        <w:sz w:val="22"/>
        <w:szCs w:val="22"/>
        <w:rtl w:val="0"/>
      </w:rPr>
    </w:lvl>
    <w:lvl w:ilvl="7">
      <w:start w:val="1"/>
      <w:numFmt w:val="bullet"/>
      <w:lvlText w:val="o"/>
      <w:lvlJc w:val="left"/>
      <w:pPr>
        <w:tabs>
          <w:tab w:val="num" w:pos="5703"/>
        </w:tabs>
        <w:ind w:left="5703" w:hanging="303"/>
      </w:pPr>
      <w:rPr>
        <w:rFonts w:ascii="Trebuchet MS" w:eastAsia="Trebuchet MS" w:hAnsi="Trebuchet MS" w:cs="Trebuchet MS"/>
        <w:position w:val="0"/>
        <w:sz w:val="22"/>
        <w:szCs w:val="22"/>
        <w:rtl w:val="0"/>
      </w:rPr>
    </w:lvl>
    <w:lvl w:ilvl="8">
      <w:start w:val="1"/>
      <w:numFmt w:val="bullet"/>
      <w:lvlText w:val="▪"/>
      <w:lvlJc w:val="left"/>
      <w:pPr>
        <w:tabs>
          <w:tab w:val="num" w:pos="6423"/>
        </w:tabs>
        <w:ind w:left="6423" w:hanging="303"/>
      </w:pPr>
      <w:rPr>
        <w:rFonts w:ascii="Trebuchet MS" w:eastAsia="Trebuchet MS" w:hAnsi="Trebuchet MS" w:cs="Trebuchet MS"/>
        <w:position w:val="0"/>
        <w:sz w:val="22"/>
        <w:szCs w:val="22"/>
        <w:rtl w:val="0"/>
      </w:rPr>
    </w:lvl>
  </w:abstractNum>
  <w:abstractNum w:abstractNumId="6" w15:restartNumberingAfterBreak="0">
    <w:nsid w:val="13F54D9F"/>
    <w:multiLevelType w:val="multilevel"/>
    <w:tmpl w:val="3A4A79AE"/>
    <w:lvl w:ilvl="0">
      <w:start w:val="1"/>
      <w:numFmt w:val="bullet"/>
      <w:lvlText w:val="•"/>
      <w:lvlJc w:val="left"/>
      <w:rPr>
        <w:rFonts w:ascii="Trebuchet MS" w:eastAsia="Trebuchet MS" w:hAnsi="Trebuchet MS" w:cs="Trebuchet MS"/>
        <w:position w:val="0"/>
        <w:rtl w:val="0"/>
      </w:rPr>
    </w:lvl>
    <w:lvl w:ilvl="1">
      <w:start w:val="1"/>
      <w:numFmt w:val="bullet"/>
      <w:lvlText w:val="o"/>
      <w:lvlJc w:val="left"/>
      <w:rPr>
        <w:rFonts w:ascii="Trebuchet MS" w:eastAsia="Trebuchet MS" w:hAnsi="Trebuchet MS" w:cs="Trebuchet MS"/>
        <w:position w:val="0"/>
        <w:rtl w:val="0"/>
      </w:rPr>
    </w:lvl>
    <w:lvl w:ilvl="2">
      <w:start w:val="1"/>
      <w:numFmt w:val="bullet"/>
      <w:lvlText w:val="▪"/>
      <w:lvlJc w:val="left"/>
      <w:rPr>
        <w:rFonts w:ascii="Trebuchet MS" w:eastAsia="Trebuchet MS" w:hAnsi="Trebuchet MS" w:cs="Trebuchet MS"/>
        <w:position w:val="0"/>
        <w:rtl w:val="0"/>
      </w:rPr>
    </w:lvl>
    <w:lvl w:ilvl="3">
      <w:start w:val="1"/>
      <w:numFmt w:val="bullet"/>
      <w:lvlText w:val="•"/>
      <w:lvlJc w:val="left"/>
      <w:rPr>
        <w:rFonts w:ascii="Trebuchet MS" w:eastAsia="Trebuchet MS" w:hAnsi="Trebuchet MS" w:cs="Trebuchet MS"/>
        <w:position w:val="0"/>
        <w:rtl w:val="0"/>
      </w:rPr>
    </w:lvl>
    <w:lvl w:ilvl="4">
      <w:start w:val="1"/>
      <w:numFmt w:val="bullet"/>
      <w:lvlText w:val="o"/>
      <w:lvlJc w:val="left"/>
      <w:rPr>
        <w:rFonts w:ascii="Trebuchet MS" w:eastAsia="Trebuchet MS" w:hAnsi="Trebuchet MS" w:cs="Trebuchet MS"/>
        <w:position w:val="0"/>
        <w:rtl w:val="0"/>
      </w:rPr>
    </w:lvl>
    <w:lvl w:ilvl="5">
      <w:start w:val="1"/>
      <w:numFmt w:val="bullet"/>
      <w:lvlText w:val="▪"/>
      <w:lvlJc w:val="left"/>
      <w:rPr>
        <w:rFonts w:ascii="Trebuchet MS" w:eastAsia="Trebuchet MS" w:hAnsi="Trebuchet MS" w:cs="Trebuchet MS"/>
        <w:position w:val="0"/>
        <w:rtl w:val="0"/>
      </w:rPr>
    </w:lvl>
    <w:lvl w:ilvl="6">
      <w:start w:val="1"/>
      <w:numFmt w:val="bullet"/>
      <w:lvlText w:val="•"/>
      <w:lvlJc w:val="left"/>
      <w:rPr>
        <w:rFonts w:ascii="Trebuchet MS" w:eastAsia="Trebuchet MS" w:hAnsi="Trebuchet MS" w:cs="Trebuchet MS"/>
        <w:position w:val="0"/>
        <w:rtl w:val="0"/>
      </w:rPr>
    </w:lvl>
    <w:lvl w:ilvl="7">
      <w:start w:val="1"/>
      <w:numFmt w:val="bullet"/>
      <w:lvlText w:val="o"/>
      <w:lvlJc w:val="left"/>
      <w:rPr>
        <w:rFonts w:ascii="Trebuchet MS" w:eastAsia="Trebuchet MS" w:hAnsi="Trebuchet MS" w:cs="Trebuchet MS"/>
        <w:position w:val="0"/>
        <w:rtl w:val="0"/>
      </w:rPr>
    </w:lvl>
    <w:lvl w:ilvl="8">
      <w:start w:val="1"/>
      <w:numFmt w:val="bullet"/>
      <w:lvlText w:val="▪"/>
      <w:lvlJc w:val="left"/>
      <w:rPr>
        <w:rFonts w:ascii="Trebuchet MS" w:eastAsia="Trebuchet MS" w:hAnsi="Trebuchet MS" w:cs="Trebuchet MS"/>
        <w:position w:val="0"/>
        <w:rtl w:val="0"/>
      </w:rPr>
    </w:lvl>
  </w:abstractNum>
  <w:abstractNum w:abstractNumId="7" w15:restartNumberingAfterBreak="0">
    <w:nsid w:val="158711AA"/>
    <w:multiLevelType w:val="multilevel"/>
    <w:tmpl w:val="B05E9364"/>
    <w:lvl w:ilvl="0">
      <w:start w:val="1"/>
      <w:numFmt w:val="decimal"/>
      <w:lvlText w:val="%1."/>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8" w15:restartNumberingAfterBreak="0">
    <w:nsid w:val="18AC43AB"/>
    <w:multiLevelType w:val="multilevel"/>
    <w:tmpl w:val="692674D0"/>
    <w:styleLink w:val="List31"/>
    <w:lvl w:ilvl="0">
      <w:numFmt w:val="bullet"/>
      <w:lvlText w:val="•"/>
      <w:lvlJc w:val="left"/>
      <w:rPr>
        <w:rFonts w:ascii="Trebuchet MS" w:eastAsia="Trebuchet MS" w:hAnsi="Trebuchet MS" w:cs="Trebuchet MS"/>
        <w:position w:val="0"/>
        <w:rtl w:val="0"/>
      </w:rPr>
    </w:lvl>
    <w:lvl w:ilvl="1">
      <w:start w:val="1"/>
      <w:numFmt w:val="bullet"/>
      <w:lvlText w:val="o"/>
      <w:lvlJc w:val="left"/>
      <w:rPr>
        <w:rFonts w:ascii="Trebuchet MS" w:eastAsia="Trebuchet MS" w:hAnsi="Trebuchet MS" w:cs="Trebuchet MS"/>
        <w:position w:val="0"/>
        <w:rtl w:val="0"/>
      </w:rPr>
    </w:lvl>
    <w:lvl w:ilvl="2">
      <w:start w:val="1"/>
      <w:numFmt w:val="bullet"/>
      <w:lvlText w:val="▪"/>
      <w:lvlJc w:val="left"/>
      <w:rPr>
        <w:rFonts w:ascii="Trebuchet MS" w:eastAsia="Trebuchet MS" w:hAnsi="Trebuchet MS" w:cs="Trebuchet MS"/>
        <w:position w:val="0"/>
        <w:rtl w:val="0"/>
      </w:rPr>
    </w:lvl>
    <w:lvl w:ilvl="3">
      <w:start w:val="1"/>
      <w:numFmt w:val="bullet"/>
      <w:lvlText w:val="•"/>
      <w:lvlJc w:val="left"/>
      <w:rPr>
        <w:rFonts w:ascii="Trebuchet MS" w:eastAsia="Trebuchet MS" w:hAnsi="Trebuchet MS" w:cs="Trebuchet MS"/>
        <w:position w:val="0"/>
        <w:rtl w:val="0"/>
      </w:rPr>
    </w:lvl>
    <w:lvl w:ilvl="4">
      <w:start w:val="1"/>
      <w:numFmt w:val="bullet"/>
      <w:lvlText w:val="o"/>
      <w:lvlJc w:val="left"/>
      <w:rPr>
        <w:rFonts w:ascii="Trebuchet MS" w:eastAsia="Trebuchet MS" w:hAnsi="Trebuchet MS" w:cs="Trebuchet MS"/>
        <w:position w:val="0"/>
        <w:rtl w:val="0"/>
      </w:rPr>
    </w:lvl>
    <w:lvl w:ilvl="5">
      <w:start w:val="1"/>
      <w:numFmt w:val="bullet"/>
      <w:lvlText w:val="▪"/>
      <w:lvlJc w:val="left"/>
      <w:rPr>
        <w:rFonts w:ascii="Trebuchet MS" w:eastAsia="Trebuchet MS" w:hAnsi="Trebuchet MS" w:cs="Trebuchet MS"/>
        <w:position w:val="0"/>
        <w:rtl w:val="0"/>
      </w:rPr>
    </w:lvl>
    <w:lvl w:ilvl="6">
      <w:start w:val="1"/>
      <w:numFmt w:val="bullet"/>
      <w:lvlText w:val="•"/>
      <w:lvlJc w:val="left"/>
      <w:rPr>
        <w:rFonts w:ascii="Trebuchet MS" w:eastAsia="Trebuchet MS" w:hAnsi="Trebuchet MS" w:cs="Trebuchet MS"/>
        <w:position w:val="0"/>
        <w:rtl w:val="0"/>
      </w:rPr>
    </w:lvl>
    <w:lvl w:ilvl="7">
      <w:start w:val="1"/>
      <w:numFmt w:val="bullet"/>
      <w:lvlText w:val="o"/>
      <w:lvlJc w:val="left"/>
      <w:rPr>
        <w:rFonts w:ascii="Trebuchet MS" w:eastAsia="Trebuchet MS" w:hAnsi="Trebuchet MS" w:cs="Trebuchet MS"/>
        <w:position w:val="0"/>
        <w:rtl w:val="0"/>
      </w:rPr>
    </w:lvl>
    <w:lvl w:ilvl="8">
      <w:start w:val="1"/>
      <w:numFmt w:val="bullet"/>
      <w:lvlText w:val="▪"/>
      <w:lvlJc w:val="left"/>
      <w:rPr>
        <w:rFonts w:ascii="Trebuchet MS" w:eastAsia="Trebuchet MS" w:hAnsi="Trebuchet MS" w:cs="Trebuchet MS"/>
        <w:position w:val="0"/>
        <w:rtl w:val="0"/>
      </w:rPr>
    </w:lvl>
  </w:abstractNum>
  <w:abstractNum w:abstractNumId="9" w15:restartNumberingAfterBreak="0">
    <w:nsid w:val="1A224680"/>
    <w:multiLevelType w:val="hybridMultilevel"/>
    <w:tmpl w:val="A7AE65FC"/>
    <w:lvl w:ilvl="0" w:tplc="F43E891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D5017D"/>
    <w:multiLevelType w:val="multilevel"/>
    <w:tmpl w:val="AD365BB8"/>
    <w:lvl w:ilvl="0">
      <w:numFmt w:val="bullet"/>
      <w:lvlText w:val="•"/>
      <w:lvlJc w:val="left"/>
      <w:rPr>
        <w:rFonts w:ascii="Trebuchet MS" w:eastAsia="Trebuchet MS" w:hAnsi="Trebuchet MS" w:cs="Trebuchet MS"/>
        <w:position w:val="0"/>
        <w:rtl w:val="0"/>
      </w:rPr>
    </w:lvl>
    <w:lvl w:ilvl="1">
      <w:start w:val="1"/>
      <w:numFmt w:val="bullet"/>
      <w:lvlText w:val="o"/>
      <w:lvlJc w:val="left"/>
      <w:rPr>
        <w:rFonts w:ascii="Trebuchet MS" w:eastAsia="Trebuchet MS" w:hAnsi="Trebuchet MS" w:cs="Trebuchet MS"/>
        <w:position w:val="0"/>
        <w:rtl w:val="0"/>
      </w:rPr>
    </w:lvl>
    <w:lvl w:ilvl="2">
      <w:start w:val="1"/>
      <w:numFmt w:val="bullet"/>
      <w:lvlText w:val="▪"/>
      <w:lvlJc w:val="left"/>
      <w:rPr>
        <w:rFonts w:ascii="Trebuchet MS" w:eastAsia="Trebuchet MS" w:hAnsi="Trebuchet MS" w:cs="Trebuchet MS"/>
        <w:position w:val="0"/>
        <w:rtl w:val="0"/>
      </w:rPr>
    </w:lvl>
    <w:lvl w:ilvl="3">
      <w:start w:val="1"/>
      <w:numFmt w:val="bullet"/>
      <w:lvlText w:val="•"/>
      <w:lvlJc w:val="left"/>
      <w:rPr>
        <w:rFonts w:ascii="Trebuchet MS" w:eastAsia="Trebuchet MS" w:hAnsi="Trebuchet MS" w:cs="Trebuchet MS"/>
        <w:position w:val="0"/>
        <w:rtl w:val="0"/>
      </w:rPr>
    </w:lvl>
    <w:lvl w:ilvl="4">
      <w:start w:val="1"/>
      <w:numFmt w:val="bullet"/>
      <w:lvlText w:val="o"/>
      <w:lvlJc w:val="left"/>
      <w:rPr>
        <w:rFonts w:ascii="Trebuchet MS" w:eastAsia="Trebuchet MS" w:hAnsi="Trebuchet MS" w:cs="Trebuchet MS"/>
        <w:position w:val="0"/>
        <w:rtl w:val="0"/>
      </w:rPr>
    </w:lvl>
    <w:lvl w:ilvl="5">
      <w:start w:val="1"/>
      <w:numFmt w:val="bullet"/>
      <w:lvlText w:val="▪"/>
      <w:lvlJc w:val="left"/>
      <w:rPr>
        <w:rFonts w:ascii="Trebuchet MS" w:eastAsia="Trebuchet MS" w:hAnsi="Trebuchet MS" w:cs="Trebuchet MS"/>
        <w:position w:val="0"/>
        <w:rtl w:val="0"/>
      </w:rPr>
    </w:lvl>
    <w:lvl w:ilvl="6">
      <w:start w:val="1"/>
      <w:numFmt w:val="bullet"/>
      <w:lvlText w:val="•"/>
      <w:lvlJc w:val="left"/>
      <w:rPr>
        <w:rFonts w:ascii="Trebuchet MS" w:eastAsia="Trebuchet MS" w:hAnsi="Trebuchet MS" w:cs="Trebuchet MS"/>
        <w:position w:val="0"/>
        <w:rtl w:val="0"/>
      </w:rPr>
    </w:lvl>
    <w:lvl w:ilvl="7">
      <w:start w:val="1"/>
      <w:numFmt w:val="bullet"/>
      <w:lvlText w:val="o"/>
      <w:lvlJc w:val="left"/>
      <w:rPr>
        <w:rFonts w:ascii="Trebuchet MS" w:eastAsia="Trebuchet MS" w:hAnsi="Trebuchet MS" w:cs="Trebuchet MS"/>
        <w:position w:val="0"/>
        <w:rtl w:val="0"/>
      </w:rPr>
    </w:lvl>
    <w:lvl w:ilvl="8">
      <w:start w:val="1"/>
      <w:numFmt w:val="bullet"/>
      <w:lvlText w:val="▪"/>
      <w:lvlJc w:val="left"/>
      <w:rPr>
        <w:rFonts w:ascii="Trebuchet MS" w:eastAsia="Trebuchet MS" w:hAnsi="Trebuchet MS" w:cs="Trebuchet MS"/>
        <w:position w:val="0"/>
        <w:rtl w:val="0"/>
      </w:rPr>
    </w:lvl>
  </w:abstractNum>
  <w:abstractNum w:abstractNumId="11" w15:restartNumberingAfterBreak="0">
    <w:nsid w:val="2B2D220C"/>
    <w:multiLevelType w:val="multilevel"/>
    <w:tmpl w:val="992CC6A6"/>
    <w:lvl w:ilvl="0">
      <w:start w:val="1"/>
      <w:numFmt w:val="decimal"/>
      <w:lvlText w:val="%1."/>
      <w:lvlJc w:val="left"/>
      <w:pPr>
        <w:tabs>
          <w:tab w:val="num" w:pos="295"/>
        </w:tabs>
        <w:ind w:left="295" w:hanging="295"/>
      </w:pPr>
      <w:rPr>
        <w:position w:val="0"/>
        <w:sz w:val="22"/>
        <w:szCs w:val="22"/>
      </w:rPr>
    </w:lvl>
    <w:lvl w:ilvl="1">
      <w:start w:val="1"/>
      <w:numFmt w:val="bullet"/>
      <w:lvlText w:val="o"/>
      <w:lvlJc w:val="left"/>
      <w:pPr>
        <w:tabs>
          <w:tab w:val="num" w:pos="1383"/>
        </w:tabs>
        <w:ind w:left="1383" w:hanging="303"/>
      </w:pPr>
      <w:rPr>
        <w:position w:val="0"/>
        <w:sz w:val="22"/>
        <w:szCs w:val="22"/>
      </w:rPr>
    </w:lvl>
    <w:lvl w:ilvl="2">
      <w:start w:val="1"/>
      <w:numFmt w:val="bullet"/>
      <w:lvlText w:val="▪"/>
      <w:lvlJc w:val="left"/>
      <w:pPr>
        <w:tabs>
          <w:tab w:val="num" w:pos="2103"/>
        </w:tabs>
        <w:ind w:left="2103" w:hanging="303"/>
      </w:pPr>
      <w:rPr>
        <w:position w:val="0"/>
        <w:sz w:val="22"/>
        <w:szCs w:val="22"/>
      </w:rPr>
    </w:lvl>
    <w:lvl w:ilvl="3">
      <w:start w:val="1"/>
      <w:numFmt w:val="bullet"/>
      <w:lvlText w:val="•"/>
      <w:lvlJc w:val="left"/>
      <w:pPr>
        <w:tabs>
          <w:tab w:val="num" w:pos="2823"/>
        </w:tabs>
        <w:ind w:left="2823" w:hanging="303"/>
      </w:pPr>
      <w:rPr>
        <w:position w:val="0"/>
        <w:sz w:val="22"/>
        <w:szCs w:val="22"/>
      </w:rPr>
    </w:lvl>
    <w:lvl w:ilvl="4">
      <w:start w:val="1"/>
      <w:numFmt w:val="bullet"/>
      <w:lvlText w:val="o"/>
      <w:lvlJc w:val="left"/>
      <w:pPr>
        <w:tabs>
          <w:tab w:val="num" w:pos="3543"/>
        </w:tabs>
        <w:ind w:left="3543" w:hanging="303"/>
      </w:pPr>
      <w:rPr>
        <w:position w:val="0"/>
        <w:sz w:val="22"/>
        <w:szCs w:val="22"/>
      </w:rPr>
    </w:lvl>
    <w:lvl w:ilvl="5">
      <w:start w:val="1"/>
      <w:numFmt w:val="bullet"/>
      <w:lvlText w:val="▪"/>
      <w:lvlJc w:val="left"/>
      <w:pPr>
        <w:tabs>
          <w:tab w:val="num" w:pos="4263"/>
        </w:tabs>
        <w:ind w:left="4263" w:hanging="303"/>
      </w:pPr>
      <w:rPr>
        <w:position w:val="0"/>
        <w:sz w:val="22"/>
        <w:szCs w:val="22"/>
      </w:rPr>
    </w:lvl>
    <w:lvl w:ilvl="6">
      <w:start w:val="1"/>
      <w:numFmt w:val="bullet"/>
      <w:lvlText w:val="•"/>
      <w:lvlJc w:val="left"/>
      <w:pPr>
        <w:tabs>
          <w:tab w:val="num" w:pos="4983"/>
        </w:tabs>
        <w:ind w:left="4983" w:hanging="303"/>
      </w:pPr>
      <w:rPr>
        <w:position w:val="0"/>
        <w:sz w:val="22"/>
        <w:szCs w:val="22"/>
      </w:rPr>
    </w:lvl>
    <w:lvl w:ilvl="7">
      <w:start w:val="1"/>
      <w:numFmt w:val="bullet"/>
      <w:lvlText w:val="o"/>
      <w:lvlJc w:val="left"/>
      <w:pPr>
        <w:tabs>
          <w:tab w:val="num" w:pos="5703"/>
        </w:tabs>
        <w:ind w:left="5703" w:hanging="303"/>
      </w:pPr>
      <w:rPr>
        <w:position w:val="0"/>
        <w:sz w:val="22"/>
        <w:szCs w:val="22"/>
      </w:rPr>
    </w:lvl>
    <w:lvl w:ilvl="8">
      <w:start w:val="1"/>
      <w:numFmt w:val="bullet"/>
      <w:lvlText w:val="▪"/>
      <w:lvlJc w:val="left"/>
      <w:pPr>
        <w:tabs>
          <w:tab w:val="num" w:pos="6423"/>
        </w:tabs>
        <w:ind w:left="6423" w:hanging="303"/>
      </w:pPr>
      <w:rPr>
        <w:position w:val="0"/>
        <w:sz w:val="22"/>
        <w:szCs w:val="22"/>
      </w:rPr>
    </w:lvl>
  </w:abstractNum>
  <w:abstractNum w:abstractNumId="12" w15:restartNumberingAfterBreak="0">
    <w:nsid w:val="42737C9E"/>
    <w:multiLevelType w:val="multilevel"/>
    <w:tmpl w:val="071899FA"/>
    <w:lvl w:ilvl="0">
      <w:numFmt w:val="bullet"/>
      <w:lvlText w:val="•"/>
      <w:lvlJc w:val="left"/>
      <w:pPr>
        <w:tabs>
          <w:tab w:val="num" w:pos="288"/>
        </w:tabs>
        <w:ind w:left="288" w:hanging="288"/>
      </w:pPr>
      <w:rPr>
        <w:rFonts w:ascii="Trebuchet MS" w:eastAsia="Trebuchet MS" w:hAnsi="Trebuchet MS" w:cs="Trebuchet MS"/>
        <w:position w:val="0"/>
        <w:sz w:val="24"/>
        <w:szCs w:val="24"/>
        <w:rtl w:val="0"/>
      </w:rPr>
    </w:lvl>
    <w:lvl w:ilvl="1">
      <w:start w:val="1"/>
      <w:numFmt w:val="bullet"/>
      <w:lvlText w:val="o"/>
      <w:lvlJc w:val="left"/>
      <w:pPr>
        <w:tabs>
          <w:tab w:val="num" w:pos="1383"/>
        </w:tabs>
        <w:ind w:left="1383" w:hanging="303"/>
      </w:pPr>
      <w:rPr>
        <w:rFonts w:ascii="Trebuchet MS" w:eastAsia="Trebuchet MS" w:hAnsi="Trebuchet MS" w:cs="Trebuchet MS"/>
        <w:position w:val="0"/>
        <w:sz w:val="22"/>
        <w:szCs w:val="22"/>
        <w:rtl w:val="0"/>
      </w:rPr>
    </w:lvl>
    <w:lvl w:ilvl="2">
      <w:start w:val="1"/>
      <w:numFmt w:val="bullet"/>
      <w:lvlText w:val="▪"/>
      <w:lvlJc w:val="left"/>
      <w:pPr>
        <w:tabs>
          <w:tab w:val="num" w:pos="2103"/>
        </w:tabs>
        <w:ind w:left="2103" w:hanging="303"/>
      </w:pPr>
      <w:rPr>
        <w:rFonts w:ascii="Trebuchet MS" w:eastAsia="Trebuchet MS" w:hAnsi="Trebuchet MS" w:cs="Trebuchet MS"/>
        <w:position w:val="0"/>
        <w:sz w:val="22"/>
        <w:szCs w:val="22"/>
        <w:rtl w:val="0"/>
      </w:rPr>
    </w:lvl>
    <w:lvl w:ilvl="3">
      <w:start w:val="1"/>
      <w:numFmt w:val="bullet"/>
      <w:lvlText w:val="•"/>
      <w:lvlJc w:val="left"/>
      <w:pPr>
        <w:tabs>
          <w:tab w:val="num" w:pos="2823"/>
        </w:tabs>
        <w:ind w:left="2823" w:hanging="303"/>
      </w:pPr>
      <w:rPr>
        <w:rFonts w:ascii="Trebuchet MS" w:eastAsia="Trebuchet MS" w:hAnsi="Trebuchet MS" w:cs="Trebuchet MS"/>
        <w:position w:val="0"/>
        <w:sz w:val="22"/>
        <w:szCs w:val="22"/>
        <w:rtl w:val="0"/>
      </w:rPr>
    </w:lvl>
    <w:lvl w:ilvl="4">
      <w:start w:val="1"/>
      <w:numFmt w:val="bullet"/>
      <w:lvlText w:val="o"/>
      <w:lvlJc w:val="left"/>
      <w:pPr>
        <w:tabs>
          <w:tab w:val="num" w:pos="3543"/>
        </w:tabs>
        <w:ind w:left="3543" w:hanging="303"/>
      </w:pPr>
      <w:rPr>
        <w:rFonts w:ascii="Trebuchet MS" w:eastAsia="Trebuchet MS" w:hAnsi="Trebuchet MS" w:cs="Trebuchet MS"/>
        <w:position w:val="0"/>
        <w:sz w:val="22"/>
        <w:szCs w:val="22"/>
        <w:rtl w:val="0"/>
      </w:rPr>
    </w:lvl>
    <w:lvl w:ilvl="5">
      <w:start w:val="1"/>
      <w:numFmt w:val="bullet"/>
      <w:lvlText w:val="▪"/>
      <w:lvlJc w:val="left"/>
      <w:pPr>
        <w:tabs>
          <w:tab w:val="num" w:pos="4263"/>
        </w:tabs>
        <w:ind w:left="4263" w:hanging="303"/>
      </w:pPr>
      <w:rPr>
        <w:rFonts w:ascii="Trebuchet MS" w:eastAsia="Trebuchet MS" w:hAnsi="Trebuchet MS" w:cs="Trebuchet MS"/>
        <w:position w:val="0"/>
        <w:sz w:val="22"/>
        <w:szCs w:val="22"/>
        <w:rtl w:val="0"/>
      </w:rPr>
    </w:lvl>
    <w:lvl w:ilvl="6">
      <w:start w:val="1"/>
      <w:numFmt w:val="bullet"/>
      <w:lvlText w:val="•"/>
      <w:lvlJc w:val="left"/>
      <w:pPr>
        <w:tabs>
          <w:tab w:val="num" w:pos="4983"/>
        </w:tabs>
        <w:ind w:left="4983" w:hanging="303"/>
      </w:pPr>
      <w:rPr>
        <w:rFonts w:ascii="Trebuchet MS" w:eastAsia="Trebuchet MS" w:hAnsi="Trebuchet MS" w:cs="Trebuchet MS"/>
        <w:position w:val="0"/>
        <w:sz w:val="22"/>
        <w:szCs w:val="22"/>
        <w:rtl w:val="0"/>
      </w:rPr>
    </w:lvl>
    <w:lvl w:ilvl="7">
      <w:start w:val="1"/>
      <w:numFmt w:val="bullet"/>
      <w:lvlText w:val="o"/>
      <w:lvlJc w:val="left"/>
      <w:pPr>
        <w:tabs>
          <w:tab w:val="num" w:pos="5703"/>
        </w:tabs>
        <w:ind w:left="5703" w:hanging="303"/>
      </w:pPr>
      <w:rPr>
        <w:rFonts w:ascii="Trebuchet MS" w:eastAsia="Trebuchet MS" w:hAnsi="Trebuchet MS" w:cs="Trebuchet MS"/>
        <w:position w:val="0"/>
        <w:sz w:val="22"/>
        <w:szCs w:val="22"/>
        <w:rtl w:val="0"/>
      </w:rPr>
    </w:lvl>
    <w:lvl w:ilvl="8">
      <w:start w:val="1"/>
      <w:numFmt w:val="bullet"/>
      <w:lvlText w:val="▪"/>
      <w:lvlJc w:val="left"/>
      <w:pPr>
        <w:tabs>
          <w:tab w:val="num" w:pos="6423"/>
        </w:tabs>
        <w:ind w:left="6423" w:hanging="303"/>
      </w:pPr>
      <w:rPr>
        <w:rFonts w:ascii="Trebuchet MS" w:eastAsia="Trebuchet MS" w:hAnsi="Trebuchet MS" w:cs="Trebuchet MS"/>
        <w:position w:val="0"/>
        <w:sz w:val="22"/>
        <w:szCs w:val="22"/>
        <w:rtl w:val="0"/>
      </w:rPr>
    </w:lvl>
  </w:abstractNum>
  <w:abstractNum w:abstractNumId="13" w15:restartNumberingAfterBreak="0">
    <w:nsid w:val="42783C43"/>
    <w:multiLevelType w:val="multilevel"/>
    <w:tmpl w:val="1886115E"/>
    <w:lvl w:ilvl="0">
      <w:start w:val="1"/>
      <w:numFmt w:val="decimal"/>
      <w:lvlText w:val="%1."/>
      <w:lvlJc w:val="left"/>
      <w:rPr>
        <w:position w:val="0"/>
      </w:rPr>
    </w:lvl>
    <w:lvl w:ilvl="1">
      <w:start w:val="1"/>
      <w:numFmt w:val="bullet"/>
      <w:lvlText w:val="o"/>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o"/>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o"/>
      <w:lvlJc w:val="left"/>
      <w:rPr>
        <w:position w:val="0"/>
      </w:rPr>
    </w:lvl>
    <w:lvl w:ilvl="8">
      <w:start w:val="1"/>
      <w:numFmt w:val="bullet"/>
      <w:lvlText w:val="▪"/>
      <w:lvlJc w:val="left"/>
      <w:rPr>
        <w:position w:val="0"/>
      </w:rPr>
    </w:lvl>
  </w:abstractNum>
  <w:abstractNum w:abstractNumId="14" w15:restartNumberingAfterBreak="0">
    <w:nsid w:val="4A3D4F2E"/>
    <w:multiLevelType w:val="multilevel"/>
    <w:tmpl w:val="D23E4988"/>
    <w:lvl w:ilvl="0">
      <w:numFmt w:val="bullet"/>
      <w:lvlText w:val="•"/>
      <w:lvlJc w:val="left"/>
      <w:rPr>
        <w:rFonts w:ascii="Trebuchet MS" w:eastAsia="Trebuchet MS" w:hAnsi="Trebuchet MS" w:cs="Trebuchet MS"/>
        <w:position w:val="0"/>
        <w:rtl w:val="0"/>
      </w:rPr>
    </w:lvl>
    <w:lvl w:ilvl="1">
      <w:start w:val="1"/>
      <w:numFmt w:val="bullet"/>
      <w:lvlText w:val="o"/>
      <w:lvlJc w:val="left"/>
      <w:rPr>
        <w:rFonts w:ascii="Trebuchet MS" w:eastAsia="Trebuchet MS" w:hAnsi="Trebuchet MS" w:cs="Trebuchet MS"/>
        <w:position w:val="0"/>
        <w:rtl w:val="0"/>
      </w:rPr>
    </w:lvl>
    <w:lvl w:ilvl="2">
      <w:start w:val="1"/>
      <w:numFmt w:val="bullet"/>
      <w:lvlText w:val="▪"/>
      <w:lvlJc w:val="left"/>
      <w:rPr>
        <w:rFonts w:ascii="Trebuchet MS" w:eastAsia="Trebuchet MS" w:hAnsi="Trebuchet MS" w:cs="Trebuchet MS"/>
        <w:position w:val="0"/>
        <w:rtl w:val="0"/>
      </w:rPr>
    </w:lvl>
    <w:lvl w:ilvl="3">
      <w:start w:val="1"/>
      <w:numFmt w:val="bullet"/>
      <w:lvlText w:val="•"/>
      <w:lvlJc w:val="left"/>
      <w:rPr>
        <w:rFonts w:ascii="Trebuchet MS" w:eastAsia="Trebuchet MS" w:hAnsi="Trebuchet MS" w:cs="Trebuchet MS"/>
        <w:position w:val="0"/>
        <w:rtl w:val="0"/>
      </w:rPr>
    </w:lvl>
    <w:lvl w:ilvl="4">
      <w:start w:val="1"/>
      <w:numFmt w:val="bullet"/>
      <w:lvlText w:val="o"/>
      <w:lvlJc w:val="left"/>
      <w:rPr>
        <w:rFonts w:ascii="Trebuchet MS" w:eastAsia="Trebuchet MS" w:hAnsi="Trebuchet MS" w:cs="Trebuchet MS"/>
        <w:position w:val="0"/>
        <w:rtl w:val="0"/>
      </w:rPr>
    </w:lvl>
    <w:lvl w:ilvl="5">
      <w:start w:val="1"/>
      <w:numFmt w:val="bullet"/>
      <w:lvlText w:val="▪"/>
      <w:lvlJc w:val="left"/>
      <w:rPr>
        <w:rFonts w:ascii="Trebuchet MS" w:eastAsia="Trebuchet MS" w:hAnsi="Trebuchet MS" w:cs="Trebuchet MS"/>
        <w:position w:val="0"/>
        <w:rtl w:val="0"/>
      </w:rPr>
    </w:lvl>
    <w:lvl w:ilvl="6">
      <w:start w:val="1"/>
      <w:numFmt w:val="bullet"/>
      <w:lvlText w:val="•"/>
      <w:lvlJc w:val="left"/>
      <w:rPr>
        <w:rFonts w:ascii="Trebuchet MS" w:eastAsia="Trebuchet MS" w:hAnsi="Trebuchet MS" w:cs="Trebuchet MS"/>
        <w:position w:val="0"/>
        <w:rtl w:val="0"/>
      </w:rPr>
    </w:lvl>
    <w:lvl w:ilvl="7">
      <w:start w:val="1"/>
      <w:numFmt w:val="bullet"/>
      <w:lvlText w:val="o"/>
      <w:lvlJc w:val="left"/>
      <w:rPr>
        <w:rFonts w:ascii="Trebuchet MS" w:eastAsia="Trebuchet MS" w:hAnsi="Trebuchet MS" w:cs="Trebuchet MS"/>
        <w:position w:val="0"/>
        <w:rtl w:val="0"/>
      </w:rPr>
    </w:lvl>
    <w:lvl w:ilvl="8">
      <w:start w:val="1"/>
      <w:numFmt w:val="bullet"/>
      <w:lvlText w:val="▪"/>
      <w:lvlJc w:val="left"/>
      <w:rPr>
        <w:rFonts w:ascii="Trebuchet MS" w:eastAsia="Trebuchet MS" w:hAnsi="Trebuchet MS" w:cs="Trebuchet MS"/>
        <w:position w:val="0"/>
        <w:rtl w:val="0"/>
      </w:rPr>
    </w:lvl>
  </w:abstractNum>
  <w:abstractNum w:abstractNumId="15" w15:restartNumberingAfterBreak="0">
    <w:nsid w:val="4FB80C74"/>
    <w:multiLevelType w:val="multilevel"/>
    <w:tmpl w:val="E17E332E"/>
    <w:lvl w:ilvl="0">
      <w:numFmt w:val="bullet"/>
      <w:lvlText w:val="•"/>
      <w:lvlJc w:val="left"/>
      <w:rPr>
        <w:rFonts w:ascii="Trebuchet MS" w:eastAsia="Trebuchet MS" w:hAnsi="Trebuchet MS" w:cs="Trebuchet MS"/>
        <w:color w:val="0000FF"/>
        <w:position w:val="0"/>
        <w:u w:val="single" w:color="0000FF"/>
        <w:rtl w:val="0"/>
      </w:rPr>
    </w:lvl>
    <w:lvl w:ilvl="1">
      <w:start w:val="1"/>
      <w:numFmt w:val="bullet"/>
      <w:lvlText w:val="o"/>
      <w:lvlJc w:val="left"/>
      <w:rPr>
        <w:rFonts w:ascii="Trebuchet MS" w:eastAsia="Trebuchet MS" w:hAnsi="Trebuchet MS" w:cs="Trebuchet MS"/>
        <w:color w:val="0000FF"/>
        <w:position w:val="0"/>
        <w:u w:val="single" w:color="0000FF"/>
        <w:rtl w:val="0"/>
      </w:rPr>
    </w:lvl>
    <w:lvl w:ilvl="2">
      <w:start w:val="1"/>
      <w:numFmt w:val="bullet"/>
      <w:lvlText w:val="▪"/>
      <w:lvlJc w:val="left"/>
      <w:rPr>
        <w:rFonts w:ascii="Trebuchet MS" w:eastAsia="Trebuchet MS" w:hAnsi="Trebuchet MS" w:cs="Trebuchet MS"/>
        <w:color w:val="0000FF"/>
        <w:position w:val="0"/>
        <w:u w:val="single" w:color="0000FF"/>
        <w:rtl w:val="0"/>
      </w:rPr>
    </w:lvl>
    <w:lvl w:ilvl="3">
      <w:start w:val="1"/>
      <w:numFmt w:val="bullet"/>
      <w:lvlText w:val="•"/>
      <w:lvlJc w:val="left"/>
      <w:rPr>
        <w:rFonts w:ascii="Trebuchet MS" w:eastAsia="Trebuchet MS" w:hAnsi="Trebuchet MS" w:cs="Trebuchet MS"/>
        <w:color w:val="0000FF"/>
        <w:position w:val="0"/>
        <w:u w:val="single" w:color="0000FF"/>
        <w:rtl w:val="0"/>
      </w:rPr>
    </w:lvl>
    <w:lvl w:ilvl="4">
      <w:start w:val="1"/>
      <w:numFmt w:val="bullet"/>
      <w:lvlText w:val="o"/>
      <w:lvlJc w:val="left"/>
      <w:rPr>
        <w:rFonts w:ascii="Trebuchet MS" w:eastAsia="Trebuchet MS" w:hAnsi="Trebuchet MS" w:cs="Trebuchet MS"/>
        <w:color w:val="0000FF"/>
        <w:position w:val="0"/>
        <w:u w:val="single" w:color="0000FF"/>
        <w:rtl w:val="0"/>
      </w:rPr>
    </w:lvl>
    <w:lvl w:ilvl="5">
      <w:start w:val="1"/>
      <w:numFmt w:val="bullet"/>
      <w:lvlText w:val="▪"/>
      <w:lvlJc w:val="left"/>
      <w:rPr>
        <w:rFonts w:ascii="Trebuchet MS" w:eastAsia="Trebuchet MS" w:hAnsi="Trebuchet MS" w:cs="Trebuchet MS"/>
        <w:color w:val="0000FF"/>
        <w:position w:val="0"/>
        <w:u w:val="single" w:color="0000FF"/>
        <w:rtl w:val="0"/>
      </w:rPr>
    </w:lvl>
    <w:lvl w:ilvl="6">
      <w:start w:val="1"/>
      <w:numFmt w:val="bullet"/>
      <w:lvlText w:val="•"/>
      <w:lvlJc w:val="left"/>
      <w:rPr>
        <w:rFonts w:ascii="Trebuchet MS" w:eastAsia="Trebuchet MS" w:hAnsi="Trebuchet MS" w:cs="Trebuchet MS"/>
        <w:color w:val="0000FF"/>
        <w:position w:val="0"/>
        <w:u w:val="single" w:color="0000FF"/>
        <w:rtl w:val="0"/>
      </w:rPr>
    </w:lvl>
    <w:lvl w:ilvl="7">
      <w:start w:val="1"/>
      <w:numFmt w:val="bullet"/>
      <w:lvlText w:val="o"/>
      <w:lvlJc w:val="left"/>
      <w:rPr>
        <w:rFonts w:ascii="Trebuchet MS" w:eastAsia="Trebuchet MS" w:hAnsi="Trebuchet MS" w:cs="Trebuchet MS"/>
        <w:color w:val="0000FF"/>
        <w:position w:val="0"/>
        <w:u w:val="single" w:color="0000FF"/>
        <w:rtl w:val="0"/>
      </w:rPr>
    </w:lvl>
    <w:lvl w:ilvl="8">
      <w:start w:val="1"/>
      <w:numFmt w:val="bullet"/>
      <w:lvlText w:val="▪"/>
      <w:lvlJc w:val="left"/>
      <w:rPr>
        <w:rFonts w:ascii="Trebuchet MS" w:eastAsia="Trebuchet MS" w:hAnsi="Trebuchet MS" w:cs="Trebuchet MS"/>
        <w:color w:val="0000FF"/>
        <w:position w:val="0"/>
        <w:u w:val="single" w:color="0000FF"/>
        <w:rtl w:val="0"/>
      </w:rPr>
    </w:lvl>
  </w:abstractNum>
  <w:abstractNum w:abstractNumId="16" w15:restartNumberingAfterBreak="0">
    <w:nsid w:val="543A6F12"/>
    <w:multiLevelType w:val="multilevel"/>
    <w:tmpl w:val="89C81D78"/>
    <w:lvl w:ilvl="0">
      <w:start w:val="1"/>
      <w:numFmt w:val="decimal"/>
      <w:lvlText w:val="%1."/>
      <w:lvlJc w:val="left"/>
      <w:rPr>
        <w:color w:val="000000"/>
        <w:position w:val="0"/>
        <w:u w:color="000000"/>
      </w:rPr>
    </w:lvl>
    <w:lvl w:ilvl="1">
      <w:start w:val="1"/>
      <w:numFmt w:val="decimal"/>
      <w:lvlText w:val="%2."/>
      <w:lvlJc w:val="left"/>
      <w:rPr>
        <w:color w:val="000000"/>
        <w:position w:val="0"/>
        <w:u w:color="000000"/>
      </w:rPr>
    </w:lvl>
    <w:lvl w:ilvl="2">
      <w:start w:val="1"/>
      <w:numFmt w:val="decimal"/>
      <w:lvlText w:val="%3."/>
      <w:lvlJc w:val="left"/>
      <w:rPr>
        <w:color w:val="000000"/>
        <w:position w:val="0"/>
        <w:u w:color="000000"/>
      </w:rPr>
    </w:lvl>
    <w:lvl w:ilvl="3">
      <w:start w:val="1"/>
      <w:numFmt w:val="decimal"/>
      <w:lvlText w:val="%4."/>
      <w:lvlJc w:val="left"/>
      <w:rPr>
        <w:color w:val="000000"/>
        <w:position w:val="0"/>
        <w:u w:color="000000"/>
      </w:rPr>
    </w:lvl>
    <w:lvl w:ilvl="4">
      <w:start w:val="1"/>
      <w:numFmt w:val="decimal"/>
      <w:lvlText w:val="%5."/>
      <w:lvlJc w:val="left"/>
      <w:rPr>
        <w:color w:val="000000"/>
        <w:position w:val="0"/>
        <w:u w:color="000000"/>
      </w:rPr>
    </w:lvl>
    <w:lvl w:ilvl="5">
      <w:start w:val="1"/>
      <w:numFmt w:val="decimal"/>
      <w:lvlText w:val="%6."/>
      <w:lvlJc w:val="left"/>
      <w:rPr>
        <w:color w:val="000000"/>
        <w:position w:val="0"/>
        <w:u w:color="000000"/>
      </w:rPr>
    </w:lvl>
    <w:lvl w:ilvl="6">
      <w:start w:val="1"/>
      <w:numFmt w:val="decimal"/>
      <w:lvlText w:val="%7."/>
      <w:lvlJc w:val="left"/>
      <w:rPr>
        <w:color w:val="000000"/>
        <w:position w:val="0"/>
        <w:u w:color="000000"/>
      </w:rPr>
    </w:lvl>
    <w:lvl w:ilvl="7">
      <w:start w:val="1"/>
      <w:numFmt w:val="decimal"/>
      <w:lvlText w:val="%8."/>
      <w:lvlJc w:val="left"/>
      <w:rPr>
        <w:color w:val="000000"/>
        <w:position w:val="0"/>
        <w:u w:color="000000"/>
      </w:rPr>
    </w:lvl>
    <w:lvl w:ilvl="8">
      <w:start w:val="1"/>
      <w:numFmt w:val="decimal"/>
      <w:lvlText w:val="%9."/>
      <w:lvlJc w:val="left"/>
      <w:rPr>
        <w:color w:val="000000"/>
        <w:position w:val="0"/>
        <w:u w:color="000000"/>
      </w:rPr>
    </w:lvl>
  </w:abstractNum>
  <w:abstractNum w:abstractNumId="17" w15:restartNumberingAfterBreak="0">
    <w:nsid w:val="646F46A2"/>
    <w:multiLevelType w:val="multilevel"/>
    <w:tmpl w:val="9A46F73E"/>
    <w:styleLink w:val="List1"/>
    <w:lvl w:ilvl="0">
      <w:start w:val="1"/>
      <w:numFmt w:val="decimal"/>
      <w:lvlText w:val="%1."/>
      <w:lvlJc w:val="left"/>
      <w:pPr>
        <w:tabs>
          <w:tab w:val="num" w:pos="295"/>
        </w:tabs>
        <w:ind w:left="295" w:hanging="295"/>
      </w:pPr>
      <w:rPr>
        <w:position w:val="0"/>
        <w:sz w:val="22"/>
        <w:szCs w:val="22"/>
      </w:rPr>
    </w:lvl>
    <w:lvl w:ilvl="1">
      <w:start w:val="1"/>
      <w:numFmt w:val="bullet"/>
      <w:lvlText w:val="o"/>
      <w:lvlJc w:val="left"/>
      <w:pPr>
        <w:tabs>
          <w:tab w:val="num" w:pos="1383"/>
        </w:tabs>
        <w:ind w:left="1383" w:hanging="303"/>
      </w:pPr>
      <w:rPr>
        <w:position w:val="0"/>
        <w:sz w:val="22"/>
        <w:szCs w:val="22"/>
      </w:rPr>
    </w:lvl>
    <w:lvl w:ilvl="2">
      <w:start w:val="1"/>
      <w:numFmt w:val="bullet"/>
      <w:lvlText w:val="▪"/>
      <w:lvlJc w:val="left"/>
      <w:pPr>
        <w:tabs>
          <w:tab w:val="num" w:pos="2103"/>
        </w:tabs>
        <w:ind w:left="2103" w:hanging="303"/>
      </w:pPr>
      <w:rPr>
        <w:position w:val="0"/>
        <w:sz w:val="22"/>
        <w:szCs w:val="22"/>
      </w:rPr>
    </w:lvl>
    <w:lvl w:ilvl="3">
      <w:start w:val="1"/>
      <w:numFmt w:val="bullet"/>
      <w:lvlText w:val="•"/>
      <w:lvlJc w:val="left"/>
      <w:pPr>
        <w:tabs>
          <w:tab w:val="num" w:pos="2823"/>
        </w:tabs>
        <w:ind w:left="2823" w:hanging="303"/>
      </w:pPr>
      <w:rPr>
        <w:position w:val="0"/>
        <w:sz w:val="22"/>
        <w:szCs w:val="22"/>
      </w:rPr>
    </w:lvl>
    <w:lvl w:ilvl="4">
      <w:start w:val="1"/>
      <w:numFmt w:val="bullet"/>
      <w:lvlText w:val="o"/>
      <w:lvlJc w:val="left"/>
      <w:pPr>
        <w:tabs>
          <w:tab w:val="num" w:pos="3543"/>
        </w:tabs>
        <w:ind w:left="3543" w:hanging="303"/>
      </w:pPr>
      <w:rPr>
        <w:position w:val="0"/>
        <w:sz w:val="22"/>
        <w:szCs w:val="22"/>
      </w:rPr>
    </w:lvl>
    <w:lvl w:ilvl="5">
      <w:start w:val="1"/>
      <w:numFmt w:val="bullet"/>
      <w:lvlText w:val="▪"/>
      <w:lvlJc w:val="left"/>
      <w:pPr>
        <w:tabs>
          <w:tab w:val="num" w:pos="4263"/>
        </w:tabs>
        <w:ind w:left="4263" w:hanging="303"/>
      </w:pPr>
      <w:rPr>
        <w:position w:val="0"/>
        <w:sz w:val="22"/>
        <w:szCs w:val="22"/>
      </w:rPr>
    </w:lvl>
    <w:lvl w:ilvl="6">
      <w:start w:val="1"/>
      <w:numFmt w:val="bullet"/>
      <w:lvlText w:val="•"/>
      <w:lvlJc w:val="left"/>
      <w:pPr>
        <w:tabs>
          <w:tab w:val="num" w:pos="4983"/>
        </w:tabs>
        <w:ind w:left="4983" w:hanging="303"/>
      </w:pPr>
      <w:rPr>
        <w:position w:val="0"/>
        <w:sz w:val="22"/>
        <w:szCs w:val="22"/>
      </w:rPr>
    </w:lvl>
    <w:lvl w:ilvl="7">
      <w:start w:val="1"/>
      <w:numFmt w:val="bullet"/>
      <w:lvlText w:val="o"/>
      <w:lvlJc w:val="left"/>
      <w:pPr>
        <w:tabs>
          <w:tab w:val="num" w:pos="5703"/>
        </w:tabs>
        <w:ind w:left="5703" w:hanging="303"/>
      </w:pPr>
      <w:rPr>
        <w:position w:val="0"/>
        <w:sz w:val="22"/>
        <w:szCs w:val="22"/>
      </w:rPr>
    </w:lvl>
    <w:lvl w:ilvl="8">
      <w:start w:val="1"/>
      <w:numFmt w:val="bullet"/>
      <w:lvlText w:val="▪"/>
      <w:lvlJc w:val="left"/>
      <w:pPr>
        <w:tabs>
          <w:tab w:val="num" w:pos="6423"/>
        </w:tabs>
        <w:ind w:left="6423" w:hanging="303"/>
      </w:pPr>
      <w:rPr>
        <w:position w:val="0"/>
        <w:sz w:val="22"/>
        <w:szCs w:val="22"/>
      </w:rPr>
    </w:lvl>
  </w:abstractNum>
  <w:abstractNum w:abstractNumId="18" w15:restartNumberingAfterBreak="0">
    <w:nsid w:val="687B7A81"/>
    <w:multiLevelType w:val="multilevel"/>
    <w:tmpl w:val="15581A58"/>
    <w:styleLink w:val="List21"/>
    <w:lvl w:ilvl="0">
      <w:numFmt w:val="bullet"/>
      <w:lvlText w:val="•"/>
      <w:lvlJc w:val="left"/>
      <w:rPr>
        <w:rFonts w:ascii="Trebuchet MS" w:eastAsia="Trebuchet MS" w:hAnsi="Trebuchet MS" w:cs="Trebuchet MS"/>
        <w:color w:val="0000FF"/>
        <w:position w:val="0"/>
        <w:u w:val="single" w:color="0000FF"/>
        <w:rtl w:val="0"/>
      </w:rPr>
    </w:lvl>
    <w:lvl w:ilvl="1">
      <w:start w:val="1"/>
      <w:numFmt w:val="bullet"/>
      <w:lvlText w:val="o"/>
      <w:lvlJc w:val="left"/>
      <w:rPr>
        <w:rFonts w:ascii="Trebuchet MS" w:eastAsia="Trebuchet MS" w:hAnsi="Trebuchet MS" w:cs="Trebuchet MS"/>
        <w:color w:val="0000FF"/>
        <w:position w:val="0"/>
        <w:u w:val="single" w:color="0000FF"/>
        <w:rtl w:val="0"/>
      </w:rPr>
    </w:lvl>
    <w:lvl w:ilvl="2">
      <w:start w:val="1"/>
      <w:numFmt w:val="bullet"/>
      <w:lvlText w:val="▪"/>
      <w:lvlJc w:val="left"/>
      <w:rPr>
        <w:rFonts w:ascii="Trebuchet MS" w:eastAsia="Trebuchet MS" w:hAnsi="Trebuchet MS" w:cs="Trebuchet MS"/>
        <w:color w:val="0000FF"/>
        <w:position w:val="0"/>
        <w:u w:val="single" w:color="0000FF"/>
        <w:rtl w:val="0"/>
      </w:rPr>
    </w:lvl>
    <w:lvl w:ilvl="3">
      <w:start w:val="1"/>
      <w:numFmt w:val="bullet"/>
      <w:lvlText w:val="•"/>
      <w:lvlJc w:val="left"/>
      <w:rPr>
        <w:rFonts w:ascii="Trebuchet MS" w:eastAsia="Trebuchet MS" w:hAnsi="Trebuchet MS" w:cs="Trebuchet MS"/>
        <w:color w:val="0000FF"/>
        <w:position w:val="0"/>
        <w:u w:val="single" w:color="0000FF"/>
        <w:rtl w:val="0"/>
      </w:rPr>
    </w:lvl>
    <w:lvl w:ilvl="4">
      <w:start w:val="1"/>
      <w:numFmt w:val="bullet"/>
      <w:lvlText w:val="o"/>
      <w:lvlJc w:val="left"/>
      <w:rPr>
        <w:rFonts w:ascii="Trebuchet MS" w:eastAsia="Trebuchet MS" w:hAnsi="Trebuchet MS" w:cs="Trebuchet MS"/>
        <w:color w:val="0000FF"/>
        <w:position w:val="0"/>
        <w:u w:val="single" w:color="0000FF"/>
        <w:rtl w:val="0"/>
      </w:rPr>
    </w:lvl>
    <w:lvl w:ilvl="5">
      <w:start w:val="1"/>
      <w:numFmt w:val="bullet"/>
      <w:lvlText w:val="▪"/>
      <w:lvlJc w:val="left"/>
      <w:rPr>
        <w:rFonts w:ascii="Trebuchet MS" w:eastAsia="Trebuchet MS" w:hAnsi="Trebuchet MS" w:cs="Trebuchet MS"/>
        <w:color w:val="0000FF"/>
        <w:position w:val="0"/>
        <w:u w:val="single" w:color="0000FF"/>
        <w:rtl w:val="0"/>
      </w:rPr>
    </w:lvl>
    <w:lvl w:ilvl="6">
      <w:start w:val="1"/>
      <w:numFmt w:val="bullet"/>
      <w:lvlText w:val="•"/>
      <w:lvlJc w:val="left"/>
      <w:rPr>
        <w:rFonts w:ascii="Trebuchet MS" w:eastAsia="Trebuchet MS" w:hAnsi="Trebuchet MS" w:cs="Trebuchet MS"/>
        <w:color w:val="0000FF"/>
        <w:position w:val="0"/>
        <w:u w:val="single" w:color="0000FF"/>
        <w:rtl w:val="0"/>
      </w:rPr>
    </w:lvl>
    <w:lvl w:ilvl="7">
      <w:start w:val="1"/>
      <w:numFmt w:val="bullet"/>
      <w:lvlText w:val="o"/>
      <w:lvlJc w:val="left"/>
      <w:rPr>
        <w:rFonts w:ascii="Trebuchet MS" w:eastAsia="Trebuchet MS" w:hAnsi="Trebuchet MS" w:cs="Trebuchet MS"/>
        <w:color w:val="0000FF"/>
        <w:position w:val="0"/>
        <w:u w:val="single" w:color="0000FF"/>
        <w:rtl w:val="0"/>
      </w:rPr>
    </w:lvl>
    <w:lvl w:ilvl="8">
      <w:start w:val="1"/>
      <w:numFmt w:val="bullet"/>
      <w:lvlText w:val="▪"/>
      <w:lvlJc w:val="left"/>
      <w:rPr>
        <w:rFonts w:ascii="Trebuchet MS" w:eastAsia="Trebuchet MS" w:hAnsi="Trebuchet MS" w:cs="Trebuchet MS"/>
        <w:color w:val="0000FF"/>
        <w:position w:val="0"/>
        <w:u w:val="single" w:color="0000FF"/>
        <w:rtl w:val="0"/>
      </w:rPr>
    </w:lvl>
  </w:abstractNum>
  <w:abstractNum w:abstractNumId="19" w15:restartNumberingAfterBreak="0">
    <w:nsid w:val="6B2E128D"/>
    <w:multiLevelType w:val="hybridMultilevel"/>
    <w:tmpl w:val="B2EA2768"/>
    <w:lvl w:ilvl="0" w:tplc="F43E891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7CE5D41"/>
    <w:multiLevelType w:val="multilevel"/>
    <w:tmpl w:val="7D7A33BC"/>
    <w:lvl w:ilvl="0">
      <w:start w:val="1"/>
      <w:numFmt w:val="bullet"/>
      <w:lvlText w:val="•"/>
      <w:lvlJc w:val="left"/>
      <w:pPr>
        <w:tabs>
          <w:tab w:val="num" w:pos="288"/>
        </w:tabs>
        <w:ind w:left="288" w:hanging="288"/>
      </w:pPr>
      <w:rPr>
        <w:rFonts w:ascii="Trebuchet MS" w:eastAsia="Trebuchet MS" w:hAnsi="Trebuchet MS" w:cs="Trebuchet MS"/>
        <w:position w:val="0"/>
        <w:sz w:val="22"/>
        <w:szCs w:val="22"/>
        <w:rtl w:val="0"/>
      </w:rPr>
    </w:lvl>
    <w:lvl w:ilvl="1">
      <w:start w:val="1"/>
      <w:numFmt w:val="bullet"/>
      <w:lvlText w:val="o"/>
      <w:lvlJc w:val="left"/>
      <w:pPr>
        <w:tabs>
          <w:tab w:val="num" w:pos="1383"/>
        </w:tabs>
        <w:ind w:left="1383" w:hanging="303"/>
      </w:pPr>
      <w:rPr>
        <w:rFonts w:ascii="Trebuchet MS" w:eastAsia="Trebuchet MS" w:hAnsi="Trebuchet MS" w:cs="Trebuchet MS"/>
        <w:position w:val="0"/>
        <w:sz w:val="22"/>
        <w:szCs w:val="22"/>
        <w:rtl w:val="0"/>
      </w:rPr>
    </w:lvl>
    <w:lvl w:ilvl="2">
      <w:start w:val="1"/>
      <w:numFmt w:val="bullet"/>
      <w:lvlText w:val="▪"/>
      <w:lvlJc w:val="left"/>
      <w:pPr>
        <w:tabs>
          <w:tab w:val="num" w:pos="2103"/>
        </w:tabs>
        <w:ind w:left="2103" w:hanging="303"/>
      </w:pPr>
      <w:rPr>
        <w:rFonts w:ascii="Trebuchet MS" w:eastAsia="Trebuchet MS" w:hAnsi="Trebuchet MS" w:cs="Trebuchet MS"/>
        <w:position w:val="0"/>
        <w:sz w:val="22"/>
        <w:szCs w:val="22"/>
        <w:rtl w:val="0"/>
      </w:rPr>
    </w:lvl>
    <w:lvl w:ilvl="3">
      <w:start w:val="1"/>
      <w:numFmt w:val="bullet"/>
      <w:lvlText w:val="•"/>
      <w:lvlJc w:val="left"/>
      <w:pPr>
        <w:tabs>
          <w:tab w:val="num" w:pos="2823"/>
        </w:tabs>
        <w:ind w:left="2823" w:hanging="303"/>
      </w:pPr>
      <w:rPr>
        <w:rFonts w:ascii="Trebuchet MS" w:eastAsia="Trebuchet MS" w:hAnsi="Trebuchet MS" w:cs="Trebuchet MS"/>
        <w:position w:val="0"/>
        <w:sz w:val="22"/>
        <w:szCs w:val="22"/>
        <w:rtl w:val="0"/>
      </w:rPr>
    </w:lvl>
    <w:lvl w:ilvl="4">
      <w:start w:val="1"/>
      <w:numFmt w:val="bullet"/>
      <w:lvlText w:val="o"/>
      <w:lvlJc w:val="left"/>
      <w:pPr>
        <w:tabs>
          <w:tab w:val="num" w:pos="3543"/>
        </w:tabs>
        <w:ind w:left="3543" w:hanging="303"/>
      </w:pPr>
      <w:rPr>
        <w:rFonts w:ascii="Trebuchet MS" w:eastAsia="Trebuchet MS" w:hAnsi="Trebuchet MS" w:cs="Trebuchet MS"/>
        <w:position w:val="0"/>
        <w:sz w:val="22"/>
        <w:szCs w:val="22"/>
        <w:rtl w:val="0"/>
      </w:rPr>
    </w:lvl>
    <w:lvl w:ilvl="5">
      <w:start w:val="1"/>
      <w:numFmt w:val="bullet"/>
      <w:lvlText w:val="▪"/>
      <w:lvlJc w:val="left"/>
      <w:pPr>
        <w:tabs>
          <w:tab w:val="num" w:pos="4263"/>
        </w:tabs>
        <w:ind w:left="4263" w:hanging="303"/>
      </w:pPr>
      <w:rPr>
        <w:rFonts w:ascii="Trebuchet MS" w:eastAsia="Trebuchet MS" w:hAnsi="Trebuchet MS" w:cs="Trebuchet MS"/>
        <w:position w:val="0"/>
        <w:sz w:val="22"/>
        <w:szCs w:val="22"/>
        <w:rtl w:val="0"/>
      </w:rPr>
    </w:lvl>
    <w:lvl w:ilvl="6">
      <w:start w:val="1"/>
      <w:numFmt w:val="bullet"/>
      <w:lvlText w:val="•"/>
      <w:lvlJc w:val="left"/>
      <w:pPr>
        <w:tabs>
          <w:tab w:val="num" w:pos="4983"/>
        </w:tabs>
        <w:ind w:left="4983" w:hanging="303"/>
      </w:pPr>
      <w:rPr>
        <w:rFonts w:ascii="Trebuchet MS" w:eastAsia="Trebuchet MS" w:hAnsi="Trebuchet MS" w:cs="Trebuchet MS"/>
        <w:position w:val="0"/>
        <w:sz w:val="22"/>
        <w:szCs w:val="22"/>
        <w:rtl w:val="0"/>
      </w:rPr>
    </w:lvl>
    <w:lvl w:ilvl="7">
      <w:start w:val="1"/>
      <w:numFmt w:val="bullet"/>
      <w:lvlText w:val="o"/>
      <w:lvlJc w:val="left"/>
      <w:pPr>
        <w:tabs>
          <w:tab w:val="num" w:pos="5703"/>
        </w:tabs>
        <w:ind w:left="5703" w:hanging="303"/>
      </w:pPr>
      <w:rPr>
        <w:rFonts w:ascii="Trebuchet MS" w:eastAsia="Trebuchet MS" w:hAnsi="Trebuchet MS" w:cs="Trebuchet MS"/>
        <w:position w:val="0"/>
        <w:sz w:val="22"/>
        <w:szCs w:val="22"/>
        <w:rtl w:val="0"/>
      </w:rPr>
    </w:lvl>
    <w:lvl w:ilvl="8">
      <w:start w:val="1"/>
      <w:numFmt w:val="bullet"/>
      <w:lvlText w:val="▪"/>
      <w:lvlJc w:val="left"/>
      <w:pPr>
        <w:tabs>
          <w:tab w:val="num" w:pos="6423"/>
        </w:tabs>
        <w:ind w:left="6423" w:hanging="303"/>
      </w:pPr>
      <w:rPr>
        <w:rFonts w:ascii="Trebuchet MS" w:eastAsia="Trebuchet MS" w:hAnsi="Trebuchet MS" w:cs="Trebuchet MS"/>
        <w:position w:val="0"/>
        <w:sz w:val="22"/>
        <w:szCs w:val="22"/>
        <w:rtl w:val="0"/>
      </w:rPr>
    </w:lvl>
  </w:abstractNum>
  <w:abstractNum w:abstractNumId="21" w15:restartNumberingAfterBreak="0">
    <w:nsid w:val="7A207168"/>
    <w:multiLevelType w:val="multilevel"/>
    <w:tmpl w:val="F0E05EC4"/>
    <w:styleLink w:val="Numbered"/>
    <w:lvl w:ilvl="0">
      <w:start w:val="1"/>
      <w:numFmt w:val="decimal"/>
      <w:lvlText w:val="%1."/>
      <w:lvlJc w:val="left"/>
      <w:rPr>
        <w:color w:val="000000"/>
        <w:position w:val="0"/>
        <w:u w:color="000000"/>
      </w:rPr>
    </w:lvl>
    <w:lvl w:ilvl="1">
      <w:start w:val="1"/>
      <w:numFmt w:val="decimal"/>
      <w:lvlText w:val="%2."/>
      <w:lvlJc w:val="left"/>
      <w:rPr>
        <w:color w:val="000000"/>
        <w:position w:val="0"/>
        <w:u w:color="000000"/>
      </w:rPr>
    </w:lvl>
    <w:lvl w:ilvl="2">
      <w:start w:val="1"/>
      <w:numFmt w:val="decimal"/>
      <w:lvlText w:val="%3."/>
      <w:lvlJc w:val="left"/>
      <w:rPr>
        <w:color w:val="000000"/>
        <w:position w:val="0"/>
        <w:u w:color="000000"/>
      </w:rPr>
    </w:lvl>
    <w:lvl w:ilvl="3">
      <w:start w:val="1"/>
      <w:numFmt w:val="decimal"/>
      <w:lvlText w:val="%4."/>
      <w:lvlJc w:val="left"/>
      <w:rPr>
        <w:color w:val="000000"/>
        <w:position w:val="0"/>
        <w:u w:color="000000"/>
      </w:rPr>
    </w:lvl>
    <w:lvl w:ilvl="4">
      <w:start w:val="1"/>
      <w:numFmt w:val="decimal"/>
      <w:lvlText w:val="%5."/>
      <w:lvlJc w:val="left"/>
      <w:rPr>
        <w:color w:val="000000"/>
        <w:position w:val="0"/>
        <w:u w:color="000000"/>
      </w:rPr>
    </w:lvl>
    <w:lvl w:ilvl="5">
      <w:start w:val="1"/>
      <w:numFmt w:val="decimal"/>
      <w:lvlText w:val="%6."/>
      <w:lvlJc w:val="left"/>
      <w:rPr>
        <w:color w:val="000000"/>
        <w:position w:val="0"/>
        <w:u w:color="000000"/>
      </w:rPr>
    </w:lvl>
    <w:lvl w:ilvl="6">
      <w:start w:val="1"/>
      <w:numFmt w:val="decimal"/>
      <w:lvlText w:val="%7."/>
      <w:lvlJc w:val="left"/>
      <w:rPr>
        <w:color w:val="000000"/>
        <w:position w:val="0"/>
        <w:u w:color="000000"/>
      </w:rPr>
    </w:lvl>
    <w:lvl w:ilvl="7">
      <w:start w:val="1"/>
      <w:numFmt w:val="decimal"/>
      <w:lvlText w:val="%8."/>
      <w:lvlJc w:val="left"/>
      <w:rPr>
        <w:color w:val="000000"/>
        <w:position w:val="0"/>
        <w:u w:color="000000"/>
      </w:rPr>
    </w:lvl>
    <w:lvl w:ilvl="8">
      <w:start w:val="1"/>
      <w:numFmt w:val="decimal"/>
      <w:lvlText w:val="%9."/>
      <w:lvlJc w:val="left"/>
      <w:rPr>
        <w:color w:val="000000"/>
        <w:position w:val="0"/>
        <w:u w:color="000000"/>
      </w:rPr>
    </w:lvl>
  </w:abstractNum>
  <w:num w:numId="1">
    <w:abstractNumId w:val="5"/>
  </w:num>
  <w:num w:numId="2">
    <w:abstractNumId w:val="7"/>
  </w:num>
  <w:num w:numId="3">
    <w:abstractNumId w:val="2"/>
  </w:num>
  <w:num w:numId="4">
    <w:abstractNumId w:val="11"/>
  </w:num>
  <w:num w:numId="5">
    <w:abstractNumId w:val="13"/>
  </w:num>
  <w:num w:numId="6">
    <w:abstractNumId w:val="17"/>
  </w:num>
  <w:num w:numId="7">
    <w:abstractNumId w:val="16"/>
  </w:num>
  <w:num w:numId="8">
    <w:abstractNumId w:val="21"/>
  </w:num>
  <w:num w:numId="9">
    <w:abstractNumId w:val="20"/>
  </w:num>
  <w:num w:numId="10">
    <w:abstractNumId w:val="1"/>
  </w:num>
  <w:num w:numId="11">
    <w:abstractNumId w:val="12"/>
  </w:num>
  <w:num w:numId="12">
    <w:abstractNumId w:val="15"/>
  </w:num>
  <w:num w:numId="13">
    <w:abstractNumId w:val="18"/>
  </w:num>
  <w:num w:numId="14">
    <w:abstractNumId w:val="6"/>
  </w:num>
  <w:num w:numId="15">
    <w:abstractNumId w:val="14"/>
  </w:num>
  <w:num w:numId="16">
    <w:abstractNumId w:val="10"/>
  </w:num>
  <w:num w:numId="17">
    <w:abstractNumId w:val="3"/>
  </w:num>
  <w:num w:numId="18">
    <w:abstractNumId w:val="8"/>
  </w:num>
  <w:num w:numId="19">
    <w:abstractNumId w:val="19"/>
  </w:num>
  <w:num w:numId="20">
    <w:abstractNumId w:val="9"/>
  </w:num>
  <w:num w:numId="21">
    <w:abstractNumId w:val="0"/>
  </w:num>
  <w:num w:numId="2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2F44"/>
    <w:rsid w:val="000A2DA8"/>
    <w:rsid w:val="000B2106"/>
    <w:rsid w:val="000B6EC9"/>
    <w:rsid w:val="00187CA7"/>
    <w:rsid w:val="001A3983"/>
    <w:rsid w:val="001D084E"/>
    <w:rsid w:val="00216662"/>
    <w:rsid w:val="00235027"/>
    <w:rsid w:val="002B5BE1"/>
    <w:rsid w:val="002B6441"/>
    <w:rsid w:val="002F3439"/>
    <w:rsid w:val="00331A92"/>
    <w:rsid w:val="00360B2C"/>
    <w:rsid w:val="00394EBF"/>
    <w:rsid w:val="003F7E48"/>
    <w:rsid w:val="004304D8"/>
    <w:rsid w:val="0046385F"/>
    <w:rsid w:val="005507FA"/>
    <w:rsid w:val="005C3637"/>
    <w:rsid w:val="005C4155"/>
    <w:rsid w:val="005E6F83"/>
    <w:rsid w:val="00673425"/>
    <w:rsid w:val="0070043D"/>
    <w:rsid w:val="007236B7"/>
    <w:rsid w:val="00725649"/>
    <w:rsid w:val="007A1105"/>
    <w:rsid w:val="007F39F5"/>
    <w:rsid w:val="008C4AEB"/>
    <w:rsid w:val="008E4824"/>
    <w:rsid w:val="00956006"/>
    <w:rsid w:val="00980BE1"/>
    <w:rsid w:val="009D1CB0"/>
    <w:rsid w:val="00A22402"/>
    <w:rsid w:val="00B30B5B"/>
    <w:rsid w:val="00B74802"/>
    <w:rsid w:val="00C04AB2"/>
    <w:rsid w:val="00C43C7E"/>
    <w:rsid w:val="00C73E40"/>
    <w:rsid w:val="00C97BD1"/>
    <w:rsid w:val="00CB3D66"/>
    <w:rsid w:val="00DC2F44"/>
    <w:rsid w:val="00DE52BA"/>
    <w:rsid w:val="00E70C98"/>
    <w:rsid w:val="00E96BEB"/>
    <w:rsid w:val="00F6721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4C7FC11"/>
  <w15:docId w15:val="{C24556DB-CECF-43EF-97A6-3A15560C5D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sz w:val="24"/>
      <w:szCs w:val="24"/>
    </w:rPr>
  </w:style>
  <w:style w:type="paragraph" w:styleId="Heading2">
    <w:name w:val="heading 2"/>
    <w:basedOn w:val="Normal"/>
    <w:next w:val="Normal"/>
    <w:link w:val="Heading2Char"/>
    <w:uiPriority w:val="9"/>
    <w:semiHidden/>
    <w:unhideWhenUsed/>
    <w:qFormat/>
    <w:rsid w:val="009D1CB0"/>
    <w:pPr>
      <w:keepNext/>
      <w:keepLines/>
      <w:spacing w:before="40"/>
      <w:outlineLvl w:val="1"/>
    </w:pPr>
    <w:rPr>
      <w:rFonts w:asciiTheme="majorHAnsi" w:eastAsiaTheme="majorEastAsia" w:hAnsiTheme="majorHAnsi" w:cstheme="majorBidi"/>
      <w:color w:val="2F759E"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styleId="Header">
    <w:name w:val="header"/>
    <w:pPr>
      <w:tabs>
        <w:tab w:val="center" w:pos="4680"/>
        <w:tab w:val="right" w:pos="9360"/>
      </w:tabs>
    </w:pPr>
    <w:rPr>
      <w:rFonts w:hAnsi="Arial Unicode MS" w:cs="Arial Unicode MS"/>
      <w:color w:val="000000"/>
      <w:sz w:val="24"/>
      <w:szCs w:val="24"/>
      <w:u w:color="000000"/>
    </w:rPr>
  </w:style>
  <w:style w:type="paragraph" w:styleId="Footer">
    <w:name w:val="footer"/>
    <w:pPr>
      <w:tabs>
        <w:tab w:val="center" w:pos="4680"/>
        <w:tab w:val="right" w:pos="9360"/>
      </w:tabs>
    </w:pPr>
    <w:rPr>
      <w:rFonts w:hAnsi="Arial Unicode MS" w:cs="Arial Unicode MS"/>
      <w:color w:val="000000"/>
      <w:sz w:val="24"/>
      <w:szCs w:val="24"/>
      <w:u w:color="000000"/>
    </w:rPr>
  </w:style>
  <w:style w:type="paragraph" w:customStyle="1" w:styleId="BodyA">
    <w:name w:val="Body A"/>
    <w:rPr>
      <w:rFonts w:ascii="Calibri" w:eastAsia="Calibri" w:hAnsi="Calibri" w:cs="Calibri"/>
      <w:color w:val="000000"/>
      <w:sz w:val="24"/>
      <w:szCs w:val="24"/>
      <w:u w:color="000000"/>
    </w:rPr>
  </w:style>
  <w:style w:type="paragraph" w:customStyle="1" w:styleId="Label">
    <w:name w:val="Label"/>
    <w:pPr>
      <w:jc w:val="center"/>
    </w:pPr>
    <w:rPr>
      <w:rFonts w:ascii="Helvetica" w:hAnsi="Arial Unicode MS" w:cs="Arial Unicode MS"/>
      <w:color w:val="FEFEFE"/>
      <w:sz w:val="24"/>
      <w:szCs w:val="24"/>
      <w:u w:color="FEFEFE"/>
      <w14:shadow w14:blurRad="50800" w14:dist="35991" w14:dir="2700000" w14:sx="100000" w14:sy="100000" w14:kx="0" w14:ky="0" w14:algn="tl">
        <w14:srgbClr w14:val="000000">
          <w14:alpha w14:val="68965"/>
        </w14:srgbClr>
      </w14:shadow>
    </w:rPr>
  </w:style>
  <w:style w:type="paragraph" w:customStyle="1" w:styleId="AikensLessonTitle2">
    <w:name w:val="Aikens Lesson Title2"/>
    <w:pPr>
      <w:keepNext/>
      <w:spacing w:after="60"/>
      <w:outlineLvl w:val="0"/>
    </w:pPr>
    <w:rPr>
      <w:rFonts w:ascii="Times New Roman Bold" w:hAnsi="Arial Unicode MS" w:cs="Arial Unicode MS"/>
      <w:color w:val="365F91"/>
      <w:kern w:val="32"/>
      <w:sz w:val="24"/>
      <w:szCs w:val="24"/>
      <w:u w:color="365F91"/>
    </w:rPr>
  </w:style>
  <w:style w:type="paragraph" w:customStyle="1" w:styleId="Body">
    <w:name w:val="Body"/>
    <w:rPr>
      <w:rFonts w:eastAsia="Times New Roman"/>
      <w:color w:val="000000"/>
      <w:sz w:val="24"/>
      <w:szCs w:val="24"/>
      <w:u w:color="000000"/>
    </w:rPr>
  </w:style>
  <w:style w:type="paragraph" w:styleId="NormalWeb">
    <w:name w:val="Normal (Web)"/>
    <w:pPr>
      <w:spacing w:before="100" w:after="100"/>
    </w:pPr>
    <w:rPr>
      <w:rFonts w:hAnsi="Arial Unicode MS" w:cs="Arial Unicode MS"/>
      <w:color w:val="000000"/>
      <w:sz w:val="24"/>
      <w:szCs w:val="24"/>
      <w:u w:color="000000"/>
    </w:rPr>
  </w:style>
  <w:style w:type="character" w:customStyle="1" w:styleId="Link">
    <w:name w:val="Link"/>
    <w:rPr>
      <w:u w:val="single"/>
    </w:rPr>
  </w:style>
  <w:style w:type="character" w:customStyle="1" w:styleId="Hyperlink0">
    <w:name w:val="Hyperlink.0"/>
    <w:basedOn w:val="Link"/>
    <w:rPr>
      <w:u w:val="none"/>
      <w:lang w:val="en-US"/>
    </w:rPr>
  </w:style>
  <w:style w:type="character" w:customStyle="1" w:styleId="Hyperlink1">
    <w:name w:val="Hyperlink.1"/>
    <w:basedOn w:val="Link"/>
    <w:rPr>
      <w:u w:val="none" w:color="FF0000"/>
      <w:lang w:val="en-US"/>
    </w:rPr>
  </w:style>
  <w:style w:type="character" w:customStyle="1" w:styleId="Hyperlink2">
    <w:name w:val="Hyperlink.2"/>
    <w:basedOn w:val="Link"/>
    <w:rPr>
      <w:u w:val="none" w:color="FF0000"/>
    </w:rPr>
  </w:style>
  <w:style w:type="numbering" w:customStyle="1" w:styleId="List0">
    <w:name w:val="List 0"/>
    <w:basedOn w:val="ImportedStyle1"/>
    <w:pPr>
      <w:numPr>
        <w:numId w:val="3"/>
      </w:numPr>
    </w:pPr>
  </w:style>
  <w:style w:type="numbering" w:customStyle="1" w:styleId="ImportedStyle1">
    <w:name w:val="Imported Style 1"/>
  </w:style>
  <w:style w:type="numbering" w:customStyle="1" w:styleId="List1">
    <w:name w:val="List 1"/>
    <w:basedOn w:val="ImportedStyle2"/>
    <w:pPr>
      <w:numPr>
        <w:numId w:val="6"/>
      </w:numPr>
    </w:pPr>
  </w:style>
  <w:style w:type="numbering" w:customStyle="1" w:styleId="ImportedStyle2">
    <w:name w:val="Imported Style 2"/>
  </w:style>
  <w:style w:type="numbering" w:customStyle="1" w:styleId="Numbered">
    <w:name w:val="Numbered"/>
    <w:pPr>
      <w:numPr>
        <w:numId w:val="8"/>
      </w:numPr>
    </w:pPr>
  </w:style>
  <w:style w:type="numbering" w:customStyle="1" w:styleId="List21">
    <w:name w:val="List 21"/>
    <w:basedOn w:val="ImportedStyle3"/>
    <w:pPr>
      <w:numPr>
        <w:numId w:val="13"/>
      </w:numPr>
    </w:pPr>
  </w:style>
  <w:style w:type="numbering" w:customStyle="1" w:styleId="ImportedStyle3">
    <w:name w:val="Imported Style 3"/>
  </w:style>
  <w:style w:type="character" w:customStyle="1" w:styleId="None">
    <w:name w:val="None"/>
  </w:style>
  <w:style w:type="character" w:customStyle="1" w:styleId="Hyperlink3">
    <w:name w:val="Hyperlink.3"/>
    <w:basedOn w:val="None"/>
    <w:rPr>
      <w:rFonts w:ascii="Trebuchet MS" w:eastAsia="Trebuchet MS" w:hAnsi="Trebuchet MS" w:cs="Trebuchet MS"/>
      <w:color w:val="0000FF"/>
      <w:u w:val="single" w:color="0000FF"/>
    </w:rPr>
  </w:style>
  <w:style w:type="character" w:customStyle="1" w:styleId="Hyperlink4">
    <w:name w:val="Hyperlink.4"/>
    <w:basedOn w:val="Link"/>
    <w:rPr>
      <w:rFonts w:ascii="Trebuchet MS" w:eastAsia="Trebuchet MS" w:hAnsi="Trebuchet MS" w:cs="Trebuchet MS"/>
      <w:u w:val="single"/>
    </w:rPr>
  </w:style>
  <w:style w:type="numbering" w:customStyle="1" w:styleId="List31">
    <w:name w:val="List 31"/>
    <w:basedOn w:val="ImportedStyle3"/>
    <w:pPr>
      <w:numPr>
        <w:numId w:val="18"/>
      </w:numPr>
    </w:pPr>
  </w:style>
  <w:style w:type="paragraph" w:customStyle="1" w:styleId="AikensPageTitle">
    <w:name w:val="Aikens Page Title"/>
    <w:pPr>
      <w:keepNext/>
      <w:spacing w:before="240" w:after="60"/>
      <w:jc w:val="center"/>
      <w:outlineLvl w:val="0"/>
    </w:pPr>
    <w:rPr>
      <w:rFonts w:ascii="Times New Roman Bold" w:eastAsia="Times New Roman Bold" w:hAnsi="Times New Roman Bold" w:cs="Times New Roman Bold"/>
      <w:color w:val="365F91"/>
      <w:kern w:val="32"/>
      <w:sz w:val="28"/>
      <w:szCs w:val="28"/>
      <w:u w:color="365F91"/>
    </w:rPr>
  </w:style>
  <w:style w:type="character" w:customStyle="1" w:styleId="Hyperlink5">
    <w:name w:val="Hyperlink.5"/>
    <w:basedOn w:val="None"/>
    <w:rPr>
      <w:rFonts w:ascii="Helvetica" w:eastAsia="Helvetica" w:hAnsi="Helvetica" w:cs="Helvetica"/>
      <w:color w:val="8A2003"/>
      <w:sz w:val="20"/>
      <w:szCs w:val="20"/>
      <w:u w:val="single" w:color="8A2003"/>
    </w:rPr>
  </w:style>
  <w:style w:type="character" w:customStyle="1" w:styleId="Hyperlink6">
    <w:name w:val="Hyperlink.6"/>
    <w:basedOn w:val="None"/>
    <w:rPr>
      <w:rFonts w:ascii="Helvetica" w:eastAsia="Helvetica" w:hAnsi="Helvetica" w:cs="Helvetica"/>
      <w:color w:val="8A2003"/>
      <w:sz w:val="20"/>
      <w:szCs w:val="20"/>
      <w:u w:color="8A2003"/>
    </w:rPr>
  </w:style>
  <w:style w:type="paragraph" w:styleId="BalloonText">
    <w:name w:val="Balloon Text"/>
    <w:basedOn w:val="Normal"/>
    <w:link w:val="BalloonTextChar"/>
    <w:uiPriority w:val="99"/>
    <w:semiHidden/>
    <w:unhideWhenUsed/>
    <w:rsid w:val="00E70C9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70C98"/>
    <w:rPr>
      <w:rFonts w:ascii="Lucida Grande" w:hAnsi="Lucida Grande" w:cs="Lucida Grande"/>
      <w:sz w:val="18"/>
      <w:szCs w:val="18"/>
    </w:rPr>
  </w:style>
  <w:style w:type="paragraph" w:styleId="ListParagraph">
    <w:name w:val="List Paragraph"/>
    <w:basedOn w:val="Normal"/>
    <w:uiPriority w:val="34"/>
    <w:qFormat/>
    <w:rsid w:val="00CB3D66"/>
    <w:pPr>
      <w:ind w:left="720"/>
      <w:contextualSpacing/>
    </w:pPr>
  </w:style>
  <w:style w:type="character" w:customStyle="1" w:styleId="cwcot">
    <w:name w:val="cwcot"/>
    <w:basedOn w:val="DefaultParagraphFont"/>
    <w:rsid w:val="0046385F"/>
  </w:style>
  <w:style w:type="character" w:customStyle="1" w:styleId="Heading2Char">
    <w:name w:val="Heading 2 Char"/>
    <w:basedOn w:val="DefaultParagraphFont"/>
    <w:link w:val="Heading2"/>
    <w:uiPriority w:val="9"/>
    <w:semiHidden/>
    <w:rsid w:val="009D1CB0"/>
    <w:rPr>
      <w:rFonts w:asciiTheme="majorHAnsi" w:eastAsiaTheme="majorEastAsia" w:hAnsiTheme="majorHAnsi" w:cstheme="majorBidi"/>
      <w:color w:val="2F759E" w:themeColor="accent1" w:themeShade="BF"/>
      <w:sz w:val="26"/>
      <w:szCs w:val="26"/>
    </w:rPr>
  </w:style>
  <w:style w:type="character" w:customStyle="1" w:styleId="tgc">
    <w:name w:val="_tgc"/>
    <w:basedOn w:val="DefaultParagraphFont"/>
    <w:rsid w:val="00331A92"/>
  </w:style>
  <w:style w:type="character" w:styleId="FollowedHyperlink">
    <w:name w:val="FollowedHyperlink"/>
    <w:basedOn w:val="DefaultParagraphFont"/>
    <w:uiPriority w:val="99"/>
    <w:semiHidden/>
    <w:unhideWhenUsed/>
    <w:rsid w:val="001A3983"/>
    <w:rPr>
      <w:color w:val="FF00F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2404672">
      <w:bodyDiv w:val="1"/>
      <w:marLeft w:val="0"/>
      <w:marRight w:val="0"/>
      <w:marTop w:val="0"/>
      <w:marBottom w:val="0"/>
      <w:divBdr>
        <w:top w:val="none" w:sz="0" w:space="0" w:color="auto"/>
        <w:left w:val="none" w:sz="0" w:space="0" w:color="auto"/>
        <w:bottom w:val="none" w:sz="0" w:space="0" w:color="auto"/>
        <w:right w:val="none" w:sz="0" w:space="0" w:color="auto"/>
      </w:divBdr>
      <w:divsChild>
        <w:div w:id="1665432826">
          <w:marLeft w:val="0"/>
          <w:marRight w:val="0"/>
          <w:marTop w:val="0"/>
          <w:marBottom w:val="0"/>
          <w:divBdr>
            <w:top w:val="none" w:sz="0" w:space="0" w:color="auto"/>
            <w:left w:val="none" w:sz="0" w:space="0" w:color="auto"/>
            <w:bottom w:val="none" w:sz="0" w:space="0" w:color="auto"/>
            <w:right w:val="none" w:sz="0" w:space="0" w:color="auto"/>
          </w:divBdr>
        </w:div>
      </w:divsChild>
    </w:div>
    <w:div w:id="20594720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en.wikipedia.org/wiki/Engineering_drawing" TargetMode="External"/><Relationship Id="rId18" Type="http://schemas.openxmlformats.org/officeDocument/2006/relationships/hyperlink" Target="http://en.wikipedia.org/wiki/Advertising" TargetMode="External"/><Relationship Id="rId26" Type="http://schemas.openxmlformats.org/officeDocument/2006/relationships/hyperlink" Target="http://en.wikipedia.org/wiki/M-code" TargetMode="External"/><Relationship Id="rId39" Type="http://schemas.openxmlformats.org/officeDocument/2006/relationships/image" Target="media/image9.PNG"/><Relationship Id="rId21" Type="http://schemas.openxmlformats.org/officeDocument/2006/relationships/hyperlink" Target="http://en.wikipedia.org/wiki/Manufacturing" TargetMode="External"/><Relationship Id="rId34" Type="http://schemas.openxmlformats.org/officeDocument/2006/relationships/image" Target="media/image4.PNG"/><Relationship Id="rId42" Type="http://schemas.openxmlformats.org/officeDocument/2006/relationships/image" Target="media/image12.PNG"/><Relationship Id="rId47" Type="http://schemas.openxmlformats.org/officeDocument/2006/relationships/hyperlink" Target="http://www.engineeringtoolbox.com/machinability-metals-d_1450.html" TargetMode="External"/><Relationship Id="rId50" Type="http://schemas.openxmlformats.org/officeDocument/2006/relationships/hyperlink" Target="http://www.featurecam.com" TargetMode="External"/><Relationship Id="rId55" Type="http://schemas.openxmlformats.org/officeDocument/2006/relationships/fontTable" Target="fontTable.xml"/><Relationship Id="rId7" Type="http://schemas.openxmlformats.org/officeDocument/2006/relationships/hyperlink" Target="http://en.wikipedia.org/wiki/Computer" TargetMode="External"/><Relationship Id="rId12" Type="http://schemas.openxmlformats.org/officeDocument/2006/relationships/hyperlink" Target="http://en.wikipedia.org/wiki/Technical_drawing" TargetMode="External"/><Relationship Id="rId17" Type="http://schemas.openxmlformats.org/officeDocument/2006/relationships/hyperlink" Target="http://en.wikipedia.org/wiki/Special_effect" TargetMode="External"/><Relationship Id="rId25" Type="http://schemas.openxmlformats.org/officeDocument/2006/relationships/hyperlink" Target="http://en.wikipedia.org/wiki/G-code" TargetMode="External"/><Relationship Id="rId33" Type="http://schemas.openxmlformats.org/officeDocument/2006/relationships/image" Target="media/image3.PNG"/><Relationship Id="rId38" Type="http://schemas.openxmlformats.org/officeDocument/2006/relationships/image" Target="media/image8.PNG"/><Relationship Id="rId46" Type="http://schemas.openxmlformats.org/officeDocument/2006/relationships/hyperlink" Target="http://wwnew.industrialpress.com/products/category_feature/MH" TargetMode="External"/><Relationship Id="rId2" Type="http://schemas.openxmlformats.org/officeDocument/2006/relationships/styles" Target="styles.xml"/><Relationship Id="rId16" Type="http://schemas.openxmlformats.org/officeDocument/2006/relationships/hyperlink" Target="http://en.wikipedia.org/wiki/Computer_animation" TargetMode="External"/><Relationship Id="rId20" Type="http://schemas.openxmlformats.org/officeDocument/2006/relationships/hyperlink" Target="http://en.wikipedia.org/wiki/Machine_tool" TargetMode="External"/><Relationship Id="rId29" Type="http://schemas.openxmlformats.org/officeDocument/2006/relationships/hyperlink" Target="http://en.wikipedia.org/wiki/Machinist" TargetMode="External"/><Relationship Id="rId41" Type="http://schemas.openxmlformats.org/officeDocument/2006/relationships/image" Target="media/image11.PNG"/><Relationship Id="rId54"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en.wiktionary.org/wiki/drafting" TargetMode="External"/><Relationship Id="rId24" Type="http://schemas.openxmlformats.org/officeDocument/2006/relationships/hyperlink" Target="http://en.wikipedia.org/wiki/Computer_aided_design" TargetMode="External"/><Relationship Id="rId32" Type="http://schemas.openxmlformats.org/officeDocument/2006/relationships/image" Target="media/image2.PNG"/><Relationship Id="rId37" Type="http://schemas.openxmlformats.org/officeDocument/2006/relationships/image" Target="media/image7.PNG"/><Relationship Id="rId40" Type="http://schemas.openxmlformats.org/officeDocument/2006/relationships/image" Target="media/image10.PNG"/><Relationship Id="rId45" Type="http://schemas.openxmlformats.org/officeDocument/2006/relationships/hyperlink" Target="file:///C:\Users\Admin\Dropbox\2016%20HHS%20Guitar%20Building\www.hotstringsguitar.com" TargetMode="External"/><Relationship Id="rId53"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en.wikipedia.org/wiki/Engineering_tolerance" TargetMode="External"/><Relationship Id="rId23" Type="http://schemas.openxmlformats.org/officeDocument/2006/relationships/hyperlink" Target="http://en.wikipedia.org/wiki/Numerical_control" TargetMode="External"/><Relationship Id="rId28" Type="http://schemas.openxmlformats.org/officeDocument/2006/relationships/hyperlink" Target="http://en.wikipedia.org/wiki/Manufacturing_engineer" TargetMode="External"/><Relationship Id="rId36" Type="http://schemas.openxmlformats.org/officeDocument/2006/relationships/image" Target="media/image6.PNG"/><Relationship Id="rId49" Type="http://schemas.openxmlformats.org/officeDocument/2006/relationships/hyperlink" Target="http://en.wikipedia.org/wiki/Computer-aided_design" TargetMode="External"/><Relationship Id="rId10" Type="http://schemas.openxmlformats.org/officeDocument/2006/relationships/hyperlink" Target="http://en.wikipedia.org/wiki/Raster_graphics" TargetMode="External"/><Relationship Id="rId19" Type="http://schemas.openxmlformats.org/officeDocument/2006/relationships/hyperlink" Target="http://en.wikipedia.org/wiki/Digital_content_creation" TargetMode="External"/><Relationship Id="rId31" Type="http://schemas.openxmlformats.org/officeDocument/2006/relationships/image" Target="media/image1.PNG"/><Relationship Id="rId44" Type="http://schemas.openxmlformats.org/officeDocument/2006/relationships/hyperlink" Target="https://www.youtube.com/watch?v=_lp-KclqVgQ%20" TargetMode="External"/><Relationship Id="rId52" Type="http://schemas.openxmlformats.org/officeDocument/2006/relationships/hyperlink" Target="http://www.corestandards.org/Math/Content/HSF/LE/A/2" TargetMode="External"/><Relationship Id="rId4" Type="http://schemas.openxmlformats.org/officeDocument/2006/relationships/webSettings" Target="webSettings.xml"/><Relationship Id="rId9" Type="http://schemas.openxmlformats.org/officeDocument/2006/relationships/hyperlink" Target="http://en.wikipedia.org/wiki/List_of_file_formats" TargetMode="External"/><Relationship Id="rId14" Type="http://schemas.openxmlformats.org/officeDocument/2006/relationships/hyperlink" Target="http://en.wikipedia.org/wiki/Dimension" TargetMode="External"/><Relationship Id="rId22" Type="http://schemas.openxmlformats.org/officeDocument/2006/relationships/hyperlink" Target="http://en.wikipedia.org/wiki/Computer-aided_design" TargetMode="External"/><Relationship Id="rId27" Type="http://schemas.openxmlformats.org/officeDocument/2006/relationships/hyperlink" Target="http://en.wikipedia.org/wiki/CNC" TargetMode="External"/><Relationship Id="rId30" Type="http://schemas.openxmlformats.org/officeDocument/2006/relationships/hyperlink" Target="https://www.youtube.com/watch?v=_lp-KclqVgQ%20" TargetMode="External"/><Relationship Id="rId35" Type="http://schemas.openxmlformats.org/officeDocument/2006/relationships/image" Target="media/image5.PNG"/><Relationship Id="rId43" Type="http://schemas.openxmlformats.org/officeDocument/2006/relationships/image" Target="media/image13.PNG"/><Relationship Id="rId48" Type="http://schemas.openxmlformats.org/officeDocument/2006/relationships/hyperlink" Target="http://en.wikipedia.org/wiki/Computer-aided_manufacturing" TargetMode="External"/><Relationship Id="rId56" Type="http://schemas.openxmlformats.org/officeDocument/2006/relationships/theme" Target="theme/theme1.xml"/><Relationship Id="rId8" Type="http://schemas.openxmlformats.org/officeDocument/2006/relationships/hyperlink" Target="http://en.wikipedia.org/wiki/Design" TargetMode="External"/><Relationship Id="rId51" Type="http://schemas.openxmlformats.org/officeDocument/2006/relationships/hyperlink" Target="http://www.corestandards.org/Math/Content/HSF/IF/C/7/e" TargetMode="External"/><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3" Type="http://schemas.openxmlformats.org/officeDocument/2006/relationships/image" Target="media/image16.png"/><Relationship Id="rId2" Type="http://schemas.openxmlformats.org/officeDocument/2006/relationships/image" Target="media/image15.png"/><Relationship Id="rId1" Type="http://schemas.openxmlformats.org/officeDocument/2006/relationships/image" Target="media/image14.png"/><Relationship Id="rId5" Type="http://schemas.openxmlformats.org/officeDocument/2006/relationships/image" Target="media/image18.png"/><Relationship Id="rId4" Type="http://schemas.openxmlformats.org/officeDocument/2006/relationships/image" Target="media/image17.png"/></Relationships>
</file>

<file path=word/theme/_rels/theme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EFEFE"/>
            </a:solidFill>
            <a:effectLst>
              <a:outerShdw blurRad="25400" dist="23994" dir="2700000" rotWithShape="0">
                <a:srgbClr val="000000">
                  <a:alpha val="31035"/>
                </a:srgbClr>
              </a:outerShdw>
            </a:effectLst>
            <a:uFill>
              <a:solidFill>
                <a:srgbClr val="FEFEFE"/>
              </a:solidFill>
            </a:uFill>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000000"/>
            </a:solidFill>
            <a:effectLst/>
            <a:uFill>
              <a:solidFill>
                <a:srgbClr val="000000"/>
              </a:solidFill>
            </a:uFill>
            <a:latin typeface="Times New Roman"/>
            <a:ea typeface="Times New Roman"/>
            <a:cs typeface="Times New Roman"/>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12</Pages>
  <Words>1876</Words>
  <Characters>10698</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 Ufford</dc:creator>
  <cp:keywords/>
  <dc:description/>
  <cp:lastModifiedBy>Ed Ufford</cp:lastModifiedBy>
  <cp:revision>4</cp:revision>
  <dcterms:created xsi:type="dcterms:W3CDTF">2017-02-12T04:04:00Z</dcterms:created>
  <dcterms:modified xsi:type="dcterms:W3CDTF">2018-03-18T14:07:00Z</dcterms:modified>
</cp:coreProperties>
</file>