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10352" w14:textId="76AFF5CF" w:rsidR="00B9462C" w:rsidRPr="002D0912" w:rsidRDefault="00B9462C" w:rsidP="00B9462C">
      <w:pPr>
        <w:spacing w:after="0" w:line="240" w:lineRule="auto"/>
        <w:jc w:val="center"/>
        <w:rPr>
          <w:rFonts w:ascii="Cambria" w:hAnsi="Cambria"/>
          <w:b/>
          <w:color w:val="002060"/>
          <w:sz w:val="32"/>
          <w:lang w:val="es-PR"/>
        </w:rPr>
      </w:pPr>
    </w:p>
    <w:p w14:paraId="57C59A25" w14:textId="7C38C487" w:rsidR="00B9462C" w:rsidRPr="002D0912" w:rsidRDefault="00B9462C" w:rsidP="00B9462C">
      <w:pPr>
        <w:spacing w:after="0" w:line="240" w:lineRule="auto"/>
        <w:jc w:val="center"/>
        <w:rPr>
          <w:rFonts w:ascii="Cambria" w:hAnsi="Cambria"/>
          <w:b/>
          <w:color w:val="002060"/>
          <w:sz w:val="32"/>
          <w:lang w:val="es-PR"/>
        </w:rPr>
      </w:pPr>
    </w:p>
    <w:p w14:paraId="28D866B5" w14:textId="3D361F41" w:rsidR="007678E9" w:rsidRDefault="007678E9" w:rsidP="00B9462C">
      <w:pPr>
        <w:spacing w:after="0" w:line="240" w:lineRule="auto"/>
        <w:jc w:val="center"/>
        <w:rPr>
          <w:rFonts w:ascii="Cambria" w:hAnsi="Cambria"/>
          <w:b/>
          <w:color w:val="002060"/>
          <w:sz w:val="32"/>
          <w:lang w:val="es-PR"/>
        </w:rPr>
      </w:pPr>
    </w:p>
    <w:p w14:paraId="6059E743" w14:textId="77777777" w:rsidR="001E4769" w:rsidRPr="002D0912" w:rsidRDefault="001E4769" w:rsidP="00B9462C">
      <w:pPr>
        <w:spacing w:after="0" w:line="240" w:lineRule="auto"/>
        <w:jc w:val="center"/>
        <w:rPr>
          <w:rFonts w:ascii="Cambria" w:hAnsi="Cambria"/>
          <w:b/>
          <w:color w:val="002060"/>
          <w:sz w:val="32"/>
          <w:lang w:val="es-PR"/>
        </w:rPr>
      </w:pPr>
    </w:p>
    <w:p w14:paraId="0779D078" w14:textId="77777777" w:rsidR="003E11F5" w:rsidRPr="002D0912" w:rsidRDefault="003E11F5" w:rsidP="00B9462C">
      <w:pPr>
        <w:spacing w:after="0" w:line="240" w:lineRule="auto"/>
        <w:jc w:val="center"/>
        <w:rPr>
          <w:rFonts w:ascii="Cambria" w:hAnsi="Cambria"/>
          <w:b/>
          <w:color w:val="002060"/>
          <w:sz w:val="32"/>
          <w:lang w:val="es-PR"/>
        </w:rPr>
      </w:pPr>
    </w:p>
    <w:p w14:paraId="50EF0951" w14:textId="4255C363" w:rsidR="003E11F5" w:rsidRPr="002D0912" w:rsidRDefault="00E16E73" w:rsidP="003E11F5">
      <w:pPr>
        <w:spacing w:after="0" w:line="240" w:lineRule="auto"/>
        <w:jc w:val="center"/>
        <w:rPr>
          <w:rFonts w:ascii="Cambria" w:hAnsi="Cambria"/>
          <w:b/>
          <w:noProof/>
          <w:color w:val="002060"/>
          <w:sz w:val="72"/>
          <w:szCs w:val="56"/>
          <w:lang w:val="es-PR"/>
        </w:rPr>
      </w:pPr>
      <w:r>
        <w:rPr>
          <w:rFonts w:ascii="Cambria" w:hAnsi="Cambria"/>
          <w:b/>
          <w:noProof/>
          <w:color w:val="002060"/>
          <w:sz w:val="72"/>
          <w:szCs w:val="56"/>
          <w:lang w:val="es-PR"/>
        </w:rPr>
        <w:t xml:space="preserve">Celdas solares con </w:t>
      </w:r>
      <w:r w:rsidR="001E4769">
        <w:rPr>
          <w:rFonts w:ascii="Cambria" w:hAnsi="Cambria"/>
          <w:b/>
          <w:noProof/>
          <w:color w:val="002060"/>
          <w:sz w:val="72"/>
          <w:szCs w:val="56"/>
          <w:lang w:val="es-PR"/>
        </w:rPr>
        <w:t xml:space="preserve">tintes </w:t>
      </w:r>
      <w:r>
        <w:rPr>
          <w:rFonts w:ascii="Cambria" w:hAnsi="Cambria"/>
          <w:b/>
          <w:noProof/>
          <w:color w:val="002060"/>
          <w:sz w:val="72"/>
          <w:szCs w:val="56"/>
          <w:lang w:val="es-PR"/>
        </w:rPr>
        <w:t>fotosensible</w:t>
      </w:r>
      <w:r w:rsidR="001E5D9A">
        <w:rPr>
          <w:rFonts w:ascii="Cambria" w:hAnsi="Cambria"/>
          <w:b/>
          <w:noProof/>
          <w:color w:val="002060"/>
          <w:sz w:val="72"/>
          <w:szCs w:val="56"/>
          <w:lang w:val="es-PR"/>
        </w:rPr>
        <w:t>s</w:t>
      </w:r>
    </w:p>
    <w:p w14:paraId="3E871085" w14:textId="77777777" w:rsidR="00B9462C" w:rsidRPr="002D0912" w:rsidRDefault="00B9462C" w:rsidP="00B9462C">
      <w:pPr>
        <w:spacing w:after="0" w:line="240" w:lineRule="auto"/>
        <w:jc w:val="center"/>
        <w:rPr>
          <w:rFonts w:ascii="Cambria" w:hAnsi="Cambria"/>
          <w:b/>
          <w:color w:val="002060"/>
          <w:sz w:val="32"/>
          <w:lang w:val="es-PR"/>
        </w:rPr>
      </w:pPr>
    </w:p>
    <w:p w14:paraId="109E5E31" w14:textId="7409EFB2" w:rsidR="00B9462C" w:rsidRDefault="00B9462C" w:rsidP="00B9462C">
      <w:pPr>
        <w:spacing w:after="0" w:line="240" w:lineRule="auto"/>
        <w:jc w:val="center"/>
        <w:rPr>
          <w:rFonts w:ascii="Cambria" w:hAnsi="Cambria"/>
          <w:b/>
          <w:color w:val="002060"/>
          <w:sz w:val="32"/>
          <w:lang w:val="es-PR"/>
        </w:rPr>
      </w:pPr>
    </w:p>
    <w:p w14:paraId="3C3D7142" w14:textId="77777777" w:rsidR="001E4769" w:rsidRPr="002D0912" w:rsidRDefault="001E4769" w:rsidP="00B9462C">
      <w:pPr>
        <w:spacing w:after="0" w:line="240" w:lineRule="auto"/>
        <w:jc w:val="center"/>
        <w:rPr>
          <w:rFonts w:ascii="Cambria" w:hAnsi="Cambria"/>
          <w:b/>
          <w:color w:val="002060"/>
          <w:sz w:val="32"/>
          <w:lang w:val="es-PR"/>
        </w:rPr>
      </w:pPr>
    </w:p>
    <w:p w14:paraId="44D642A4" w14:textId="3F5DB9BB" w:rsidR="003E11F5" w:rsidRPr="002D0912" w:rsidRDefault="003E11F5" w:rsidP="00B9462C">
      <w:pPr>
        <w:spacing w:after="0" w:line="240" w:lineRule="auto"/>
        <w:jc w:val="center"/>
        <w:rPr>
          <w:rFonts w:ascii="Cambria" w:hAnsi="Cambria"/>
          <w:b/>
          <w:color w:val="002060"/>
          <w:sz w:val="32"/>
          <w:lang w:val="es-PR"/>
        </w:rPr>
      </w:pPr>
    </w:p>
    <w:p w14:paraId="007DD289" w14:textId="7D488C37" w:rsidR="003E11F5" w:rsidRPr="002D0912" w:rsidRDefault="003E11F5" w:rsidP="00B9462C">
      <w:pPr>
        <w:spacing w:after="0" w:line="240" w:lineRule="auto"/>
        <w:jc w:val="center"/>
        <w:rPr>
          <w:rFonts w:ascii="Cambria" w:hAnsi="Cambria"/>
          <w:b/>
          <w:color w:val="002060"/>
          <w:sz w:val="32"/>
          <w:lang w:val="es-PR"/>
        </w:rPr>
      </w:pPr>
    </w:p>
    <w:p w14:paraId="063E65D9" w14:textId="36F51322" w:rsidR="00B9462C" w:rsidRPr="002D0912" w:rsidRDefault="00B9462C" w:rsidP="00B9462C">
      <w:pPr>
        <w:spacing w:after="0" w:line="240" w:lineRule="auto"/>
        <w:jc w:val="center"/>
        <w:rPr>
          <w:rFonts w:ascii="Cambria" w:hAnsi="Cambria"/>
          <w:b/>
          <w:color w:val="002060"/>
          <w:sz w:val="32"/>
          <w:lang w:val="es-PR"/>
        </w:rPr>
      </w:pPr>
      <w:r w:rsidRPr="002D0912">
        <w:rPr>
          <w:rFonts w:ascii="Cambria" w:hAnsi="Cambria"/>
          <w:b/>
          <w:noProof/>
          <w:color w:val="002060"/>
          <w:sz w:val="32"/>
          <w:lang w:val="es-PR"/>
        </w:rPr>
        <w:drawing>
          <wp:inline distT="0" distB="0" distL="0" distR="0" wp14:anchorId="034DE13A" wp14:editId="7CAB447E">
            <wp:extent cx="3121586" cy="1009606"/>
            <wp:effectExtent l="0" t="0" r="317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b="24996"/>
                    <a:stretch/>
                  </pic:blipFill>
                  <pic:spPr bwMode="auto">
                    <a:xfrm>
                      <a:off x="0" y="0"/>
                      <a:ext cx="3191432" cy="1032196"/>
                    </a:xfrm>
                    <a:prstGeom prst="rect">
                      <a:avLst/>
                    </a:prstGeom>
                    <a:noFill/>
                    <a:ln>
                      <a:noFill/>
                    </a:ln>
                    <a:extLst>
                      <a:ext uri="{53640926-AAD7-44D8-BBD7-CCE9431645EC}">
                        <a14:shadowObscured xmlns:a14="http://schemas.microsoft.com/office/drawing/2010/main"/>
                      </a:ext>
                    </a:extLst>
                  </pic:spPr>
                </pic:pic>
              </a:graphicData>
            </a:graphic>
          </wp:inline>
        </w:drawing>
      </w:r>
    </w:p>
    <w:p w14:paraId="036FCCDC" w14:textId="479D464C" w:rsidR="00B9462C" w:rsidRPr="002D0912" w:rsidRDefault="003E11F5" w:rsidP="003E11F5">
      <w:pPr>
        <w:spacing w:after="0" w:line="240" w:lineRule="auto"/>
        <w:jc w:val="center"/>
        <w:rPr>
          <w:rFonts w:ascii="Cambria" w:hAnsi="Cambria"/>
          <w:b/>
          <w:color w:val="002060"/>
          <w:sz w:val="32"/>
          <w:lang w:val="es-PR"/>
        </w:rPr>
      </w:pPr>
      <w:r w:rsidRPr="002D0912">
        <w:rPr>
          <w:rFonts w:ascii="Cambria" w:hAnsi="Cambria"/>
          <w:b/>
          <w:noProof/>
          <w:color w:val="002060"/>
          <w:sz w:val="32"/>
          <w:lang w:val="es-PR"/>
        </w:rPr>
        <mc:AlternateContent>
          <mc:Choice Requires="wps">
            <w:drawing>
              <wp:anchor distT="45720" distB="45720" distL="114300" distR="114300" simplePos="0" relativeHeight="251661312" behindDoc="0" locked="0" layoutInCell="1" allowOverlap="1" wp14:anchorId="25E7AA97" wp14:editId="4AB88ABC">
                <wp:simplePos x="0" y="0"/>
                <wp:positionH relativeFrom="column">
                  <wp:posOffset>66675</wp:posOffset>
                </wp:positionH>
                <wp:positionV relativeFrom="paragraph">
                  <wp:posOffset>12700</wp:posOffset>
                </wp:positionV>
                <wp:extent cx="5794745" cy="609600"/>
                <wp:effectExtent l="0" t="0" r="15875"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4745" cy="609600"/>
                        </a:xfrm>
                        <a:prstGeom prst="rect">
                          <a:avLst/>
                        </a:prstGeom>
                        <a:solidFill>
                          <a:schemeClr val="bg1"/>
                        </a:solidFill>
                        <a:ln w="9525">
                          <a:solidFill>
                            <a:schemeClr val="bg1"/>
                          </a:solidFill>
                          <a:miter lim="800000"/>
                          <a:headEnd/>
                          <a:tailEnd/>
                        </a:ln>
                      </wps:spPr>
                      <wps:txbx>
                        <w:txbxContent>
                          <w:p w14:paraId="70598B8C" w14:textId="3816F534" w:rsidR="003E0B6B" w:rsidRDefault="003E0B6B" w:rsidP="003E11F5">
                            <w:pPr>
                              <w:jc w:val="center"/>
                              <w:rPr>
                                <w:rFonts w:ascii="Cambria" w:hAnsi="Cambria"/>
                                <w:sz w:val="28"/>
                                <w:szCs w:val="24"/>
                              </w:rPr>
                            </w:pPr>
                            <w:r w:rsidRPr="003E11F5">
                              <w:rPr>
                                <w:rFonts w:ascii="Cambria" w:hAnsi="Cambria"/>
                                <w:sz w:val="28"/>
                                <w:szCs w:val="24"/>
                              </w:rPr>
                              <w:t>Center for Nanotechnology Education</w:t>
                            </w:r>
                          </w:p>
                          <w:p w14:paraId="63C9977E" w14:textId="4F35925E" w:rsidR="003E0B6B" w:rsidRPr="006A0E88" w:rsidRDefault="003E0B6B" w:rsidP="003E11F5">
                            <w:pPr>
                              <w:jc w:val="center"/>
                              <w:rPr>
                                <w:rFonts w:ascii="Cambria" w:hAnsi="Cambria"/>
                                <w:sz w:val="36"/>
                                <w:szCs w:val="28"/>
                              </w:rPr>
                            </w:pPr>
                            <w:r w:rsidRPr="007678E9">
                              <w:rPr>
                                <w:rFonts w:ascii="Cambria" w:hAnsi="Cambria" w:cs="ArialMT"/>
                                <w:sz w:val="28"/>
                                <w:szCs w:val="26"/>
                              </w:rPr>
                              <w:t xml:space="preserve">Versión </w:t>
                            </w:r>
                            <w:r>
                              <w:rPr>
                                <w:rFonts w:ascii="Cambria" w:hAnsi="Cambria" w:cs="ArialMT"/>
                                <w:sz w:val="28"/>
                                <w:szCs w:val="26"/>
                              </w:rPr>
                              <w:t>0</w:t>
                            </w:r>
                            <w:r w:rsidR="005A0BF2">
                              <w:rPr>
                                <w:rFonts w:ascii="Cambria" w:hAnsi="Cambria" w:cs="ArialMT"/>
                                <w:sz w:val="28"/>
                                <w:szCs w:val="26"/>
                              </w:rPr>
                              <w:t>41019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E7AA97" id="_x0000_t202" coordsize="21600,21600" o:spt="202" path="m,l,21600r21600,l21600,xe">
                <v:stroke joinstyle="miter"/>
                <v:path gradientshapeok="t" o:connecttype="rect"/>
              </v:shapetype>
              <v:shape id="_x0000_s1026" type="#_x0000_t202" style="position:absolute;left:0;text-align:left;margin-left:5.25pt;margin-top:1pt;width:456.3pt;height:4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" fillcolor="white [3212]" strokecolor="white [3212]">
                <v:textbox>
                  <w:txbxContent>
                    <w:p w14:paraId="70598B8C" w14:textId="3816F534" w:rsidR="003E0B6B" w:rsidRDefault="003E0B6B" w:rsidP="003E11F5">
                      <w:pPr>
                        <w:jc w:val="center"/>
                        <w:rPr>
                          <w:rFonts w:ascii="Cambria" w:hAnsi="Cambria"/>
                          <w:sz w:val="28"/>
                          <w:szCs w:val="24"/>
                        </w:rPr>
                      </w:pPr>
                      <w:r w:rsidRPr="003E11F5">
                        <w:rPr>
                          <w:rFonts w:ascii="Cambria" w:hAnsi="Cambria"/>
                          <w:sz w:val="28"/>
                          <w:szCs w:val="24"/>
                        </w:rPr>
                        <w:t>Center for Nanotechnology Education</w:t>
                      </w:r>
                    </w:p>
                    <w:p w14:paraId="63C9977E" w14:textId="4F35925E" w:rsidR="003E0B6B" w:rsidRPr="006A0E88" w:rsidRDefault="003E0B6B" w:rsidP="003E11F5">
                      <w:pPr>
                        <w:jc w:val="center"/>
                        <w:rPr>
                          <w:rFonts w:ascii="Cambria" w:hAnsi="Cambria"/>
                          <w:sz w:val="36"/>
                          <w:szCs w:val="28"/>
                        </w:rPr>
                      </w:pPr>
                      <w:r w:rsidRPr="007678E9">
                        <w:rPr>
                          <w:rFonts w:ascii="Cambria" w:hAnsi="Cambria" w:cs="ArialMT"/>
                          <w:sz w:val="28"/>
                          <w:szCs w:val="26"/>
                        </w:rPr>
                        <w:t xml:space="preserve">Versión </w:t>
                      </w:r>
                      <w:r>
                        <w:rPr>
                          <w:rFonts w:ascii="Cambria" w:hAnsi="Cambria" w:cs="ArialMT"/>
                          <w:sz w:val="28"/>
                          <w:szCs w:val="26"/>
                        </w:rPr>
                        <w:t>0</w:t>
                      </w:r>
                      <w:r w:rsidR="005A0BF2">
                        <w:rPr>
                          <w:rFonts w:ascii="Cambria" w:hAnsi="Cambria" w:cs="ArialMT"/>
                          <w:sz w:val="28"/>
                          <w:szCs w:val="26"/>
                        </w:rPr>
                        <w:t>41019</w:t>
                      </w:r>
                    </w:p>
                  </w:txbxContent>
                </v:textbox>
              </v:shape>
            </w:pict>
          </mc:Fallback>
        </mc:AlternateContent>
      </w:r>
    </w:p>
    <w:p w14:paraId="68E81849" w14:textId="2AF89757" w:rsidR="003E11F5" w:rsidRPr="002D0912" w:rsidRDefault="003E11F5" w:rsidP="003E11F5">
      <w:pPr>
        <w:spacing w:after="0" w:line="240" w:lineRule="auto"/>
        <w:jc w:val="center"/>
        <w:rPr>
          <w:rFonts w:ascii="Cambria" w:hAnsi="Cambria"/>
          <w:b/>
          <w:color w:val="002060"/>
          <w:sz w:val="32"/>
          <w:lang w:val="es-PR"/>
        </w:rPr>
      </w:pPr>
    </w:p>
    <w:p w14:paraId="1DD2B0E3" w14:textId="36D8A47F" w:rsidR="003E11F5" w:rsidRPr="002D0912" w:rsidRDefault="003E11F5" w:rsidP="003E11F5">
      <w:pPr>
        <w:spacing w:after="0" w:line="240" w:lineRule="auto"/>
        <w:jc w:val="center"/>
        <w:rPr>
          <w:rFonts w:ascii="Cambria" w:hAnsi="Cambria"/>
          <w:b/>
          <w:color w:val="002060"/>
          <w:sz w:val="32"/>
          <w:lang w:val="es-PR"/>
        </w:rPr>
      </w:pPr>
    </w:p>
    <w:p w14:paraId="7B98C668" w14:textId="77777777" w:rsidR="006A0E88" w:rsidRPr="002D0912" w:rsidRDefault="006A0E88" w:rsidP="003E11F5">
      <w:pPr>
        <w:spacing w:after="0" w:line="240" w:lineRule="auto"/>
        <w:jc w:val="center"/>
        <w:rPr>
          <w:rFonts w:ascii="Cambria" w:hAnsi="Cambria"/>
          <w:b/>
          <w:color w:val="002060"/>
          <w:sz w:val="32"/>
          <w:lang w:val="es-PR"/>
        </w:rPr>
      </w:pPr>
    </w:p>
    <w:p w14:paraId="54168259" w14:textId="581F1365" w:rsidR="006A0E88" w:rsidRDefault="006A0E88" w:rsidP="003E11F5">
      <w:pPr>
        <w:spacing w:after="0" w:line="240" w:lineRule="auto"/>
        <w:jc w:val="center"/>
        <w:rPr>
          <w:rFonts w:ascii="Cambria" w:hAnsi="Cambria"/>
          <w:b/>
          <w:color w:val="002060"/>
          <w:sz w:val="32"/>
          <w:lang w:val="es-PR"/>
        </w:rPr>
      </w:pPr>
    </w:p>
    <w:p w14:paraId="3B37F7FD" w14:textId="77777777" w:rsidR="001E4769" w:rsidRDefault="001E4769" w:rsidP="003E11F5">
      <w:pPr>
        <w:spacing w:after="0" w:line="240" w:lineRule="auto"/>
        <w:jc w:val="center"/>
        <w:rPr>
          <w:rFonts w:ascii="Cambria" w:hAnsi="Cambria"/>
          <w:b/>
          <w:color w:val="002060"/>
          <w:sz w:val="32"/>
          <w:lang w:val="es-PR"/>
        </w:rPr>
      </w:pPr>
    </w:p>
    <w:p w14:paraId="46842F80" w14:textId="77777777" w:rsidR="001E4769" w:rsidRPr="002D0912" w:rsidRDefault="001E4769" w:rsidP="003E11F5">
      <w:pPr>
        <w:spacing w:after="0" w:line="240" w:lineRule="auto"/>
        <w:jc w:val="center"/>
        <w:rPr>
          <w:rFonts w:ascii="Cambria" w:hAnsi="Cambria"/>
          <w:b/>
          <w:color w:val="002060"/>
          <w:sz w:val="32"/>
          <w:lang w:val="es-PR"/>
        </w:rPr>
      </w:pPr>
    </w:p>
    <w:p w14:paraId="4224A8AC" w14:textId="77777777" w:rsidR="006A0E88" w:rsidRPr="002D0912" w:rsidRDefault="006A0E88" w:rsidP="003E11F5">
      <w:pPr>
        <w:spacing w:after="0" w:line="240" w:lineRule="auto"/>
        <w:jc w:val="center"/>
        <w:rPr>
          <w:rFonts w:ascii="Cambria" w:hAnsi="Cambria"/>
          <w:b/>
          <w:color w:val="002060"/>
          <w:sz w:val="32"/>
          <w:lang w:val="es-PR"/>
        </w:rPr>
      </w:pPr>
    </w:p>
    <w:p w14:paraId="506CF55F" w14:textId="2A228C6E" w:rsidR="003E11F5" w:rsidRPr="002D0912" w:rsidRDefault="00457C37" w:rsidP="003E11F5">
      <w:pPr>
        <w:spacing w:after="0" w:line="240" w:lineRule="auto"/>
        <w:jc w:val="center"/>
        <w:rPr>
          <w:rFonts w:ascii="Cambria" w:hAnsi="Cambria"/>
          <w:b/>
          <w:color w:val="002060"/>
          <w:sz w:val="32"/>
          <w:lang w:val="es-PR"/>
        </w:rPr>
      </w:pPr>
      <w:r w:rsidRPr="002D0912">
        <w:rPr>
          <w:rFonts w:ascii="Cambria" w:hAnsi="Cambria"/>
          <w:b/>
          <w:noProof/>
          <w:color w:val="002060"/>
          <w:sz w:val="32"/>
          <w:lang w:val="es-PR"/>
        </w:rPr>
        <mc:AlternateContent>
          <mc:Choice Requires="wps">
            <w:drawing>
              <wp:anchor distT="45720" distB="45720" distL="114300" distR="114300" simplePos="0" relativeHeight="251663360" behindDoc="0" locked="0" layoutInCell="1" allowOverlap="1" wp14:anchorId="6FBE42BF" wp14:editId="41AE1FFF">
                <wp:simplePos x="0" y="0"/>
                <wp:positionH relativeFrom="margin">
                  <wp:align>right</wp:align>
                </wp:positionH>
                <wp:positionV relativeFrom="paragraph">
                  <wp:posOffset>106405</wp:posOffset>
                </wp:positionV>
                <wp:extent cx="4847590" cy="880281"/>
                <wp:effectExtent l="0" t="0" r="1016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880281"/>
                        </a:xfrm>
                        <a:prstGeom prst="rect">
                          <a:avLst/>
                        </a:prstGeom>
                        <a:solidFill>
                          <a:schemeClr val="bg1"/>
                        </a:solidFill>
                        <a:ln w="9525">
                          <a:solidFill>
                            <a:schemeClr val="bg1"/>
                          </a:solidFill>
                          <a:miter lim="800000"/>
                          <a:headEnd/>
                          <a:tailEnd/>
                        </a:ln>
                      </wps:spPr>
                      <wps:txbx>
                        <w:txbxContent>
                          <w:p w14:paraId="08C2CFBC" w14:textId="3757C9DE" w:rsidR="003E0B6B" w:rsidRPr="00457C37" w:rsidRDefault="003E0B6B"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w:t>
                            </w:r>
                            <w:r w:rsidR="00BC6966">
                              <w:rPr>
                                <w:rFonts w:ascii="Cambria" w:hAnsi="Cambria"/>
                                <w:sz w:val="20"/>
                                <w:szCs w:val="24"/>
                                <w:lang w:val="es-PR"/>
                              </w:rPr>
                              <w:t>0802323, 1204918 y 1501878</w:t>
                            </w:r>
                            <w:r w:rsidRPr="00457C37">
                              <w:rPr>
                                <w:rFonts w:ascii="Cambria" w:hAnsi="Cambria"/>
                                <w:sz w:val="20"/>
                                <w:szCs w:val="24"/>
                                <w:lang w:val="es-PR"/>
                              </w:rPr>
                              <w:t xml:space="preserve">.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BE42BF" id="_x0000_s1027" type="#_x0000_t202" style="position:absolute;left:0;text-align:left;margin-left:330.5pt;margin-top:8.4pt;width:381.7pt;height:69.3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" fillcolor="white [3212]" strokecolor="white [3212]">
                <v:textbox>
                  <w:txbxContent>
                    <w:p w14:paraId="08C2CFBC" w14:textId="3757C9DE" w:rsidR="003E0B6B" w:rsidRPr="00457C37" w:rsidRDefault="003E0B6B"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w:t>
                      </w:r>
                      <w:r w:rsidR="00BC6966">
                        <w:rPr>
                          <w:rFonts w:ascii="Cambria" w:hAnsi="Cambria"/>
                          <w:sz w:val="20"/>
                          <w:szCs w:val="24"/>
                          <w:lang w:val="es-PR"/>
                        </w:rPr>
                        <w:t>0802323, 1204918 y 1501878</w:t>
                      </w:r>
                      <w:r w:rsidRPr="00457C37">
                        <w:rPr>
                          <w:rFonts w:ascii="Cambria" w:hAnsi="Cambria"/>
                          <w:sz w:val="20"/>
                          <w:szCs w:val="24"/>
                          <w:lang w:val="es-PR"/>
                        </w:rPr>
                        <w:t xml:space="preserve">.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v:textbox>
                <w10:wrap anchorx="margin"/>
              </v:shape>
            </w:pict>
          </mc:Fallback>
        </mc:AlternateContent>
      </w:r>
      <w:r w:rsidR="003E11F5" w:rsidRPr="002D0912">
        <w:rPr>
          <w:rFonts w:ascii="Cambria" w:hAnsi="Cambria"/>
          <w:b/>
          <w:noProof/>
          <w:color w:val="002060"/>
          <w:sz w:val="32"/>
          <w:lang w:val="es-PR"/>
        </w:rPr>
        <w:drawing>
          <wp:anchor distT="0" distB="0" distL="114300" distR="114300" simplePos="0" relativeHeight="251659264" behindDoc="0" locked="0" layoutInCell="1" allowOverlap="1" wp14:anchorId="7E231768" wp14:editId="500E5BF1">
            <wp:simplePos x="0" y="0"/>
            <wp:positionH relativeFrom="column">
              <wp:posOffset>50327</wp:posOffset>
            </wp:positionH>
            <wp:positionV relativeFrom="paragraph">
              <wp:posOffset>48260</wp:posOffset>
            </wp:positionV>
            <wp:extent cx="1031299" cy="1656012"/>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l="14160"/>
                    <a:stretch/>
                  </pic:blipFill>
                  <pic:spPr bwMode="auto">
                    <a:xfrm>
                      <a:off x="0" y="0"/>
                      <a:ext cx="1031299" cy="16560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B2656D" w14:textId="504E3F02" w:rsidR="003E11F5" w:rsidRPr="002D0912" w:rsidRDefault="003E11F5" w:rsidP="003E11F5">
      <w:pPr>
        <w:spacing w:after="0" w:line="240" w:lineRule="auto"/>
        <w:jc w:val="center"/>
        <w:rPr>
          <w:rFonts w:ascii="Cambria" w:hAnsi="Cambria"/>
          <w:b/>
          <w:color w:val="002060"/>
          <w:sz w:val="32"/>
          <w:lang w:val="es-PR"/>
        </w:rPr>
      </w:pPr>
    </w:p>
    <w:p w14:paraId="4A3840B6" w14:textId="7FBC84F6" w:rsidR="003E11F5" w:rsidRPr="002D0912" w:rsidRDefault="003E11F5" w:rsidP="003E11F5">
      <w:pPr>
        <w:spacing w:after="0" w:line="240" w:lineRule="auto"/>
        <w:jc w:val="center"/>
        <w:rPr>
          <w:rFonts w:ascii="Cambria" w:hAnsi="Cambria"/>
          <w:b/>
          <w:color w:val="002060"/>
          <w:sz w:val="32"/>
          <w:lang w:val="es-PR"/>
        </w:rPr>
      </w:pPr>
    </w:p>
    <w:p w14:paraId="7D3BAF7B" w14:textId="285462F0" w:rsidR="003E11F5" w:rsidRPr="002D0912" w:rsidRDefault="003E11F5" w:rsidP="003E11F5">
      <w:pPr>
        <w:spacing w:after="0" w:line="240" w:lineRule="auto"/>
        <w:jc w:val="center"/>
        <w:rPr>
          <w:rFonts w:ascii="Cambria" w:hAnsi="Cambria"/>
          <w:b/>
          <w:color w:val="002060"/>
          <w:sz w:val="32"/>
          <w:lang w:val="es-PR"/>
        </w:rPr>
      </w:pPr>
    </w:p>
    <w:p w14:paraId="1284CFAB" w14:textId="0A7212C9" w:rsidR="003E11F5" w:rsidRPr="002D0912" w:rsidRDefault="00457C37" w:rsidP="003E11F5">
      <w:pPr>
        <w:spacing w:after="0" w:line="240" w:lineRule="auto"/>
        <w:jc w:val="center"/>
        <w:rPr>
          <w:rFonts w:ascii="Cambria" w:hAnsi="Cambria"/>
          <w:b/>
          <w:color w:val="002060"/>
          <w:sz w:val="32"/>
          <w:lang w:val="es-PR"/>
        </w:rPr>
      </w:pPr>
      <w:r w:rsidRPr="002D0912">
        <w:rPr>
          <w:rFonts w:ascii="Cambria" w:hAnsi="Cambria"/>
          <w:b/>
          <w:noProof/>
          <w:color w:val="002060"/>
          <w:sz w:val="32"/>
          <w:lang w:val="es-PR"/>
        </w:rPr>
        <mc:AlternateContent>
          <mc:Choice Requires="wps">
            <w:drawing>
              <wp:anchor distT="45720" distB="45720" distL="114300" distR="114300" simplePos="0" relativeHeight="251665408" behindDoc="0" locked="0" layoutInCell="1" allowOverlap="1" wp14:anchorId="0A0B18EE" wp14:editId="51EA1261">
                <wp:simplePos x="0" y="0"/>
                <wp:positionH relativeFrom="margin">
                  <wp:posOffset>1078173</wp:posOffset>
                </wp:positionH>
                <wp:positionV relativeFrom="paragraph">
                  <wp:posOffset>135910</wp:posOffset>
                </wp:positionV>
                <wp:extent cx="4847590" cy="593678"/>
                <wp:effectExtent l="0" t="0" r="10160" b="165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593678"/>
                        </a:xfrm>
                        <a:prstGeom prst="rect">
                          <a:avLst/>
                        </a:prstGeom>
                        <a:solidFill>
                          <a:schemeClr val="bg1"/>
                        </a:solidFill>
                        <a:ln w="9525">
                          <a:solidFill>
                            <a:schemeClr val="bg1"/>
                          </a:solidFill>
                          <a:miter lim="800000"/>
                          <a:headEnd/>
                          <a:tailEnd/>
                        </a:ln>
                      </wps:spPr>
                      <wps:txbx>
                        <w:txbxContent>
                          <w:p w14:paraId="57EBC194" w14:textId="65047383" w:rsidR="003E0B6B" w:rsidRDefault="003E0B6B"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3E0B6B" w:rsidRPr="00457C37" w:rsidRDefault="003E0B6B" w:rsidP="00457C37">
                            <w:pPr>
                              <w:spacing w:after="0" w:line="240" w:lineRule="auto"/>
                              <w:jc w:val="both"/>
                              <w:rPr>
                                <w:rFonts w:ascii="Cambria" w:hAnsi="Cambria"/>
                                <w:b/>
                                <w:sz w:val="2"/>
                                <w:szCs w:val="2"/>
                                <w:lang w:val="es-PR"/>
                              </w:rPr>
                            </w:pPr>
                          </w:p>
                          <w:p w14:paraId="7022F21A" w14:textId="640A192F" w:rsidR="003E0B6B" w:rsidRPr="00841651" w:rsidRDefault="003E0B6B"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0B18EE" id="_x0000_s1028" type="#_x0000_t202" style="position:absolute;left:0;text-align:left;margin-left:84.9pt;margin-top:10.7pt;width:381.7pt;height:46.7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" fillcolor="white [3212]" strokecolor="white [3212]">
                <v:textbox>
                  <w:txbxContent>
                    <w:p w14:paraId="57EBC194" w14:textId="65047383" w:rsidR="003E0B6B" w:rsidRDefault="003E0B6B"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3E0B6B" w:rsidRPr="00457C37" w:rsidRDefault="003E0B6B" w:rsidP="00457C37">
                      <w:pPr>
                        <w:spacing w:after="0" w:line="240" w:lineRule="auto"/>
                        <w:jc w:val="both"/>
                        <w:rPr>
                          <w:rFonts w:ascii="Cambria" w:hAnsi="Cambria"/>
                          <w:b/>
                          <w:sz w:val="2"/>
                          <w:szCs w:val="2"/>
                          <w:lang w:val="es-PR"/>
                        </w:rPr>
                      </w:pPr>
                    </w:p>
                    <w:p w14:paraId="7022F21A" w14:textId="640A192F" w:rsidR="003E0B6B" w:rsidRPr="00841651" w:rsidRDefault="003E0B6B"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v:textbox>
                <w10:wrap anchorx="margin"/>
              </v:shape>
            </w:pict>
          </mc:Fallback>
        </mc:AlternateContent>
      </w:r>
    </w:p>
    <w:p w14:paraId="2F5BFA30" w14:textId="7699D2EF" w:rsidR="003E11F5" w:rsidRPr="002D0912" w:rsidRDefault="003E11F5" w:rsidP="003E11F5">
      <w:pPr>
        <w:spacing w:after="0" w:line="240" w:lineRule="auto"/>
        <w:jc w:val="center"/>
        <w:rPr>
          <w:rFonts w:ascii="Cambria" w:hAnsi="Cambria"/>
          <w:b/>
          <w:color w:val="002060"/>
          <w:sz w:val="32"/>
          <w:lang w:val="es-PR"/>
        </w:rPr>
      </w:pPr>
    </w:p>
    <w:p w14:paraId="063E1051" w14:textId="00D485F6" w:rsidR="003E11F5" w:rsidRPr="002D0912" w:rsidRDefault="001519DE" w:rsidP="003E11F5">
      <w:pPr>
        <w:spacing w:after="0" w:line="240" w:lineRule="auto"/>
        <w:jc w:val="center"/>
        <w:rPr>
          <w:rFonts w:ascii="Cambria" w:hAnsi="Cambria"/>
          <w:b/>
          <w:color w:val="002060"/>
          <w:sz w:val="32"/>
          <w:lang w:val="es-PR"/>
        </w:rPr>
      </w:pPr>
      <w:r w:rsidRPr="002D0912">
        <w:rPr>
          <w:rFonts w:ascii="Cambria" w:hAnsi="Cambria"/>
          <w:b/>
          <w:noProof/>
          <w:color w:val="002060"/>
          <w:sz w:val="32"/>
          <w:lang w:val="es-PR"/>
        </w:rPr>
        <mc:AlternateContent>
          <mc:Choice Requires="wps">
            <w:drawing>
              <wp:anchor distT="0" distB="0" distL="114300" distR="114300" simplePos="0" relativeHeight="251724800" behindDoc="0" locked="0" layoutInCell="1" allowOverlap="1" wp14:anchorId="54E0F45A" wp14:editId="46F20D10">
                <wp:simplePos x="0" y="0"/>
                <wp:positionH relativeFrom="margin">
                  <wp:posOffset>5143500</wp:posOffset>
                </wp:positionH>
                <wp:positionV relativeFrom="paragraph">
                  <wp:posOffset>455295</wp:posOffset>
                </wp:positionV>
                <wp:extent cx="775970" cy="294005"/>
                <wp:effectExtent l="0" t="0" r="24130" b="10795"/>
                <wp:wrapNone/>
                <wp:docPr id="206" name="Rectangle 206"/>
                <wp:cNvGraphicFramePr/>
                <a:graphic xmlns:a="http://schemas.openxmlformats.org/drawingml/2006/main">
                  <a:graphicData uri="http://schemas.microsoft.com/office/word/2010/wordprocessingShape">
                    <wps:wsp>
                      <wps:cNvSpPr/>
                      <wps:spPr>
                        <a:xfrm>
                          <a:off x="0" y="0"/>
                          <a:ext cx="775970" cy="29400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1E7D03" id="Rectangle 206" o:spid="_x0000_s1026" style="position:absolute;margin-left:405pt;margin-top:35.85pt;width:61.1pt;height:23.15pt;z-index:2517248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" fillcolor="white [3212]" strokecolor="white [3212]" strokeweight="1pt">
                <w10:wrap anchorx="margin"/>
              </v:rect>
            </w:pict>
          </mc:Fallback>
        </mc:AlternateContent>
      </w:r>
    </w:p>
    <w:p w14:paraId="53938C0E" w14:textId="1EA53101" w:rsidR="004C6B64" w:rsidRPr="002D0912" w:rsidRDefault="00466723" w:rsidP="00341990">
      <w:pPr>
        <w:spacing w:after="0" w:line="240" w:lineRule="auto"/>
        <w:rPr>
          <w:rFonts w:ascii="Cambria" w:hAnsi="Cambria"/>
          <w:b/>
          <w:color w:val="002060"/>
          <w:sz w:val="32"/>
          <w:lang w:val="es-PR"/>
        </w:rPr>
      </w:pPr>
      <w:r>
        <w:rPr>
          <w:rFonts w:ascii="Cambria" w:hAnsi="Cambria"/>
          <w:b/>
          <w:color w:val="002060"/>
          <w:sz w:val="32"/>
          <w:lang w:val="es-PR"/>
        </w:rPr>
        <w:lastRenderedPageBreak/>
        <w:t xml:space="preserve">Celdas solares con </w:t>
      </w:r>
      <w:r w:rsidR="001E4769">
        <w:rPr>
          <w:rFonts w:ascii="Cambria" w:hAnsi="Cambria"/>
          <w:b/>
          <w:color w:val="002060"/>
          <w:sz w:val="32"/>
          <w:lang w:val="es-PR"/>
        </w:rPr>
        <w:t>tintes</w:t>
      </w:r>
      <w:r>
        <w:rPr>
          <w:rFonts w:ascii="Cambria" w:hAnsi="Cambria"/>
          <w:b/>
          <w:color w:val="002060"/>
          <w:sz w:val="32"/>
          <w:lang w:val="es-PR"/>
        </w:rPr>
        <w:t xml:space="preserve"> fotosensible</w:t>
      </w:r>
      <w:r w:rsidR="001E5D9A">
        <w:rPr>
          <w:rFonts w:ascii="Cambria" w:hAnsi="Cambria"/>
          <w:b/>
          <w:color w:val="002060"/>
          <w:sz w:val="32"/>
          <w:lang w:val="es-PR"/>
        </w:rPr>
        <w:t>s</w:t>
      </w:r>
    </w:p>
    <w:p w14:paraId="5E70C628" w14:textId="480D45E8" w:rsidR="0026508F" w:rsidRPr="002D0912" w:rsidRDefault="0026508F" w:rsidP="0026508F">
      <w:pPr>
        <w:spacing w:after="0" w:line="240" w:lineRule="auto"/>
        <w:rPr>
          <w:rFonts w:ascii="Cambria" w:hAnsi="Cambria"/>
          <w:b/>
          <w:sz w:val="24"/>
          <w:szCs w:val="24"/>
          <w:lang w:val="es-PR"/>
        </w:rPr>
      </w:pPr>
    </w:p>
    <w:p w14:paraId="276EDAE7" w14:textId="718070AA" w:rsidR="0026508F" w:rsidRPr="002D0912" w:rsidRDefault="0026508F" w:rsidP="0026508F">
      <w:pPr>
        <w:spacing w:after="0" w:line="240" w:lineRule="auto"/>
        <w:rPr>
          <w:rFonts w:ascii="Cambria" w:hAnsi="Cambria"/>
          <w:b/>
          <w:color w:val="002060"/>
          <w:sz w:val="28"/>
          <w:lang w:val="es-PR"/>
        </w:rPr>
      </w:pPr>
      <w:r w:rsidRPr="002D0912">
        <w:rPr>
          <w:rFonts w:ascii="Cambria" w:hAnsi="Cambria"/>
          <w:b/>
          <w:color w:val="002060"/>
          <w:sz w:val="28"/>
          <w:lang w:val="es-PR"/>
        </w:rPr>
        <w:t>Abstracto</w:t>
      </w:r>
    </w:p>
    <w:p w14:paraId="62D098BF" w14:textId="77777777" w:rsidR="0026508F" w:rsidRPr="002D0912" w:rsidRDefault="0026508F" w:rsidP="0026508F">
      <w:pPr>
        <w:spacing w:after="0" w:line="240" w:lineRule="auto"/>
        <w:rPr>
          <w:rFonts w:ascii="Cambria" w:hAnsi="Cambria"/>
          <w:sz w:val="24"/>
          <w:szCs w:val="24"/>
          <w:lang w:val="es-PR"/>
        </w:rPr>
      </w:pPr>
    </w:p>
    <w:p w14:paraId="2147E595" w14:textId="1F5582C5" w:rsidR="00FD5E7E" w:rsidRPr="00FD5E7E" w:rsidRDefault="00FD5E7E" w:rsidP="00FD5E7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Pr>
          <w:rFonts w:ascii="Cambria" w:eastAsia="Times New Roman" w:hAnsi="Cambria" w:cs="Courier New"/>
          <w:sz w:val="24"/>
          <w:szCs w:val="24"/>
          <w:lang w:val="es-ES" w:eastAsia="es-PR"/>
        </w:rPr>
        <w:tab/>
      </w:r>
      <w:r w:rsidRPr="00FD5E7E">
        <w:rPr>
          <w:rFonts w:ascii="Cambria" w:eastAsia="Times New Roman" w:hAnsi="Cambria" w:cs="Courier New"/>
          <w:sz w:val="24"/>
          <w:szCs w:val="24"/>
          <w:lang w:val="es-ES" w:eastAsia="es-PR"/>
        </w:rPr>
        <w:t>E</w:t>
      </w:r>
      <w:r>
        <w:rPr>
          <w:rFonts w:ascii="Cambria" w:eastAsia="Times New Roman" w:hAnsi="Cambria" w:cs="Courier New"/>
          <w:sz w:val="24"/>
          <w:szCs w:val="24"/>
          <w:lang w:val="es-ES" w:eastAsia="es-PR"/>
        </w:rPr>
        <w:t xml:space="preserve">ste </w:t>
      </w:r>
      <w:r w:rsidRPr="00FD5E7E">
        <w:rPr>
          <w:rFonts w:ascii="Cambria" w:eastAsia="Times New Roman" w:hAnsi="Cambria" w:cs="Courier New"/>
          <w:sz w:val="24"/>
          <w:szCs w:val="24"/>
          <w:lang w:val="es-ES" w:eastAsia="es-PR"/>
        </w:rPr>
        <w:t>módulo</w:t>
      </w:r>
      <w:r>
        <w:rPr>
          <w:rFonts w:ascii="Cambria" w:eastAsia="Times New Roman" w:hAnsi="Cambria" w:cs="Courier New"/>
          <w:sz w:val="24"/>
          <w:szCs w:val="24"/>
          <w:lang w:val="es-ES" w:eastAsia="es-PR"/>
        </w:rPr>
        <w:t xml:space="preserve"> trabaja con la fabricación de una celda solar con </w:t>
      </w:r>
      <w:r w:rsidR="001E4769">
        <w:rPr>
          <w:rFonts w:ascii="Cambria" w:eastAsia="Times New Roman" w:hAnsi="Cambria" w:cs="Courier New"/>
          <w:sz w:val="24"/>
          <w:szCs w:val="24"/>
          <w:lang w:val="es-ES" w:eastAsia="es-PR"/>
        </w:rPr>
        <w:t>tinte</w:t>
      </w:r>
      <w:r>
        <w:rPr>
          <w:rFonts w:ascii="Cambria" w:eastAsia="Times New Roman" w:hAnsi="Cambria" w:cs="Courier New"/>
          <w:sz w:val="24"/>
          <w:szCs w:val="24"/>
          <w:lang w:val="es-ES" w:eastAsia="es-PR"/>
        </w:rPr>
        <w:t xml:space="preserve"> fotosensible (“DSC”, por sus siglas en inglés). Una “DSC” </w:t>
      </w:r>
      <w:r w:rsidRPr="00FD5E7E">
        <w:rPr>
          <w:rFonts w:ascii="Cambria" w:eastAsia="Times New Roman" w:hAnsi="Cambria" w:cs="Courier New"/>
          <w:sz w:val="24"/>
          <w:szCs w:val="24"/>
          <w:lang w:val="es-ES" w:eastAsia="es-PR"/>
        </w:rPr>
        <w:t>es</w:t>
      </w:r>
      <w:r>
        <w:rPr>
          <w:rFonts w:ascii="Cambria" w:eastAsia="Times New Roman" w:hAnsi="Cambria" w:cs="Courier New"/>
          <w:sz w:val="24"/>
          <w:szCs w:val="24"/>
          <w:lang w:val="es-ES" w:eastAsia="es-PR"/>
        </w:rPr>
        <w:t>,</w:t>
      </w:r>
      <w:r w:rsidRPr="00FD5E7E">
        <w:rPr>
          <w:rFonts w:ascii="Cambria" w:eastAsia="Times New Roman" w:hAnsi="Cambria" w:cs="Courier New"/>
          <w:sz w:val="24"/>
          <w:szCs w:val="24"/>
          <w:lang w:val="es-ES" w:eastAsia="es-PR"/>
        </w:rPr>
        <w:t xml:space="preserve"> esencialmente</w:t>
      </w:r>
      <w:r>
        <w:rPr>
          <w:rFonts w:ascii="Cambria" w:eastAsia="Times New Roman" w:hAnsi="Cambria" w:cs="Courier New"/>
          <w:sz w:val="24"/>
          <w:szCs w:val="24"/>
          <w:lang w:val="es-ES" w:eastAsia="es-PR"/>
        </w:rPr>
        <w:t>,</w:t>
      </w:r>
      <w:r w:rsidRPr="00FD5E7E">
        <w:rPr>
          <w:rFonts w:ascii="Cambria" w:eastAsia="Times New Roman" w:hAnsi="Cambria" w:cs="Courier New"/>
          <w:sz w:val="24"/>
          <w:szCs w:val="24"/>
          <w:lang w:val="es-ES" w:eastAsia="es-PR"/>
        </w:rPr>
        <w:t xml:space="preserve"> una c</w:t>
      </w:r>
      <w:r>
        <w:rPr>
          <w:rFonts w:ascii="Cambria" w:eastAsia="Times New Roman" w:hAnsi="Cambria" w:cs="Courier New"/>
          <w:sz w:val="24"/>
          <w:szCs w:val="24"/>
          <w:lang w:val="es-ES" w:eastAsia="es-PR"/>
        </w:rPr>
        <w:t>elda</w:t>
      </w:r>
      <w:r w:rsidRPr="00FD5E7E">
        <w:rPr>
          <w:rFonts w:ascii="Cambria" w:eastAsia="Times New Roman" w:hAnsi="Cambria" w:cs="Courier New"/>
          <w:sz w:val="24"/>
          <w:szCs w:val="24"/>
          <w:lang w:val="es-ES" w:eastAsia="es-PR"/>
        </w:rPr>
        <w:t xml:space="preserve"> foto-electroquímica</w:t>
      </w:r>
      <w:r>
        <w:rPr>
          <w:rFonts w:ascii="Cambria" w:eastAsia="Times New Roman" w:hAnsi="Cambria" w:cs="Courier New"/>
          <w:sz w:val="24"/>
          <w:szCs w:val="24"/>
          <w:lang w:val="es-ES" w:eastAsia="es-PR"/>
        </w:rPr>
        <w:t>;</w:t>
      </w:r>
      <w:r w:rsidRPr="00FD5E7E">
        <w:rPr>
          <w:rFonts w:ascii="Cambria" w:eastAsia="Times New Roman" w:hAnsi="Cambria" w:cs="Courier New"/>
          <w:sz w:val="24"/>
          <w:szCs w:val="24"/>
          <w:lang w:val="es-ES" w:eastAsia="es-PR"/>
        </w:rPr>
        <w:t xml:space="preserve"> significa que una reacción química foto</w:t>
      </w:r>
      <w:r>
        <w:rPr>
          <w:rFonts w:ascii="Cambria" w:eastAsia="Times New Roman" w:hAnsi="Cambria" w:cs="Courier New"/>
          <w:sz w:val="24"/>
          <w:szCs w:val="24"/>
          <w:lang w:val="es-ES" w:eastAsia="es-PR"/>
        </w:rPr>
        <w:t>-</w:t>
      </w:r>
      <w:r w:rsidRPr="00FD5E7E">
        <w:rPr>
          <w:rFonts w:ascii="Cambria" w:eastAsia="Times New Roman" w:hAnsi="Cambria" w:cs="Courier New"/>
          <w:sz w:val="24"/>
          <w:szCs w:val="24"/>
          <w:lang w:val="es-ES" w:eastAsia="es-PR"/>
        </w:rPr>
        <w:t xml:space="preserve">inducida </w:t>
      </w:r>
      <w:r w:rsidR="00CD4B6F">
        <w:rPr>
          <w:rFonts w:ascii="Cambria" w:eastAsia="Times New Roman" w:hAnsi="Cambria" w:cs="Courier New"/>
          <w:sz w:val="24"/>
          <w:szCs w:val="24"/>
          <w:lang w:val="es-ES" w:eastAsia="es-PR"/>
        </w:rPr>
        <w:t>provoca</w:t>
      </w:r>
      <w:r w:rsidRPr="00FD5E7E">
        <w:rPr>
          <w:rFonts w:ascii="Cambria" w:eastAsia="Times New Roman" w:hAnsi="Cambria" w:cs="Courier New"/>
          <w:sz w:val="24"/>
          <w:szCs w:val="24"/>
          <w:lang w:val="es-ES" w:eastAsia="es-PR"/>
        </w:rPr>
        <w:t xml:space="preserve"> que los electrones </w:t>
      </w:r>
      <w:r>
        <w:rPr>
          <w:rFonts w:ascii="Cambria" w:eastAsia="Times New Roman" w:hAnsi="Cambria" w:cs="Courier New"/>
          <w:sz w:val="24"/>
          <w:szCs w:val="24"/>
          <w:lang w:val="es-ES" w:eastAsia="es-PR"/>
        </w:rPr>
        <w:t xml:space="preserve">se transporten </w:t>
      </w:r>
      <w:r w:rsidRPr="00FD5E7E">
        <w:rPr>
          <w:rFonts w:ascii="Cambria" w:eastAsia="Times New Roman" w:hAnsi="Cambria" w:cs="Courier New"/>
          <w:sz w:val="24"/>
          <w:szCs w:val="24"/>
          <w:lang w:val="es-ES" w:eastAsia="es-PR"/>
        </w:rPr>
        <w:t>de un material a otro. L</w:t>
      </w:r>
      <w:r>
        <w:rPr>
          <w:rFonts w:ascii="Cambria" w:eastAsia="Times New Roman" w:hAnsi="Cambria" w:cs="Courier New"/>
          <w:sz w:val="24"/>
          <w:szCs w:val="24"/>
          <w:lang w:val="es-ES" w:eastAsia="es-PR"/>
        </w:rPr>
        <w:t>a</w:t>
      </w:r>
      <w:r w:rsidRPr="00FD5E7E">
        <w:rPr>
          <w:rFonts w:ascii="Cambria" w:eastAsia="Times New Roman" w:hAnsi="Cambria" w:cs="Courier New"/>
          <w:sz w:val="24"/>
          <w:szCs w:val="24"/>
          <w:lang w:val="es-ES" w:eastAsia="es-PR"/>
        </w:rPr>
        <w:t xml:space="preserve"> </w:t>
      </w:r>
      <w:r>
        <w:rPr>
          <w:rFonts w:ascii="Cambria" w:eastAsia="Times New Roman" w:hAnsi="Cambria" w:cs="Courier New"/>
          <w:sz w:val="24"/>
          <w:szCs w:val="24"/>
          <w:lang w:val="es-ES" w:eastAsia="es-PR"/>
        </w:rPr>
        <w:t>“</w:t>
      </w:r>
      <w:r w:rsidRPr="00FD5E7E">
        <w:rPr>
          <w:rFonts w:ascii="Cambria" w:eastAsia="Times New Roman" w:hAnsi="Cambria" w:cs="Courier New"/>
          <w:sz w:val="24"/>
          <w:szCs w:val="24"/>
          <w:lang w:val="es-ES" w:eastAsia="es-PR"/>
        </w:rPr>
        <w:t>DSC</w:t>
      </w:r>
      <w:r>
        <w:rPr>
          <w:rFonts w:ascii="Cambria" w:eastAsia="Times New Roman" w:hAnsi="Cambria" w:cs="Courier New"/>
          <w:sz w:val="24"/>
          <w:szCs w:val="24"/>
          <w:lang w:val="es-ES" w:eastAsia="es-PR"/>
        </w:rPr>
        <w:t>”</w:t>
      </w:r>
      <w:r w:rsidRPr="00FD5E7E">
        <w:rPr>
          <w:rFonts w:ascii="Cambria" w:eastAsia="Times New Roman" w:hAnsi="Cambria" w:cs="Courier New"/>
          <w:sz w:val="24"/>
          <w:szCs w:val="24"/>
          <w:lang w:val="es-ES" w:eastAsia="es-PR"/>
        </w:rPr>
        <w:t xml:space="preserve"> consiste en una </w:t>
      </w:r>
      <w:r>
        <w:rPr>
          <w:rFonts w:ascii="Cambria" w:eastAsia="Times New Roman" w:hAnsi="Cambria" w:cs="Courier New"/>
          <w:sz w:val="24"/>
          <w:szCs w:val="24"/>
          <w:lang w:val="es-ES" w:eastAsia="es-PR"/>
        </w:rPr>
        <w:t>capa (“film”)</w:t>
      </w:r>
      <w:r w:rsidRPr="00FD5E7E">
        <w:rPr>
          <w:rFonts w:ascii="Cambria" w:eastAsia="Times New Roman" w:hAnsi="Cambria" w:cs="Courier New"/>
          <w:sz w:val="24"/>
          <w:szCs w:val="24"/>
          <w:lang w:val="es-ES" w:eastAsia="es-PR"/>
        </w:rPr>
        <w:t xml:space="preserve"> semiconductora nanoestructurada cubierta con moléculas de </w:t>
      </w:r>
      <w:r w:rsidR="001E4769">
        <w:rPr>
          <w:rFonts w:ascii="Cambria" w:eastAsia="Times New Roman" w:hAnsi="Cambria" w:cs="Courier New"/>
          <w:sz w:val="24"/>
          <w:szCs w:val="24"/>
          <w:lang w:val="es-ES" w:eastAsia="es-PR"/>
        </w:rPr>
        <w:t>tinte</w:t>
      </w:r>
      <w:r w:rsidRPr="00FD5E7E">
        <w:rPr>
          <w:rFonts w:ascii="Cambria" w:eastAsia="Times New Roman" w:hAnsi="Cambria" w:cs="Courier New"/>
          <w:sz w:val="24"/>
          <w:szCs w:val="24"/>
          <w:lang w:val="es-ES" w:eastAsia="es-PR"/>
        </w:rPr>
        <w:t xml:space="preserve"> orgánico. La nanoestructura entra en contacto </w:t>
      </w:r>
      <w:r>
        <w:rPr>
          <w:rFonts w:ascii="Cambria" w:eastAsia="Times New Roman" w:hAnsi="Cambria" w:cs="Courier New"/>
          <w:sz w:val="24"/>
          <w:szCs w:val="24"/>
          <w:lang w:val="es-ES" w:eastAsia="es-PR"/>
        </w:rPr>
        <w:t>cercano</w:t>
      </w:r>
      <w:r w:rsidRPr="00FD5E7E">
        <w:rPr>
          <w:rFonts w:ascii="Cambria" w:eastAsia="Times New Roman" w:hAnsi="Cambria" w:cs="Courier New"/>
          <w:sz w:val="24"/>
          <w:szCs w:val="24"/>
          <w:lang w:val="es-ES" w:eastAsia="es-PR"/>
        </w:rPr>
        <w:t xml:space="preserve"> con una solución electrolítica que contiene un mediador químico. La </w:t>
      </w:r>
      <w:r>
        <w:rPr>
          <w:rFonts w:ascii="Cambria" w:eastAsia="Times New Roman" w:hAnsi="Cambria" w:cs="Courier New"/>
          <w:sz w:val="24"/>
          <w:szCs w:val="24"/>
          <w:lang w:val="es-ES" w:eastAsia="es-PR"/>
        </w:rPr>
        <w:t>capa</w:t>
      </w:r>
      <w:r w:rsidRPr="00FD5E7E">
        <w:rPr>
          <w:rFonts w:ascii="Cambria" w:eastAsia="Times New Roman" w:hAnsi="Cambria" w:cs="Courier New"/>
          <w:sz w:val="24"/>
          <w:szCs w:val="24"/>
          <w:lang w:val="es-ES" w:eastAsia="es-PR"/>
        </w:rPr>
        <w:t xml:space="preserve"> y la solución se encuentran entre dos electrodos que permiten que el dispositivo se conecte eléctricamente a una carga externa.</w:t>
      </w:r>
    </w:p>
    <w:p w14:paraId="721AFA48" w14:textId="77777777" w:rsidR="003A18C3" w:rsidRPr="002D0912" w:rsidRDefault="003A18C3" w:rsidP="002B0237">
      <w:pPr>
        <w:pStyle w:val="HTMLPreformatted"/>
        <w:shd w:val="clear" w:color="auto" w:fill="FFFFFF"/>
        <w:jc w:val="both"/>
        <w:rPr>
          <w:rFonts w:ascii="Cambria" w:hAnsi="Cambria"/>
          <w:b/>
          <w:sz w:val="24"/>
          <w:szCs w:val="24"/>
          <w:lang w:val="es-PR"/>
        </w:rPr>
      </w:pPr>
    </w:p>
    <w:p w14:paraId="56B47634" w14:textId="64B17C5B" w:rsidR="002D62C0" w:rsidRPr="002D0912" w:rsidRDefault="002D62C0" w:rsidP="002D62C0">
      <w:pPr>
        <w:spacing w:after="0" w:line="240" w:lineRule="auto"/>
        <w:rPr>
          <w:rFonts w:ascii="Cambria" w:hAnsi="Cambria"/>
          <w:b/>
          <w:color w:val="002060"/>
          <w:sz w:val="28"/>
          <w:lang w:val="es-PR"/>
        </w:rPr>
      </w:pPr>
      <w:r w:rsidRPr="002D0912">
        <w:rPr>
          <w:rFonts w:ascii="Cambria" w:hAnsi="Cambria"/>
          <w:b/>
          <w:color w:val="002060"/>
          <w:sz w:val="28"/>
          <w:lang w:val="es-PR"/>
        </w:rPr>
        <w:t>Resultados</w:t>
      </w:r>
    </w:p>
    <w:p w14:paraId="69EA9F29" w14:textId="77777777" w:rsidR="00E24759" w:rsidRPr="002D0912" w:rsidRDefault="00E24759" w:rsidP="00E247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p>
    <w:p w14:paraId="6E9CE5EA" w14:textId="7375DF06" w:rsidR="00617364" w:rsidRPr="002D0912" w:rsidRDefault="00FE121E" w:rsidP="00922CF2">
      <w:pPr>
        <w:pStyle w:val="ListParagraph"/>
        <w:numPr>
          <w:ilvl w:val="0"/>
          <w:numId w:val="33"/>
        </w:numPr>
        <w:spacing w:after="0" w:line="240" w:lineRule="auto"/>
        <w:rPr>
          <w:rFonts w:ascii="Cambria" w:hAnsi="Cambria"/>
          <w:bCs/>
          <w:sz w:val="24"/>
          <w:szCs w:val="24"/>
          <w:lang w:val="es-PR"/>
        </w:rPr>
      </w:pPr>
      <w:r>
        <w:rPr>
          <w:rFonts w:ascii="Cambria" w:hAnsi="Cambria"/>
          <w:bCs/>
          <w:sz w:val="24"/>
          <w:szCs w:val="24"/>
          <w:lang w:val="es-PR"/>
        </w:rPr>
        <w:t xml:space="preserve">Describir el funcionamiento de las celdas solares con </w:t>
      </w:r>
      <w:r w:rsidR="001E4769">
        <w:rPr>
          <w:rFonts w:ascii="Cambria" w:hAnsi="Cambria"/>
          <w:bCs/>
          <w:sz w:val="24"/>
          <w:szCs w:val="24"/>
          <w:lang w:val="es-PR"/>
        </w:rPr>
        <w:t>tinte</w:t>
      </w:r>
      <w:r w:rsidR="001E5D9A">
        <w:rPr>
          <w:rFonts w:ascii="Cambria" w:hAnsi="Cambria"/>
          <w:bCs/>
          <w:sz w:val="24"/>
          <w:szCs w:val="24"/>
          <w:lang w:val="es-PR"/>
        </w:rPr>
        <w:t>s</w:t>
      </w:r>
      <w:r>
        <w:rPr>
          <w:rFonts w:ascii="Cambria" w:hAnsi="Cambria"/>
          <w:bCs/>
          <w:sz w:val="24"/>
          <w:szCs w:val="24"/>
          <w:lang w:val="es-PR"/>
        </w:rPr>
        <w:t xml:space="preserve"> fotosensible</w:t>
      </w:r>
      <w:r w:rsidR="001E5D9A">
        <w:rPr>
          <w:rFonts w:ascii="Cambria" w:hAnsi="Cambria"/>
          <w:bCs/>
          <w:sz w:val="24"/>
          <w:szCs w:val="24"/>
          <w:lang w:val="es-PR"/>
        </w:rPr>
        <w:t>s</w:t>
      </w:r>
      <w:r>
        <w:rPr>
          <w:rFonts w:ascii="Cambria" w:hAnsi="Cambria"/>
          <w:bCs/>
          <w:sz w:val="24"/>
          <w:szCs w:val="24"/>
          <w:lang w:val="es-PR"/>
        </w:rPr>
        <w:t>.</w:t>
      </w:r>
    </w:p>
    <w:p w14:paraId="27B39EF8" w14:textId="77777777" w:rsidR="00617364" w:rsidRPr="002D0912" w:rsidRDefault="00617364" w:rsidP="00617364">
      <w:pPr>
        <w:pStyle w:val="ListParagraph"/>
        <w:spacing w:after="0" w:line="240" w:lineRule="auto"/>
        <w:rPr>
          <w:rFonts w:ascii="Cambria" w:hAnsi="Cambria"/>
          <w:bCs/>
          <w:sz w:val="12"/>
          <w:szCs w:val="12"/>
          <w:lang w:val="es-PR"/>
        </w:rPr>
      </w:pPr>
    </w:p>
    <w:p w14:paraId="2590FCE1" w14:textId="0413422D" w:rsidR="003678AC" w:rsidRDefault="00FE121E" w:rsidP="00922CF2">
      <w:pPr>
        <w:pStyle w:val="ListParagraph"/>
        <w:numPr>
          <w:ilvl w:val="0"/>
          <w:numId w:val="33"/>
        </w:numPr>
        <w:spacing w:after="0" w:line="240" w:lineRule="auto"/>
        <w:rPr>
          <w:rFonts w:ascii="Cambria" w:hAnsi="Cambria"/>
          <w:bCs/>
          <w:sz w:val="24"/>
          <w:szCs w:val="24"/>
          <w:lang w:val="es-PR"/>
        </w:rPr>
      </w:pPr>
      <w:r>
        <w:rPr>
          <w:rFonts w:ascii="Cambria" w:hAnsi="Cambria"/>
          <w:bCs/>
          <w:sz w:val="24"/>
          <w:szCs w:val="24"/>
          <w:lang w:val="es-PR"/>
        </w:rPr>
        <w:t>Entender los beneficios del TiO</w:t>
      </w:r>
      <w:r w:rsidRPr="00FE121E">
        <w:rPr>
          <w:rFonts w:ascii="Cambria" w:hAnsi="Cambria"/>
          <w:bCs/>
          <w:sz w:val="24"/>
          <w:szCs w:val="24"/>
          <w:vertAlign w:val="subscript"/>
          <w:lang w:val="es-PR"/>
        </w:rPr>
        <w:t>2</w:t>
      </w:r>
      <w:r>
        <w:rPr>
          <w:rFonts w:ascii="Cambria" w:hAnsi="Cambria"/>
          <w:bCs/>
          <w:sz w:val="24"/>
          <w:szCs w:val="24"/>
          <w:lang w:val="es-PR"/>
        </w:rPr>
        <w:t xml:space="preserve"> como componente en las celdas solares.</w:t>
      </w:r>
    </w:p>
    <w:p w14:paraId="4FBB8EAB" w14:textId="77777777" w:rsidR="00FE121E" w:rsidRPr="002D0912" w:rsidRDefault="00FE121E" w:rsidP="00FE121E">
      <w:pPr>
        <w:pStyle w:val="ListParagraph"/>
        <w:spacing w:after="0" w:line="240" w:lineRule="auto"/>
        <w:rPr>
          <w:rFonts w:ascii="Cambria" w:hAnsi="Cambria"/>
          <w:bCs/>
          <w:sz w:val="12"/>
          <w:szCs w:val="12"/>
          <w:lang w:val="es-PR"/>
        </w:rPr>
      </w:pPr>
    </w:p>
    <w:p w14:paraId="695D1727" w14:textId="7884D304" w:rsidR="00FE121E" w:rsidRPr="002D0912" w:rsidRDefault="00FE121E" w:rsidP="00FE121E">
      <w:pPr>
        <w:pStyle w:val="ListParagraph"/>
        <w:numPr>
          <w:ilvl w:val="0"/>
          <w:numId w:val="33"/>
        </w:numPr>
        <w:spacing w:after="0" w:line="240" w:lineRule="auto"/>
        <w:rPr>
          <w:rFonts w:ascii="Cambria" w:hAnsi="Cambria"/>
          <w:bCs/>
          <w:sz w:val="24"/>
          <w:szCs w:val="24"/>
          <w:lang w:val="es-PR"/>
        </w:rPr>
      </w:pPr>
      <w:r>
        <w:rPr>
          <w:rFonts w:ascii="Cambria" w:hAnsi="Cambria"/>
          <w:bCs/>
          <w:sz w:val="24"/>
          <w:szCs w:val="24"/>
          <w:lang w:val="es-PR"/>
        </w:rPr>
        <w:t xml:space="preserve">Fabricar una celda solar con </w:t>
      </w:r>
      <w:r w:rsidR="001E4769">
        <w:rPr>
          <w:rFonts w:ascii="Cambria" w:hAnsi="Cambria"/>
          <w:bCs/>
          <w:sz w:val="24"/>
          <w:szCs w:val="24"/>
          <w:lang w:val="es-PR"/>
        </w:rPr>
        <w:t>tinte</w:t>
      </w:r>
      <w:r>
        <w:rPr>
          <w:rFonts w:ascii="Cambria" w:hAnsi="Cambria"/>
          <w:bCs/>
          <w:sz w:val="24"/>
          <w:szCs w:val="24"/>
          <w:lang w:val="es-PR"/>
        </w:rPr>
        <w:t xml:space="preserve"> fotosensible sencilla capaz de convertir luz solar en electricidad.</w:t>
      </w:r>
    </w:p>
    <w:p w14:paraId="7C506389" w14:textId="77777777" w:rsidR="00E062B6" w:rsidRPr="00FE121E" w:rsidRDefault="00E062B6" w:rsidP="00FE121E">
      <w:pPr>
        <w:spacing w:after="0" w:line="240" w:lineRule="auto"/>
        <w:rPr>
          <w:rFonts w:ascii="Cambria" w:hAnsi="Cambria"/>
          <w:b/>
          <w:sz w:val="24"/>
          <w:szCs w:val="24"/>
          <w:lang w:val="es-PR"/>
        </w:rPr>
      </w:pPr>
    </w:p>
    <w:p w14:paraId="54296BC7" w14:textId="7D47B76D" w:rsidR="002D62C0" w:rsidRPr="002D0912" w:rsidRDefault="002D62C0" w:rsidP="002D62C0">
      <w:pPr>
        <w:spacing w:after="0" w:line="240" w:lineRule="auto"/>
        <w:rPr>
          <w:rFonts w:ascii="Cambria" w:hAnsi="Cambria"/>
          <w:b/>
          <w:color w:val="002060"/>
          <w:sz w:val="32"/>
          <w:lang w:val="es-PR"/>
        </w:rPr>
      </w:pPr>
      <w:r w:rsidRPr="002D0912">
        <w:rPr>
          <w:rFonts w:ascii="Cambria" w:hAnsi="Cambria"/>
          <w:b/>
          <w:color w:val="002060"/>
          <w:sz w:val="28"/>
          <w:lang w:val="es-PR"/>
        </w:rPr>
        <w:t>Prerrequisitos</w:t>
      </w:r>
    </w:p>
    <w:p w14:paraId="54188F67" w14:textId="742DF7AB" w:rsidR="002D62C0" w:rsidRPr="002D0912" w:rsidRDefault="002D62C0" w:rsidP="002D62C0">
      <w:pPr>
        <w:spacing w:after="0" w:line="240" w:lineRule="auto"/>
        <w:rPr>
          <w:rFonts w:ascii="Cambria" w:hAnsi="Cambria"/>
          <w:sz w:val="24"/>
          <w:szCs w:val="24"/>
          <w:lang w:val="es-PR"/>
        </w:rPr>
      </w:pPr>
    </w:p>
    <w:p w14:paraId="01DD7857" w14:textId="443FEFA5" w:rsidR="002D62C0" w:rsidRPr="002D0912" w:rsidRDefault="00922CF2" w:rsidP="00922CF2">
      <w:pPr>
        <w:pStyle w:val="ListParagraph"/>
        <w:numPr>
          <w:ilvl w:val="0"/>
          <w:numId w:val="32"/>
        </w:numPr>
        <w:shd w:val="clear" w:color="auto" w:fill="FFFFFF"/>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2D0912">
        <w:rPr>
          <w:rFonts w:ascii="Cambria" w:eastAsia="Times New Roman" w:hAnsi="Cambria" w:cs="Courier New"/>
          <w:sz w:val="24"/>
          <w:szCs w:val="24"/>
          <w:lang w:val="es-ES" w:eastAsia="es-PR"/>
        </w:rPr>
        <w:t>Química</w:t>
      </w:r>
      <w:r w:rsidR="00FE121E">
        <w:rPr>
          <w:rFonts w:ascii="Cambria" w:eastAsia="Times New Roman" w:hAnsi="Cambria" w:cs="Courier New"/>
          <w:sz w:val="24"/>
          <w:szCs w:val="24"/>
          <w:lang w:val="es-ES" w:eastAsia="es-PR"/>
        </w:rPr>
        <w:t xml:space="preserve"> y/o física</w:t>
      </w:r>
      <w:r w:rsidRPr="002D0912">
        <w:rPr>
          <w:rFonts w:ascii="Cambria" w:eastAsia="Times New Roman" w:hAnsi="Cambria" w:cs="Courier New"/>
          <w:sz w:val="24"/>
          <w:szCs w:val="24"/>
          <w:lang w:val="es-ES" w:eastAsia="es-PR"/>
        </w:rPr>
        <w:t xml:space="preserve"> de escuela superior</w:t>
      </w:r>
    </w:p>
    <w:p w14:paraId="2AFC9148" w14:textId="77777777" w:rsidR="00FC71EB" w:rsidRPr="002D0912" w:rsidRDefault="00FC71EB" w:rsidP="00FC71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b/>
          <w:sz w:val="24"/>
          <w:szCs w:val="24"/>
          <w:lang w:val="es-PR"/>
        </w:rPr>
      </w:pPr>
    </w:p>
    <w:p w14:paraId="285E5ED3" w14:textId="239764E2" w:rsidR="002D62C0" w:rsidRPr="002D0912" w:rsidRDefault="002D62C0" w:rsidP="002D62C0">
      <w:pPr>
        <w:spacing w:after="0" w:line="240" w:lineRule="auto"/>
        <w:rPr>
          <w:rFonts w:ascii="Cambria" w:hAnsi="Cambria"/>
          <w:b/>
          <w:color w:val="002060"/>
          <w:sz w:val="28"/>
          <w:lang w:val="es-PR"/>
        </w:rPr>
      </w:pPr>
      <w:r w:rsidRPr="002D0912">
        <w:rPr>
          <w:rFonts w:ascii="Cambria" w:hAnsi="Cambria"/>
          <w:b/>
          <w:color w:val="002060"/>
          <w:sz w:val="28"/>
          <w:lang w:val="es-PR"/>
        </w:rPr>
        <w:t>Correlación</w:t>
      </w:r>
    </w:p>
    <w:p w14:paraId="4768877E" w14:textId="474AED3C" w:rsidR="002D62C0" w:rsidRPr="002D0912" w:rsidRDefault="002D62C0" w:rsidP="002D62C0">
      <w:pPr>
        <w:spacing w:after="0" w:line="240" w:lineRule="auto"/>
        <w:rPr>
          <w:rFonts w:ascii="Cambria" w:hAnsi="Cambria"/>
          <w:sz w:val="24"/>
          <w:szCs w:val="24"/>
          <w:lang w:val="es-PR"/>
        </w:rPr>
      </w:pPr>
    </w:p>
    <w:p w14:paraId="3891C43F" w14:textId="77777777" w:rsidR="002D62C0" w:rsidRPr="002D0912" w:rsidRDefault="002D62C0" w:rsidP="002D62C0">
      <w:pPr>
        <w:spacing w:after="0" w:line="240" w:lineRule="auto"/>
        <w:jc w:val="both"/>
        <w:rPr>
          <w:rFonts w:ascii="Cambria" w:hAnsi="Cambria"/>
          <w:i/>
          <w:sz w:val="24"/>
          <w:lang w:val="es-PR"/>
        </w:rPr>
      </w:pPr>
      <w:r w:rsidRPr="002D0912">
        <w:rPr>
          <w:rFonts w:ascii="Cambria" w:hAnsi="Cambria"/>
          <w:i/>
          <w:sz w:val="24"/>
          <w:lang w:val="es-PR"/>
        </w:rPr>
        <w:t>Conceptos Científicos</w:t>
      </w:r>
    </w:p>
    <w:p w14:paraId="06530C83" w14:textId="42B74D17" w:rsidR="002D62C0" w:rsidRPr="002D0912" w:rsidRDefault="002D62C0" w:rsidP="002D62C0">
      <w:pPr>
        <w:spacing w:after="0" w:line="240" w:lineRule="auto"/>
        <w:ind w:firstLine="720"/>
        <w:jc w:val="both"/>
        <w:rPr>
          <w:rFonts w:ascii="Cambria" w:hAnsi="Cambria"/>
          <w:sz w:val="24"/>
          <w:szCs w:val="24"/>
          <w:lang w:val="es-PR"/>
        </w:rPr>
      </w:pPr>
    </w:p>
    <w:p w14:paraId="39789A30" w14:textId="6066D47D" w:rsidR="00FA2825" w:rsidRPr="002D0912" w:rsidRDefault="00FE121E" w:rsidP="00AD153A">
      <w:pPr>
        <w:pStyle w:val="ListParagraph"/>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Estructura de la materia (átomos y moléculas)</w:t>
      </w:r>
    </w:p>
    <w:p w14:paraId="2F805D21" w14:textId="77777777" w:rsidR="00922CF2" w:rsidRPr="002D0912" w:rsidRDefault="00922CF2" w:rsidP="00922CF2">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12"/>
          <w:szCs w:val="12"/>
          <w:lang w:val="es-ES" w:eastAsia="es-PR"/>
        </w:rPr>
      </w:pPr>
    </w:p>
    <w:p w14:paraId="57F3E1E4" w14:textId="6693B2C5" w:rsidR="00922CF2" w:rsidRPr="002D0912" w:rsidRDefault="00FE121E" w:rsidP="00AD153A">
      <w:pPr>
        <w:pStyle w:val="ListParagraph"/>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Electricidad con corriente continua (“DC”)</w:t>
      </w:r>
    </w:p>
    <w:p w14:paraId="032FEB1E" w14:textId="77777777" w:rsidR="00922CF2" w:rsidRPr="002D0912" w:rsidRDefault="00922CF2" w:rsidP="0092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12"/>
          <w:szCs w:val="12"/>
          <w:lang w:val="es-ES" w:eastAsia="es-PR"/>
        </w:rPr>
      </w:pPr>
    </w:p>
    <w:p w14:paraId="75EB970D" w14:textId="081858AF" w:rsidR="00922CF2" w:rsidRPr="002D0912" w:rsidRDefault="00FE121E" w:rsidP="00AD153A">
      <w:pPr>
        <w:pStyle w:val="ListParagraph"/>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 xml:space="preserve">Fotovoltaica: generación de electricidad a base de luz </w:t>
      </w:r>
    </w:p>
    <w:p w14:paraId="3FCEA38E" w14:textId="104967E9" w:rsidR="00475036" w:rsidRPr="002D0912" w:rsidRDefault="00475036" w:rsidP="00475036">
      <w:pPr>
        <w:spacing w:after="0" w:line="240" w:lineRule="auto"/>
        <w:rPr>
          <w:rFonts w:ascii="Cambria" w:hAnsi="Cambria"/>
          <w:sz w:val="24"/>
          <w:lang w:val="es-ES"/>
        </w:rPr>
      </w:pPr>
    </w:p>
    <w:p w14:paraId="5ED3BD5C" w14:textId="185E9854" w:rsidR="00475036" w:rsidRPr="002D0912" w:rsidRDefault="00475036" w:rsidP="00475036">
      <w:pPr>
        <w:spacing w:after="0" w:line="240" w:lineRule="auto"/>
        <w:jc w:val="both"/>
        <w:rPr>
          <w:rFonts w:ascii="Cambria" w:hAnsi="Cambria"/>
          <w:i/>
          <w:sz w:val="24"/>
          <w:lang w:val="es-PR"/>
        </w:rPr>
      </w:pPr>
      <w:r w:rsidRPr="002D0912">
        <w:rPr>
          <w:rFonts w:ascii="Cambria" w:hAnsi="Cambria"/>
          <w:i/>
          <w:sz w:val="24"/>
          <w:lang w:val="es-PR"/>
        </w:rPr>
        <w:t>Conceptos de Nanociencia</w:t>
      </w:r>
    </w:p>
    <w:p w14:paraId="7C1459E5" w14:textId="77777777" w:rsidR="00475036" w:rsidRPr="002D0912" w:rsidRDefault="00475036" w:rsidP="00475036">
      <w:pPr>
        <w:spacing w:after="0" w:line="240" w:lineRule="auto"/>
        <w:ind w:firstLine="720"/>
        <w:jc w:val="both"/>
        <w:rPr>
          <w:rFonts w:ascii="Cambria" w:hAnsi="Cambria"/>
          <w:sz w:val="24"/>
          <w:szCs w:val="24"/>
          <w:lang w:val="es-PR"/>
        </w:rPr>
      </w:pPr>
    </w:p>
    <w:p w14:paraId="3F9B76E0" w14:textId="07749714" w:rsidR="00FA2825" w:rsidRPr="002D0912" w:rsidRDefault="00FE121E" w:rsidP="00AD153A">
      <w:pPr>
        <w:pStyle w:val="ListParagraph"/>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PR" w:eastAsia="es-PR"/>
        </w:rPr>
      </w:pPr>
      <w:r>
        <w:rPr>
          <w:rFonts w:ascii="Cambria" w:eastAsia="Times New Roman" w:hAnsi="Cambria" w:cs="Courier New"/>
          <w:sz w:val="24"/>
          <w:szCs w:val="24"/>
          <w:lang w:val="es-ES" w:eastAsia="es-PR"/>
        </w:rPr>
        <w:t>Naturaleza y estructura de la materia – Estructura atómica y molecular</w:t>
      </w:r>
    </w:p>
    <w:p w14:paraId="2EFC3AE0" w14:textId="77777777" w:rsidR="009602F8" w:rsidRPr="002D0912" w:rsidRDefault="009602F8" w:rsidP="009602F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12"/>
          <w:szCs w:val="12"/>
          <w:lang w:val="es-PR" w:eastAsia="es-PR"/>
        </w:rPr>
      </w:pPr>
    </w:p>
    <w:p w14:paraId="0B795694" w14:textId="57F0B161" w:rsidR="009602F8" w:rsidRPr="002D0912" w:rsidRDefault="00FE121E" w:rsidP="00AD153A">
      <w:pPr>
        <w:pStyle w:val="ListParagraph"/>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PR" w:eastAsia="es-PR"/>
        </w:rPr>
      </w:pPr>
      <w:r>
        <w:rPr>
          <w:rFonts w:ascii="Cambria" w:eastAsia="Times New Roman" w:hAnsi="Cambria" w:cs="Courier New"/>
          <w:sz w:val="24"/>
          <w:szCs w:val="24"/>
          <w:lang w:val="es-ES" w:eastAsia="es-PR"/>
        </w:rPr>
        <w:t>Propiedades que dependen del tamaño de las partículas</w:t>
      </w:r>
    </w:p>
    <w:p w14:paraId="7232B40E" w14:textId="3A72A786" w:rsidR="00A226ED" w:rsidRPr="002D0912" w:rsidRDefault="00A226ED" w:rsidP="00A226ED">
      <w:pPr>
        <w:autoSpaceDE w:val="0"/>
        <w:autoSpaceDN w:val="0"/>
        <w:adjustRightInd w:val="0"/>
        <w:spacing w:after="0" w:line="240" w:lineRule="auto"/>
        <w:rPr>
          <w:rFonts w:ascii="Cambria" w:hAnsi="Cambria" w:cs="ArialMT"/>
          <w:color w:val="000000"/>
          <w:lang w:val="es-PR"/>
        </w:rPr>
      </w:pPr>
    </w:p>
    <w:p w14:paraId="5B9182F7" w14:textId="785A1BEA" w:rsidR="00601358" w:rsidRPr="002D0912" w:rsidRDefault="00601358" w:rsidP="00A226ED">
      <w:pPr>
        <w:autoSpaceDE w:val="0"/>
        <w:autoSpaceDN w:val="0"/>
        <w:adjustRightInd w:val="0"/>
        <w:spacing w:after="0" w:line="240" w:lineRule="auto"/>
        <w:rPr>
          <w:rFonts w:ascii="Cambria" w:hAnsi="Cambria" w:cs="ArialMT"/>
          <w:color w:val="000000"/>
          <w:lang w:val="es-PR"/>
        </w:rPr>
      </w:pPr>
    </w:p>
    <w:p w14:paraId="33EDC636" w14:textId="43D9D62A" w:rsidR="00601358" w:rsidRPr="002D0912" w:rsidRDefault="00601358" w:rsidP="00A226ED">
      <w:pPr>
        <w:autoSpaceDE w:val="0"/>
        <w:autoSpaceDN w:val="0"/>
        <w:adjustRightInd w:val="0"/>
        <w:spacing w:after="0" w:line="240" w:lineRule="auto"/>
        <w:rPr>
          <w:rFonts w:ascii="Cambria" w:hAnsi="Cambria" w:cs="ArialMT"/>
          <w:color w:val="000000"/>
          <w:lang w:val="es-PR"/>
        </w:rPr>
      </w:pPr>
    </w:p>
    <w:p w14:paraId="16F9ED37" w14:textId="0D0E164C" w:rsidR="00601358" w:rsidRPr="002D0912" w:rsidRDefault="00601358" w:rsidP="00A226ED">
      <w:pPr>
        <w:autoSpaceDE w:val="0"/>
        <w:autoSpaceDN w:val="0"/>
        <w:adjustRightInd w:val="0"/>
        <w:spacing w:after="0" w:line="240" w:lineRule="auto"/>
        <w:rPr>
          <w:rFonts w:ascii="Cambria" w:hAnsi="Cambria" w:cs="ArialMT"/>
          <w:color w:val="000000"/>
          <w:lang w:val="es-PR"/>
        </w:rPr>
      </w:pPr>
    </w:p>
    <w:p w14:paraId="707A27BD" w14:textId="19537E77" w:rsidR="00601358" w:rsidRPr="002D0912" w:rsidRDefault="00601358" w:rsidP="00A226ED">
      <w:pPr>
        <w:autoSpaceDE w:val="0"/>
        <w:autoSpaceDN w:val="0"/>
        <w:adjustRightInd w:val="0"/>
        <w:spacing w:after="0" w:line="240" w:lineRule="auto"/>
        <w:rPr>
          <w:rFonts w:ascii="Cambria" w:hAnsi="Cambria" w:cs="ArialMT"/>
          <w:color w:val="000000"/>
          <w:lang w:val="es-PR"/>
        </w:rPr>
      </w:pPr>
    </w:p>
    <w:p w14:paraId="33275800" w14:textId="7959467A" w:rsidR="00601358" w:rsidRDefault="00601358" w:rsidP="00A226ED">
      <w:pPr>
        <w:autoSpaceDE w:val="0"/>
        <w:autoSpaceDN w:val="0"/>
        <w:adjustRightInd w:val="0"/>
        <w:spacing w:after="0" w:line="240" w:lineRule="auto"/>
        <w:rPr>
          <w:rFonts w:ascii="Cambria" w:hAnsi="Cambria" w:cs="ArialMT"/>
          <w:color w:val="000000"/>
          <w:lang w:val="es-PR"/>
        </w:rPr>
      </w:pPr>
    </w:p>
    <w:p w14:paraId="67A5016C" w14:textId="77777777" w:rsidR="00594ABE" w:rsidRPr="001B343E" w:rsidRDefault="00594ABE" w:rsidP="00594ABE">
      <w:pPr>
        <w:spacing w:after="0" w:line="240" w:lineRule="auto"/>
        <w:rPr>
          <w:rFonts w:ascii="Cambria" w:hAnsi="Cambria"/>
          <w:sz w:val="24"/>
          <w:lang w:val="es-PR"/>
        </w:rPr>
      </w:pPr>
      <w:r w:rsidRPr="001B343E">
        <w:rPr>
          <w:rFonts w:ascii="Cambria" w:hAnsi="Cambria"/>
          <w:b/>
          <w:color w:val="002060"/>
          <w:sz w:val="32"/>
          <w:lang w:val="es-PR"/>
        </w:rPr>
        <w:lastRenderedPageBreak/>
        <w:t>Información de trasfondo</w:t>
      </w:r>
    </w:p>
    <w:p w14:paraId="290E7487" w14:textId="77777777" w:rsidR="00BD424C" w:rsidRPr="009D7959" w:rsidRDefault="00BD424C" w:rsidP="00984E49">
      <w:pPr>
        <w:spacing w:after="0" w:line="240" w:lineRule="auto"/>
        <w:jc w:val="both"/>
        <w:rPr>
          <w:rFonts w:ascii="Cambria" w:hAnsi="Cambria"/>
          <w:sz w:val="24"/>
          <w:szCs w:val="24"/>
          <w:lang w:val="es-PR"/>
        </w:rPr>
      </w:pPr>
      <w:r w:rsidRPr="009D7959">
        <w:rPr>
          <w:rFonts w:ascii="Cambria" w:hAnsi="Cambria"/>
          <w:sz w:val="24"/>
          <w:szCs w:val="24"/>
          <w:lang w:val="es-PR"/>
        </w:rPr>
        <w:t> </w:t>
      </w:r>
    </w:p>
    <w:p w14:paraId="5331F5E7" w14:textId="5452F260" w:rsidR="00984E49" w:rsidRDefault="000457B5" w:rsidP="001B343E">
      <w:pPr>
        <w:autoSpaceDE w:val="0"/>
        <w:autoSpaceDN w:val="0"/>
        <w:adjustRightInd w:val="0"/>
        <w:spacing w:after="0" w:line="240" w:lineRule="auto"/>
        <w:jc w:val="both"/>
        <w:rPr>
          <w:rFonts w:ascii="Cambria" w:eastAsia="Times New Roman" w:hAnsi="Cambria" w:cs="Courier New"/>
          <w:sz w:val="24"/>
          <w:szCs w:val="24"/>
          <w:lang w:val="es-ES" w:eastAsia="es-PR"/>
        </w:rPr>
      </w:pPr>
      <w:r w:rsidRPr="009D7959">
        <w:rPr>
          <w:rFonts w:ascii="Cambria" w:eastAsia="Times New Roman" w:hAnsi="Cambria" w:cs="Courier New"/>
          <w:sz w:val="24"/>
          <w:szCs w:val="24"/>
          <w:lang w:val="es-PR" w:eastAsia="es-PR"/>
        </w:rPr>
        <w:tab/>
      </w:r>
      <w:r w:rsidR="003B0282">
        <w:rPr>
          <w:rFonts w:ascii="Cambria" w:eastAsia="Times New Roman" w:hAnsi="Cambria" w:cs="Courier New"/>
          <w:sz w:val="24"/>
          <w:szCs w:val="24"/>
          <w:lang w:val="es-ES" w:eastAsia="es-PR"/>
        </w:rPr>
        <w:t>El planeta Tierra</w:t>
      </w:r>
      <w:r w:rsidR="0072743B" w:rsidRPr="00E25775">
        <w:rPr>
          <w:rFonts w:ascii="Cambria" w:eastAsia="Times New Roman" w:hAnsi="Cambria" w:cs="Courier New"/>
          <w:sz w:val="24"/>
          <w:szCs w:val="24"/>
          <w:lang w:val="es-ES" w:eastAsia="es-PR"/>
        </w:rPr>
        <w:t xml:space="preserve"> es el panel solar más grande del mundo. </w:t>
      </w:r>
      <w:r w:rsidR="003B0282">
        <w:rPr>
          <w:rFonts w:ascii="Cambria" w:eastAsia="Times New Roman" w:hAnsi="Cambria" w:cs="Courier New"/>
          <w:sz w:val="24"/>
          <w:szCs w:val="24"/>
          <w:lang w:val="es-ES" w:eastAsia="es-PR"/>
        </w:rPr>
        <w:t>Aunque la</w:t>
      </w:r>
      <w:r w:rsidR="0072743B" w:rsidRPr="00E25775">
        <w:rPr>
          <w:rFonts w:ascii="Cambria" w:eastAsia="Times New Roman" w:hAnsi="Cambria" w:cs="Courier New"/>
          <w:sz w:val="24"/>
          <w:szCs w:val="24"/>
          <w:lang w:val="es-ES" w:eastAsia="es-PR"/>
        </w:rPr>
        <w:t xml:space="preserve"> Tierra solo </w:t>
      </w:r>
      <w:r w:rsidR="003B0282">
        <w:rPr>
          <w:rFonts w:ascii="Cambria" w:eastAsia="Times New Roman" w:hAnsi="Cambria" w:cs="Courier New"/>
          <w:sz w:val="24"/>
          <w:szCs w:val="24"/>
          <w:lang w:val="es-ES" w:eastAsia="es-PR"/>
        </w:rPr>
        <w:t>logra c</w:t>
      </w:r>
      <w:r w:rsidR="0072743B" w:rsidRPr="00E25775">
        <w:rPr>
          <w:rFonts w:ascii="Cambria" w:eastAsia="Times New Roman" w:hAnsi="Cambria" w:cs="Courier New"/>
          <w:sz w:val="24"/>
          <w:szCs w:val="24"/>
          <w:lang w:val="es-ES" w:eastAsia="es-PR"/>
        </w:rPr>
        <w:t>olecta</w:t>
      </w:r>
      <w:r w:rsidR="003B0282">
        <w:rPr>
          <w:rFonts w:ascii="Cambria" w:eastAsia="Times New Roman" w:hAnsi="Cambria" w:cs="Courier New"/>
          <w:sz w:val="24"/>
          <w:szCs w:val="24"/>
          <w:lang w:val="es-ES" w:eastAsia="es-PR"/>
        </w:rPr>
        <w:t>r</w:t>
      </w:r>
      <w:r w:rsidR="0072743B" w:rsidRPr="00E25775">
        <w:rPr>
          <w:rFonts w:ascii="Cambria" w:eastAsia="Times New Roman" w:hAnsi="Cambria" w:cs="Courier New"/>
          <w:sz w:val="24"/>
          <w:szCs w:val="24"/>
          <w:lang w:val="es-ES" w:eastAsia="es-PR"/>
        </w:rPr>
        <w:t xml:space="preserve"> una fracción </w:t>
      </w:r>
      <w:r w:rsidR="003B0282">
        <w:rPr>
          <w:rFonts w:ascii="Cambria" w:eastAsia="Times New Roman" w:hAnsi="Cambria" w:cs="Courier New"/>
          <w:sz w:val="24"/>
          <w:szCs w:val="24"/>
          <w:lang w:val="es-ES" w:eastAsia="es-PR"/>
        </w:rPr>
        <w:t xml:space="preserve">de la potencia energética </w:t>
      </w:r>
      <w:r w:rsidR="0072743B" w:rsidRPr="00E25775">
        <w:rPr>
          <w:rFonts w:ascii="Cambria" w:eastAsia="Times New Roman" w:hAnsi="Cambria" w:cs="Courier New"/>
          <w:sz w:val="24"/>
          <w:szCs w:val="24"/>
          <w:lang w:val="es-ES" w:eastAsia="es-PR"/>
        </w:rPr>
        <w:t xml:space="preserve">del </w:t>
      </w:r>
      <w:r w:rsidR="003B0282">
        <w:rPr>
          <w:rFonts w:ascii="Cambria" w:eastAsia="Times New Roman" w:hAnsi="Cambria" w:cs="Courier New"/>
          <w:sz w:val="24"/>
          <w:szCs w:val="24"/>
          <w:lang w:val="es-ES" w:eastAsia="es-PR"/>
        </w:rPr>
        <w:t>S</w:t>
      </w:r>
      <w:r w:rsidR="0072743B" w:rsidRPr="00E25775">
        <w:rPr>
          <w:rFonts w:ascii="Cambria" w:eastAsia="Times New Roman" w:hAnsi="Cambria" w:cs="Courier New"/>
          <w:sz w:val="24"/>
          <w:szCs w:val="24"/>
          <w:lang w:val="es-ES" w:eastAsia="es-PR"/>
        </w:rPr>
        <w:t xml:space="preserve">ol de 120,000 </w:t>
      </w:r>
      <w:r w:rsidR="003B0282">
        <w:rPr>
          <w:rFonts w:ascii="Cambria" w:eastAsia="Times New Roman" w:hAnsi="Cambria" w:cs="Courier New"/>
          <w:sz w:val="24"/>
          <w:szCs w:val="24"/>
          <w:lang w:val="es-ES" w:eastAsia="es-PR"/>
        </w:rPr>
        <w:t>tr</w:t>
      </w:r>
      <w:r w:rsidR="0072743B" w:rsidRPr="00E25775">
        <w:rPr>
          <w:rFonts w:ascii="Cambria" w:eastAsia="Times New Roman" w:hAnsi="Cambria" w:cs="Courier New"/>
          <w:sz w:val="24"/>
          <w:szCs w:val="24"/>
          <w:lang w:val="es-ES" w:eastAsia="es-PR"/>
        </w:rPr>
        <w:t>illones de vatios,</w:t>
      </w:r>
      <w:r w:rsidR="003B0282">
        <w:rPr>
          <w:rFonts w:ascii="Cambria" w:eastAsia="Times New Roman" w:hAnsi="Cambria" w:cs="Courier New"/>
          <w:sz w:val="24"/>
          <w:szCs w:val="24"/>
          <w:lang w:val="es-ES" w:eastAsia="es-PR"/>
        </w:rPr>
        <w:t xml:space="preserve"> esta</w:t>
      </w:r>
      <w:r w:rsidR="0072743B" w:rsidRPr="00E25775">
        <w:rPr>
          <w:rFonts w:ascii="Cambria" w:eastAsia="Times New Roman" w:hAnsi="Cambria" w:cs="Courier New"/>
          <w:sz w:val="24"/>
          <w:szCs w:val="24"/>
          <w:lang w:val="es-ES" w:eastAsia="es-PR"/>
        </w:rPr>
        <w:t xml:space="preserve"> recibe más energía </w:t>
      </w:r>
      <w:r w:rsidR="003B0282">
        <w:rPr>
          <w:rFonts w:ascii="Cambria" w:eastAsia="Times New Roman" w:hAnsi="Cambria" w:cs="Courier New"/>
          <w:sz w:val="24"/>
          <w:szCs w:val="24"/>
          <w:lang w:val="es-ES" w:eastAsia="es-PR"/>
        </w:rPr>
        <w:t xml:space="preserve">proveniente del Sol </w:t>
      </w:r>
      <w:r w:rsidR="0072743B" w:rsidRPr="00E25775">
        <w:rPr>
          <w:rFonts w:ascii="Cambria" w:eastAsia="Times New Roman" w:hAnsi="Cambria" w:cs="Courier New"/>
          <w:sz w:val="24"/>
          <w:szCs w:val="24"/>
          <w:lang w:val="es-ES" w:eastAsia="es-PR"/>
        </w:rPr>
        <w:t>en una hora</w:t>
      </w:r>
      <w:r w:rsidR="003B0282">
        <w:rPr>
          <w:rFonts w:ascii="Cambria" w:eastAsia="Times New Roman" w:hAnsi="Cambria" w:cs="Courier New"/>
          <w:sz w:val="24"/>
          <w:szCs w:val="24"/>
          <w:lang w:val="es-ES" w:eastAsia="es-PR"/>
        </w:rPr>
        <w:t>,</w:t>
      </w:r>
      <w:r w:rsidR="0072743B" w:rsidRPr="00E25775">
        <w:rPr>
          <w:rFonts w:ascii="Cambria" w:eastAsia="Times New Roman" w:hAnsi="Cambria" w:cs="Courier New"/>
          <w:sz w:val="24"/>
          <w:szCs w:val="24"/>
          <w:lang w:val="es-ES" w:eastAsia="es-PR"/>
        </w:rPr>
        <w:t xml:space="preserve"> que toda la energía consumida por los humanos en todo un año.</w:t>
      </w:r>
    </w:p>
    <w:p w14:paraId="580F885F" w14:textId="77777777" w:rsidR="0072743B" w:rsidRPr="005C070F" w:rsidRDefault="0072743B" w:rsidP="0072743B">
      <w:pPr>
        <w:autoSpaceDE w:val="0"/>
        <w:autoSpaceDN w:val="0"/>
        <w:adjustRightInd w:val="0"/>
        <w:spacing w:after="0" w:line="240" w:lineRule="auto"/>
        <w:ind w:firstLine="720"/>
        <w:jc w:val="both"/>
        <w:rPr>
          <w:rFonts w:ascii="Cambria" w:hAnsi="Cambria" w:cs="Gill Sans MT"/>
          <w:sz w:val="24"/>
          <w:szCs w:val="24"/>
          <w:lang w:val="es-PR"/>
        </w:rPr>
      </w:pPr>
    </w:p>
    <w:p w14:paraId="5E1E27A1" w14:textId="0A284CA2" w:rsidR="0072743B" w:rsidRDefault="0072743B" w:rsidP="00984E49">
      <w:pPr>
        <w:autoSpaceDE w:val="0"/>
        <w:autoSpaceDN w:val="0"/>
        <w:adjustRightInd w:val="0"/>
        <w:spacing w:after="0" w:line="240" w:lineRule="auto"/>
        <w:ind w:firstLine="720"/>
        <w:jc w:val="both"/>
        <w:rPr>
          <w:rFonts w:ascii="Cambria" w:eastAsia="Times New Roman" w:hAnsi="Cambria" w:cs="Courier New"/>
          <w:sz w:val="24"/>
          <w:szCs w:val="24"/>
          <w:lang w:val="es-ES" w:eastAsia="es-PR"/>
        </w:rPr>
      </w:pPr>
      <w:r w:rsidRPr="00E25775">
        <w:rPr>
          <w:rFonts w:ascii="Cambria" w:eastAsia="Times New Roman" w:hAnsi="Cambria" w:cs="Courier New"/>
          <w:sz w:val="24"/>
          <w:szCs w:val="24"/>
          <w:lang w:val="es-ES" w:eastAsia="es-PR"/>
        </w:rPr>
        <w:t xml:space="preserve">La mayoría de los paneles solares (aproximadamente el 90%) están basados ​​en silicio. La tecnología fotovoltaica de silicio ha existido durante bastante tiempo, y los materiales fotovoltaicos emergentes </w:t>
      </w:r>
      <w:r w:rsidR="001B343E">
        <w:rPr>
          <w:rFonts w:ascii="Cambria" w:eastAsia="Times New Roman" w:hAnsi="Cambria" w:cs="Courier New"/>
          <w:sz w:val="24"/>
          <w:szCs w:val="24"/>
          <w:lang w:val="es-ES" w:eastAsia="es-PR"/>
        </w:rPr>
        <w:t>prometen</w:t>
      </w:r>
      <w:r w:rsidRPr="00E25775">
        <w:rPr>
          <w:rFonts w:ascii="Cambria" w:eastAsia="Times New Roman" w:hAnsi="Cambria" w:cs="Courier New"/>
          <w:sz w:val="24"/>
          <w:szCs w:val="24"/>
          <w:lang w:val="es-ES" w:eastAsia="es-PR"/>
        </w:rPr>
        <w:t xml:space="preserve"> una mayor eficiencia y menores costos de producción. Se han realizado intensos esfuerzos de investigación y desarrollo en estas nuevas tecnologías, </w:t>
      </w:r>
      <w:r w:rsidR="001B343E">
        <w:rPr>
          <w:rFonts w:ascii="Cambria" w:eastAsia="Times New Roman" w:hAnsi="Cambria" w:cs="Courier New"/>
          <w:sz w:val="24"/>
          <w:szCs w:val="24"/>
          <w:lang w:val="es-ES" w:eastAsia="es-PR"/>
        </w:rPr>
        <w:t xml:space="preserve">a nivel </w:t>
      </w:r>
      <w:r w:rsidRPr="00E25775">
        <w:rPr>
          <w:rFonts w:ascii="Cambria" w:eastAsia="Times New Roman" w:hAnsi="Cambria" w:cs="Courier New"/>
          <w:sz w:val="24"/>
          <w:szCs w:val="24"/>
          <w:lang w:val="es-ES" w:eastAsia="es-PR"/>
        </w:rPr>
        <w:t>académic</w:t>
      </w:r>
      <w:r w:rsidR="001B343E">
        <w:rPr>
          <w:rFonts w:ascii="Cambria" w:eastAsia="Times New Roman" w:hAnsi="Cambria" w:cs="Courier New"/>
          <w:sz w:val="24"/>
          <w:szCs w:val="24"/>
          <w:lang w:val="es-ES" w:eastAsia="es-PR"/>
        </w:rPr>
        <w:t>o</w:t>
      </w:r>
      <w:r w:rsidRPr="00E25775">
        <w:rPr>
          <w:rFonts w:ascii="Cambria" w:eastAsia="Times New Roman" w:hAnsi="Cambria" w:cs="Courier New"/>
          <w:sz w:val="24"/>
          <w:szCs w:val="24"/>
          <w:lang w:val="es-ES" w:eastAsia="es-PR"/>
        </w:rPr>
        <w:t xml:space="preserve"> como industrial. Estas tecnologías emergentes, como las c</w:t>
      </w:r>
      <w:r w:rsidR="001B343E">
        <w:rPr>
          <w:rFonts w:ascii="Cambria" w:eastAsia="Times New Roman" w:hAnsi="Cambria" w:cs="Courier New"/>
          <w:sz w:val="24"/>
          <w:szCs w:val="24"/>
          <w:lang w:val="es-ES" w:eastAsia="es-PR"/>
        </w:rPr>
        <w:t>eldas</w:t>
      </w:r>
      <w:r w:rsidRPr="00E25775">
        <w:rPr>
          <w:rFonts w:ascii="Cambria" w:eastAsia="Times New Roman" w:hAnsi="Cambria" w:cs="Courier New"/>
          <w:sz w:val="24"/>
          <w:szCs w:val="24"/>
          <w:lang w:val="es-ES" w:eastAsia="es-PR"/>
        </w:rPr>
        <w:t xml:space="preserve"> solares </w:t>
      </w:r>
      <w:r w:rsidR="001B343E">
        <w:rPr>
          <w:rFonts w:ascii="Cambria" w:eastAsia="Times New Roman" w:hAnsi="Cambria" w:cs="Courier New"/>
          <w:sz w:val="24"/>
          <w:szCs w:val="24"/>
          <w:lang w:val="es-ES" w:eastAsia="es-PR"/>
        </w:rPr>
        <w:t xml:space="preserve">con </w:t>
      </w:r>
      <w:r w:rsidR="001E4769">
        <w:rPr>
          <w:rFonts w:ascii="Cambria" w:eastAsia="Times New Roman" w:hAnsi="Cambria" w:cs="Courier New"/>
          <w:sz w:val="24"/>
          <w:szCs w:val="24"/>
          <w:lang w:val="es-ES" w:eastAsia="es-PR"/>
        </w:rPr>
        <w:t>tinte</w:t>
      </w:r>
      <w:r w:rsidR="001E5D9A">
        <w:rPr>
          <w:rFonts w:ascii="Cambria" w:eastAsia="Times New Roman" w:hAnsi="Cambria" w:cs="Courier New"/>
          <w:sz w:val="24"/>
          <w:szCs w:val="24"/>
          <w:lang w:val="es-ES" w:eastAsia="es-PR"/>
        </w:rPr>
        <w:t>s</w:t>
      </w:r>
      <w:r w:rsidR="001B343E">
        <w:rPr>
          <w:rFonts w:ascii="Cambria" w:eastAsia="Times New Roman" w:hAnsi="Cambria" w:cs="Courier New"/>
          <w:sz w:val="24"/>
          <w:szCs w:val="24"/>
          <w:lang w:val="es-ES" w:eastAsia="es-PR"/>
        </w:rPr>
        <w:t xml:space="preserve"> fotosensible</w:t>
      </w:r>
      <w:r w:rsidR="001E5D9A">
        <w:rPr>
          <w:rFonts w:ascii="Cambria" w:eastAsia="Times New Roman" w:hAnsi="Cambria" w:cs="Courier New"/>
          <w:sz w:val="24"/>
          <w:szCs w:val="24"/>
          <w:lang w:val="es-ES" w:eastAsia="es-PR"/>
        </w:rPr>
        <w:t>s</w:t>
      </w:r>
      <w:r w:rsidRPr="00E25775">
        <w:rPr>
          <w:rFonts w:ascii="Cambria" w:eastAsia="Times New Roman" w:hAnsi="Cambria" w:cs="Courier New"/>
          <w:sz w:val="24"/>
          <w:szCs w:val="24"/>
          <w:lang w:val="es-ES" w:eastAsia="es-PR"/>
        </w:rPr>
        <w:t>, la fotovoltaica orgánica y las c</w:t>
      </w:r>
      <w:r w:rsidR="001B343E">
        <w:rPr>
          <w:rFonts w:ascii="Cambria" w:eastAsia="Times New Roman" w:hAnsi="Cambria" w:cs="Courier New"/>
          <w:sz w:val="24"/>
          <w:szCs w:val="24"/>
          <w:lang w:val="es-ES" w:eastAsia="es-PR"/>
        </w:rPr>
        <w:t>eldas</w:t>
      </w:r>
      <w:r w:rsidRPr="00E25775">
        <w:rPr>
          <w:rFonts w:ascii="Cambria" w:eastAsia="Times New Roman" w:hAnsi="Cambria" w:cs="Courier New"/>
          <w:sz w:val="24"/>
          <w:szCs w:val="24"/>
          <w:lang w:val="es-ES" w:eastAsia="es-PR"/>
        </w:rPr>
        <w:t xml:space="preserve"> solares de puntos cuánticos inorgánicos han </w:t>
      </w:r>
      <w:r w:rsidR="001B343E">
        <w:rPr>
          <w:rFonts w:ascii="Cambria" w:eastAsia="Times New Roman" w:hAnsi="Cambria" w:cs="Courier New"/>
          <w:sz w:val="24"/>
          <w:szCs w:val="24"/>
          <w:lang w:val="es-ES" w:eastAsia="es-PR"/>
        </w:rPr>
        <w:t>reflejado un crecimiento exponencial.</w:t>
      </w:r>
    </w:p>
    <w:p w14:paraId="5D96D625" w14:textId="447E3FDC" w:rsidR="00032AA5" w:rsidRPr="009D7959" w:rsidRDefault="00032AA5" w:rsidP="0072743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3A64AAF2" w14:textId="4DF880E9" w:rsidR="00032AA5" w:rsidRPr="001E4769" w:rsidRDefault="001E4769" w:rsidP="00032AA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eastAsia="Times New Roman" w:hAnsi="Cambria" w:cs="Courier New"/>
          <w:sz w:val="24"/>
          <w:szCs w:val="24"/>
          <w:lang w:val="es-PR" w:eastAsia="es-PR"/>
        </w:rPr>
      </w:pPr>
      <w:r>
        <w:rPr>
          <w:rFonts w:ascii="Cambria" w:eastAsia="Times New Roman" w:hAnsi="Cambria" w:cs="Courier New"/>
          <w:noProof/>
          <w:sz w:val="24"/>
          <w:szCs w:val="24"/>
          <w:lang w:val="es-PR" w:eastAsia="es-PR"/>
        </w:rPr>
        <w:drawing>
          <wp:inline distT="0" distB="0" distL="0" distR="0" wp14:anchorId="16D69AA0" wp14:editId="605D4DD1">
            <wp:extent cx="4533265" cy="3219139"/>
            <wp:effectExtent l="0" t="0" r="635"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63545" cy="3240641"/>
                    </a:xfrm>
                    <a:prstGeom prst="rect">
                      <a:avLst/>
                    </a:prstGeom>
                    <a:noFill/>
                    <a:ln>
                      <a:noFill/>
                    </a:ln>
                  </pic:spPr>
                </pic:pic>
              </a:graphicData>
            </a:graphic>
          </wp:inline>
        </w:drawing>
      </w:r>
    </w:p>
    <w:p w14:paraId="79F1689C" w14:textId="77777777" w:rsidR="00032AA5" w:rsidRDefault="00032AA5" w:rsidP="00032AA5">
      <w:pPr>
        <w:autoSpaceDE w:val="0"/>
        <w:autoSpaceDN w:val="0"/>
        <w:adjustRightInd w:val="0"/>
        <w:spacing w:after="0" w:line="240" w:lineRule="auto"/>
        <w:jc w:val="both"/>
        <w:rPr>
          <w:rFonts w:ascii="Cambria" w:eastAsia="Times New Roman" w:hAnsi="Cambria" w:cs="Courier New"/>
          <w:b/>
          <w:bCs/>
          <w:sz w:val="24"/>
          <w:szCs w:val="24"/>
          <w:lang w:val="es-PR" w:eastAsia="es-PR"/>
        </w:rPr>
      </w:pPr>
    </w:p>
    <w:p w14:paraId="5B4BFEC1" w14:textId="715DE347" w:rsidR="00032AA5" w:rsidRPr="008D13B7" w:rsidRDefault="00032AA5" w:rsidP="00032AA5">
      <w:pPr>
        <w:autoSpaceDE w:val="0"/>
        <w:autoSpaceDN w:val="0"/>
        <w:adjustRightInd w:val="0"/>
        <w:spacing w:after="0" w:line="240" w:lineRule="auto"/>
        <w:jc w:val="center"/>
        <w:rPr>
          <w:rFonts w:ascii="Cambria" w:hAnsi="Cambria" w:cs="Gill Sans MT"/>
          <w:i/>
          <w:color w:val="000000"/>
          <w:sz w:val="24"/>
          <w:szCs w:val="24"/>
          <w:lang w:val="es-PR"/>
        </w:rPr>
      </w:pPr>
      <w:r w:rsidRPr="008D13B7">
        <w:rPr>
          <w:rFonts w:ascii="Cambria" w:eastAsia="Times New Roman" w:hAnsi="Cambria" w:cs="Courier New"/>
          <w:b/>
          <w:bCs/>
          <w:sz w:val="24"/>
          <w:szCs w:val="24"/>
          <w:lang w:val="es-PR" w:eastAsia="es-PR"/>
        </w:rPr>
        <w:t>Figura 1.</w:t>
      </w:r>
      <w:r w:rsidRPr="008D13B7">
        <w:rPr>
          <w:rFonts w:ascii="Cambria" w:eastAsia="Times New Roman" w:hAnsi="Cambria" w:cs="Courier New"/>
          <w:sz w:val="24"/>
          <w:szCs w:val="24"/>
          <w:lang w:val="es-PR" w:eastAsia="es-PR"/>
        </w:rPr>
        <w:t xml:space="preserve"> La estructura de una celda solar con </w:t>
      </w:r>
      <w:r w:rsidR="001E4769">
        <w:rPr>
          <w:rFonts w:ascii="Cambria" w:eastAsia="Times New Roman" w:hAnsi="Cambria" w:cs="Courier New"/>
          <w:sz w:val="24"/>
          <w:szCs w:val="24"/>
          <w:lang w:val="es-PR" w:eastAsia="es-PR"/>
        </w:rPr>
        <w:t>tinte</w:t>
      </w:r>
      <w:r w:rsidRPr="008D13B7">
        <w:rPr>
          <w:rFonts w:ascii="Cambria" w:eastAsia="Times New Roman" w:hAnsi="Cambria" w:cs="Courier New"/>
          <w:sz w:val="24"/>
          <w:szCs w:val="24"/>
          <w:lang w:val="es-PR" w:eastAsia="es-PR"/>
        </w:rPr>
        <w:t xml:space="preserve"> fotosensible.</w:t>
      </w:r>
      <w:r w:rsidRPr="008D13B7">
        <w:rPr>
          <w:rFonts w:ascii="Cambria" w:hAnsi="Cambria" w:cs="Gill Sans MT"/>
          <w:color w:val="000000"/>
          <w:sz w:val="24"/>
          <w:szCs w:val="24"/>
          <w:lang w:val="es-PR"/>
        </w:rPr>
        <w:t xml:space="preserve"> </w:t>
      </w:r>
      <w:r w:rsidRPr="008D13B7">
        <w:rPr>
          <w:rFonts w:ascii="Cambria" w:hAnsi="Cambria" w:cs="Gill Sans MT"/>
          <w:i/>
          <w:color w:val="000000"/>
          <w:sz w:val="24"/>
          <w:szCs w:val="24"/>
          <w:lang w:val="es-PR"/>
        </w:rPr>
        <w:t>De: Gamry.com.</w:t>
      </w:r>
    </w:p>
    <w:p w14:paraId="2ED8218F" w14:textId="77777777" w:rsidR="00032AA5" w:rsidRPr="009D7959" w:rsidRDefault="00032AA5" w:rsidP="0072743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289F0CF9" w14:textId="62330862" w:rsidR="00E25775" w:rsidRPr="00E25775" w:rsidRDefault="0072743B" w:rsidP="0072743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9D7959">
        <w:rPr>
          <w:rFonts w:ascii="Cambria" w:eastAsia="Times New Roman" w:hAnsi="Cambria" w:cs="Courier New"/>
          <w:sz w:val="24"/>
          <w:szCs w:val="24"/>
          <w:lang w:val="es-PR" w:eastAsia="es-PR"/>
        </w:rPr>
        <w:tab/>
      </w:r>
      <w:r w:rsidR="00E25775" w:rsidRPr="00E25775">
        <w:rPr>
          <w:rFonts w:ascii="Cambria" w:eastAsia="Times New Roman" w:hAnsi="Cambria" w:cs="Courier New"/>
          <w:sz w:val="24"/>
          <w:szCs w:val="24"/>
          <w:lang w:val="es-ES" w:eastAsia="es-PR"/>
        </w:rPr>
        <w:t xml:space="preserve">Las </w:t>
      </w:r>
      <w:r w:rsidR="00C035BC">
        <w:rPr>
          <w:rFonts w:ascii="Cambria" w:eastAsia="Times New Roman" w:hAnsi="Cambria" w:cs="Courier New"/>
          <w:sz w:val="24"/>
          <w:szCs w:val="24"/>
          <w:lang w:val="es-ES" w:eastAsia="es-PR"/>
        </w:rPr>
        <w:t xml:space="preserve">celdas solares con </w:t>
      </w:r>
      <w:r w:rsidR="001E4769">
        <w:rPr>
          <w:rFonts w:ascii="Cambria" w:eastAsia="Times New Roman" w:hAnsi="Cambria" w:cs="Courier New"/>
          <w:sz w:val="24"/>
          <w:szCs w:val="24"/>
          <w:lang w:val="es-ES" w:eastAsia="es-PR"/>
        </w:rPr>
        <w:t>tinte</w:t>
      </w:r>
      <w:r w:rsidR="001E5D9A">
        <w:rPr>
          <w:rFonts w:ascii="Cambria" w:eastAsia="Times New Roman" w:hAnsi="Cambria" w:cs="Courier New"/>
          <w:sz w:val="24"/>
          <w:szCs w:val="24"/>
          <w:lang w:val="es-ES" w:eastAsia="es-PR"/>
        </w:rPr>
        <w:t>s</w:t>
      </w:r>
      <w:r w:rsidR="00C035BC">
        <w:rPr>
          <w:rFonts w:ascii="Cambria" w:eastAsia="Times New Roman" w:hAnsi="Cambria" w:cs="Courier New"/>
          <w:sz w:val="24"/>
          <w:szCs w:val="24"/>
          <w:lang w:val="es-ES" w:eastAsia="es-PR"/>
        </w:rPr>
        <w:t xml:space="preserve"> fotosensible</w:t>
      </w:r>
      <w:r w:rsidR="001E5D9A">
        <w:rPr>
          <w:rFonts w:ascii="Cambria" w:eastAsia="Times New Roman" w:hAnsi="Cambria" w:cs="Courier New"/>
          <w:sz w:val="24"/>
          <w:szCs w:val="24"/>
          <w:lang w:val="es-ES" w:eastAsia="es-PR"/>
        </w:rPr>
        <w:t>s</w:t>
      </w:r>
      <w:r w:rsidR="00E25775" w:rsidRPr="00E25775">
        <w:rPr>
          <w:rFonts w:ascii="Cambria" w:eastAsia="Times New Roman" w:hAnsi="Cambria" w:cs="Courier New"/>
          <w:sz w:val="24"/>
          <w:szCs w:val="24"/>
          <w:lang w:val="es-ES" w:eastAsia="es-PR"/>
        </w:rPr>
        <w:t xml:space="preserve"> consisten en una </w:t>
      </w:r>
      <w:r w:rsidR="00C035BC">
        <w:rPr>
          <w:rFonts w:ascii="Cambria" w:eastAsia="Times New Roman" w:hAnsi="Cambria" w:cs="Courier New"/>
          <w:sz w:val="24"/>
          <w:szCs w:val="24"/>
          <w:lang w:val="es-ES" w:eastAsia="es-PR"/>
        </w:rPr>
        <w:t>capa</w:t>
      </w:r>
      <w:r w:rsidR="00E25775" w:rsidRPr="00E25775">
        <w:rPr>
          <w:rFonts w:ascii="Cambria" w:eastAsia="Times New Roman" w:hAnsi="Cambria" w:cs="Courier New"/>
          <w:sz w:val="24"/>
          <w:szCs w:val="24"/>
          <w:lang w:val="es-ES" w:eastAsia="es-PR"/>
        </w:rPr>
        <w:t xml:space="preserve"> semiconductora nanoestructurada cubierta con moléculas de </w:t>
      </w:r>
      <w:r w:rsidR="001E4769">
        <w:rPr>
          <w:rFonts w:ascii="Cambria" w:eastAsia="Times New Roman" w:hAnsi="Cambria" w:cs="Courier New"/>
          <w:sz w:val="24"/>
          <w:szCs w:val="24"/>
          <w:lang w:val="es-ES" w:eastAsia="es-PR"/>
        </w:rPr>
        <w:t>tinte</w:t>
      </w:r>
      <w:r w:rsidR="00E25775" w:rsidRPr="00E25775">
        <w:rPr>
          <w:rFonts w:ascii="Cambria" w:eastAsia="Times New Roman" w:hAnsi="Cambria" w:cs="Courier New"/>
          <w:sz w:val="24"/>
          <w:szCs w:val="24"/>
          <w:lang w:val="es-ES" w:eastAsia="es-PR"/>
        </w:rPr>
        <w:t xml:space="preserve"> orgánico. </w:t>
      </w:r>
      <w:r w:rsidR="00C035BC">
        <w:rPr>
          <w:rFonts w:ascii="Cambria" w:eastAsia="Times New Roman" w:hAnsi="Cambria" w:cs="Courier New"/>
          <w:sz w:val="24"/>
          <w:szCs w:val="24"/>
          <w:lang w:val="es-ES" w:eastAsia="es-PR"/>
        </w:rPr>
        <w:t>La Figura 1 muestra u</w:t>
      </w:r>
      <w:r w:rsidR="00E25775" w:rsidRPr="00E25775">
        <w:rPr>
          <w:rFonts w:ascii="Cambria" w:eastAsia="Times New Roman" w:hAnsi="Cambria" w:cs="Courier New"/>
          <w:sz w:val="24"/>
          <w:szCs w:val="24"/>
          <w:lang w:val="es-ES" w:eastAsia="es-PR"/>
        </w:rPr>
        <w:t>n diagrama esquemático de un</w:t>
      </w:r>
      <w:r w:rsidR="00C035BC">
        <w:rPr>
          <w:rFonts w:ascii="Cambria" w:eastAsia="Times New Roman" w:hAnsi="Cambria" w:cs="Courier New"/>
          <w:sz w:val="24"/>
          <w:szCs w:val="24"/>
          <w:lang w:val="es-ES" w:eastAsia="es-PR"/>
        </w:rPr>
        <w:t>a</w:t>
      </w:r>
      <w:r w:rsidR="00E25775" w:rsidRPr="00E25775">
        <w:rPr>
          <w:rFonts w:ascii="Cambria" w:eastAsia="Times New Roman" w:hAnsi="Cambria" w:cs="Courier New"/>
          <w:sz w:val="24"/>
          <w:szCs w:val="24"/>
          <w:lang w:val="es-ES" w:eastAsia="es-PR"/>
        </w:rPr>
        <w:t xml:space="preserve"> </w:t>
      </w:r>
      <w:r w:rsidR="00C035BC">
        <w:rPr>
          <w:rFonts w:ascii="Cambria" w:eastAsia="Times New Roman" w:hAnsi="Cambria" w:cs="Courier New"/>
          <w:sz w:val="24"/>
          <w:szCs w:val="24"/>
          <w:lang w:val="es-ES" w:eastAsia="es-PR"/>
        </w:rPr>
        <w:t>“</w:t>
      </w:r>
      <w:r w:rsidR="00E25775" w:rsidRPr="00E25775">
        <w:rPr>
          <w:rFonts w:ascii="Cambria" w:eastAsia="Times New Roman" w:hAnsi="Cambria" w:cs="Courier New"/>
          <w:sz w:val="24"/>
          <w:szCs w:val="24"/>
          <w:lang w:val="es-ES" w:eastAsia="es-PR"/>
        </w:rPr>
        <w:t>DSC</w:t>
      </w:r>
      <w:r w:rsidR="00C035BC">
        <w:rPr>
          <w:rFonts w:ascii="Cambria" w:eastAsia="Times New Roman" w:hAnsi="Cambria" w:cs="Courier New"/>
          <w:sz w:val="24"/>
          <w:szCs w:val="24"/>
          <w:lang w:val="es-ES" w:eastAsia="es-PR"/>
        </w:rPr>
        <w:t>”.</w:t>
      </w:r>
      <w:r w:rsidR="00E25775" w:rsidRPr="00E25775">
        <w:rPr>
          <w:rFonts w:ascii="Cambria" w:eastAsia="Times New Roman" w:hAnsi="Cambria" w:cs="Courier New"/>
          <w:sz w:val="24"/>
          <w:szCs w:val="24"/>
          <w:lang w:val="es-ES" w:eastAsia="es-PR"/>
        </w:rPr>
        <w:t xml:space="preserve"> La nanoestructura entra en contacto </w:t>
      </w:r>
      <w:r w:rsidR="00C035BC">
        <w:rPr>
          <w:rFonts w:ascii="Cambria" w:eastAsia="Times New Roman" w:hAnsi="Cambria" w:cs="Courier New"/>
          <w:sz w:val="24"/>
          <w:szCs w:val="24"/>
          <w:lang w:val="es-ES" w:eastAsia="es-PR"/>
        </w:rPr>
        <w:t>cercano</w:t>
      </w:r>
      <w:r w:rsidR="00E25775" w:rsidRPr="00E25775">
        <w:rPr>
          <w:rFonts w:ascii="Cambria" w:eastAsia="Times New Roman" w:hAnsi="Cambria" w:cs="Courier New"/>
          <w:sz w:val="24"/>
          <w:szCs w:val="24"/>
          <w:lang w:val="es-ES" w:eastAsia="es-PR"/>
        </w:rPr>
        <w:t xml:space="preserve"> con una solución electrolítica que contiene un mediador de yoduro-triyoduro. La </w:t>
      </w:r>
      <w:r w:rsidR="00032AA5">
        <w:rPr>
          <w:rFonts w:ascii="Cambria" w:eastAsia="Times New Roman" w:hAnsi="Cambria" w:cs="Courier New"/>
          <w:sz w:val="24"/>
          <w:szCs w:val="24"/>
          <w:lang w:val="es-ES" w:eastAsia="es-PR"/>
        </w:rPr>
        <w:t>capa</w:t>
      </w:r>
      <w:r w:rsidR="00E25775" w:rsidRPr="00E25775">
        <w:rPr>
          <w:rFonts w:ascii="Cambria" w:eastAsia="Times New Roman" w:hAnsi="Cambria" w:cs="Courier New"/>
          <w:sz w:val="24"/>
          <w:szCs w:val="24"/>
          <w:lang w:val="es-ES" w:eastAsia="es-PR"/>
        </w:rPr>
        <w:t xml:space="preserve"> y la solución se encuentran entre dos electrodos, lo que permite conexiones eléctricas a un circuito externo. Es importante que un electrodo (el </w:t>
      </w:r>
      <w:r w:rsidR="00032AA5">
        <w:rPr>
          <w:rFonts w:ascii="Cambria" w:eastAsia="Times New Roman" w:hAnsi="Cambria" w:cs="Courier New"/>
          <w:sz w:val="24"/>
          <w:szCs w:val="24"/>
          <w:lang w:val="es-ES" w:eastAsia="es-PR"/>
        </w:rPr>
        <w:t xml:space="preserve">que esté </w:t>
      </w:r>
      <w:r w:rsidR="00E25775" w:rsidRPr="00E25775">
        <w:rPr>
          <w:rFonts w:ascii="Cambria" w:eastAsia="Times New Roman" w:hAnsi="Cambria" w:cs="Courier New"/>
          <w:sz w:val="24"/>
          <w:szCs w:val="24"/>
          <w:lang w:val="es-ES" w:eastAsia="es-PR"/>
        </w:rPr>
        <w:t>cubierto con nano</w:t>
      </w:r>
      <w:r>
        <w:rPr>
          <w:rFonts w:ascii="Cambria" w:eastAsia="Times New Roman" w:hAnsi="Cambria" w:cs="Courier New"/>
          <w:sz w:val="24"/>
          <w:szCs w:val="24"/>
          <w:lang w:val="es-ES" w:eastAsia="es-PR"/>
        </w:rPr>
        <w:t xml:space="preserve"> </w:t>
      </w:r>
      <w:r w:rsidR="00E25775" w:rsidRPr="00E25775">
        <w:rPr>
          <w:rFonts w:ascii="Cambria" w:eastAsia="Times New Roman" w:hAnsi="Cambria" w:cs="Courier New"/>
          <w:sz w:val="24"/>
          <w:szCs w:val="24"/>
          <w:lang w:val="es-ES" w:eastAsia="es-PR"/>
        </w:rPr>
        <w:t xml:space="preserve">cristales) </w:t>
      </w:r>
      <w:r w:rsidR="00032AA5">
        <w:rPr>
          <w:rFonts w:ascii="Cambria" w:eastAsia="Times New Roman" w:hAnsi="Cambria" w:cs="Courier New"/>
          <w:sz w:val="24"/>
          <w:szCs w:val="24"/>
          <w:lang w:val="es-ES" w:eastAsia="es-PR"/>
        </w:rPr>
        <w:t>sea</w:t>
      </w:r>
      <w:r w:rsidR="00E25775" w:rsidRPr="00E25775">
        <w:rPr>
          <w:rFonts w:ascii="Cambria" w:eastAsia="Times New Roman" w:hAnsi="Cambria" w:cs="Courier New"/>
          <w:sz w:val="24"/>
          <w:szCs w:val="24"/>
          <w:lang w:val="es-ES" w:eastAsia="es-PR"/>
        </w:rPr>
        <w:t xml:space="preserve"> transparente, mientras que el otro </w:t>
      </w:r>
      <w:r w:rsidR="00032AA5">
        <w:rPr>
          <w:rFonts w:ascii="Cambria" w:eastAsia="Times New Roman" w:hAnsi="Cambria" w:cs="Courier New"/>
          <w:sz w:val="24"/>
          <w:szCs w:val="24"/>
          <w:lang w:val="es-ES" w:eastAsia="es-PR"/>
        </w:rPr>
        <w:t xml:space="preserve">electrodo </w:t>
      </w:r>
      <w:r w:rsidR="00E25775" w:rsidRPr="00E25775">
        <w:rPr>
          <w:rFonts w:ascii="Cambria" w:eastAsia="Times New Roman" w:hAnsi="Cambria" w:cs="Courier New"/>
          <w:sz w:val="24"/>
          <w:szCs w:val="24"/>
          <w:lang w:val="es-ES" w:eastAsia="es-PR"/>
        </w:rPr>
        <w:t xml:space="preserve">debe </w:t>
      </w:r>
      <w:r w:rsidR="00032AA5">
        <w:rPr>
          <w:rFonts w:ascii="Cambria" w:eastAsia="Times New Roman" w:hAnsi="Cambria" w:cs="Courier New"/>
          <w:sz w:val="24"/>
          <w:szCs w:val="24"/>
          <w:lang w:val="es-ES" w:eastAsia="es-PR"/>
        </w:rPr>
        <w:t xml:space="preserve">de </w:t>
      </w:r>
      <w:r w:rsidR="00E25775" w:rsidRPr="00E25775">
        <w:rPr>
          <w:rFonts w:ascii="Cambria" w:eastAsia="Times New Roman" w:hAnsi="Cambria" w:cs="Courier New"/>
          <w:sz w:val="24"/>
          <w:szCs w:val="24"/>
          <w:lang w:val="es-ES" w:eastAsia="es-PR"/>
        </w:rPr>
        <w:t xml:space="preserve">cubrirse con un catalizador de carbono para facilitar la reducción del mediador </w:t>
      </w:r>
      <w:r w:rsidR="00032AA5">
        <w:rPr>
          <w:rFonts w:ascii="Cambria" w:eastAsia="Times New Roman" w:hAnsi="Cambria" w:cs="Courier New"/>
          <w:sz w:val="24"/>
          <w:szCs w:val="24"/>
          <w:lang w:val="es-ES" w:eastAsia="es-PR"/>
        </w:rPr>
        <w:t xml:space="preserve">de </w:t>
      </w:r>
      <w:r w:rsidR="00E25775" w:rsidRPr="00E25775">
        <w:rPr>
          <w:rFonts w:ascii="Cambria" w:eastAsia="Times New Roman" w:hAnsi="Cambria" w:cs="Courier New"/>
          <w:sz w:val="24"/>
          <w:szCs w:val="24"/>
          <w:lang w:val="es-ES" w:eastAsia="es-PR"/>
        </w:rPr>
        <w:t>yoduro-triyoduro.</w:t>
      </w:r>
    </w:p>
    <w:p w14:paraId="3ACACBB2" w14:textId="758A6E5D" w:rsidR="0072743B" w:rsidRDefault="00032AA5" w:rsidP="00032AA5">
      <w:pPr>
        <w:spacing w:after="0" w:line="240" w:lineRule="auto"/>
        <w:jc w:val="center"/>
        <w:rPr>
          <w:rFonts w:ascii="Cambria" w:hAnsi="Cambria" w:cs="Arial"/>
          <w:sz w:val="24"/>
          <w:szCs w:val="24"/>
          <w:lang w:val="es-PR"/>
        </w:rPr>
      </w:pPr>
      <w:r>
        <w:rPr>
          <w:rFonts w:ascii="Cambria" w:eastAsia="Times New Roman" w:hAnsi="Cambria" w:cs="Courier New"/>
          <w:noProof/>
          <w:sz w:val="24"/>
          <w:szCs w:val="24"/>
          <w:lang w:val="es-ES" w:eastAsia="es-PR"/>
        </w:rPr>
        <w:lastRenderedPageBreak/>
        <w:drawing>
          <wp:inline distT="0" distB="0" distL="0" distR="0" wp14:anchorId="70FD3CAA" wp14:editId="3E0D485C">
            <wp:extent cx="5505450" cy="11811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 2.jpg"/>
                    <pic:cNvPicPr/>
                  </pic:nvPicPr>
                  <pic:blipFill>
                    <a:blip r:embed="rId11">
                      <a:extLst>
                        <a:ext uri="{28A0092B-C50C-407E-A947-70E740481C1C}">
                          <a14:useLocalDpi xmlns:a14="http://schemas.microsoft.com/office/drawing/2010/main" val="0"/>
                        </a:ext>
                      </a:extLst>
                    </a:blip>
                    <a:stretch>
                      <a:fillRect/>
                    </a:stretch>
                  </pic:blipFill>
                  <pic:spPr>
                    <a:xfrm>
                      <a:off x="0" y="0"/>
                      <a:ext cx="5505450" cy="1181100"/>
                    </a:xfrm>
                    <a:prstGeom prst="rect">
                      <a:avLst/>
                    </a:prstGeom>
                  </pic:spPr>
                </pic:pic>
              </a:graphicData>
            </a:graphic>
          </wp:inline>
        </w:drawing>
      </w:r>
    </w:p>
    <w:p w14:paraId="46564C57" w14:textId="42573012" w:rsidR="00032AA5" w:rsidRDefault="00032AA5" w:rsidP="00032AA5">
      <w:pPr>
        <w:jc w:val="both"/>
        <w:rPr>
          <w:rFonts w:ascii="Cambria" w:eastAsia="Times New Roman" w:hAnsi="Cambria" w:cs="Courier New"/>
          <w:b/>
          <w:bCs/>
          <w:sz w:val="24"/>
          <w:szCs w:val="24"/>
          <w:lang w:val="es-PR" w:eastAsia="es-PR"/>
        </w:rPr>
      </w:pPr>
      <w:r w:rsidRPr="00E73A1E">
        <w:rPr>
          <w:rFonts w:ascii="Cambria" w:hAnsi="Cambria"/>
          <w:b/>
          <w:noProof/>
          <w:color w:val="002060"/>
          <w:sz w:val="30"/>
          <w:szCs w:val="30"/>
          <w:lang w:val="es-PR"/>
        </w:rPr>
        <mc:AlternateContent>
          <mc:Choice Requires="wps">
            <w:drawing>
              <wp:inline distT="0" distB="0" distL="0" distR="0" wp14:anchorId="2BB2F574" wp14:editId="0D5633F7">
                <wp:extent cx="6010275" cy="1404620"/>
                <wp:effectExtent l="0" t="0" r="0" b="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404620"/>
                        </a:xfrm>
                        <a:prstGeom prst="rect">
                          <a:avLst/>
                        </a:prstGeom>
                        <a:noFill/>
                        <a:ln w="9525">
                          <a:noFill/>
                          <a:miter lim="800000"/>
                          <a:headEnd/>
                          <a:tailEnd/>
                        </a:ln>
                      </wps:spPr>
                      <wps:txbx>
                        <w:txbxContent>
                          <w:p w14:paraId="59E5EE55" w14:textId="4697A30E" w:rsidR="00032AA5" w:rsidRPr="00032AA5" w:rsidRDefault="00032AA5" w:rsidP="00032AA5">
                            <w:pPr>
                              <w:spacing w:after="0" w:line="240" w:lineRule="auto"/>
                              <w:jc w:val="center"/>
                              <w:rPr>
                                <w:rFonts w:ascii="Cambria" w:hAnsi="Cambria"/>
                                <w:b/>
                                <w:bCs/>
                                <w:sz w:val="28"/>
                                <w:szCs w:val="28"/>
                                <w:lang w:val="es-PR"/>
                              </w:rPr>
                            </w:pPr>
                            <w:r w:rsidRPr="00032AA5">
                              <w:rPr>
                                <w:rFonts w:ascii="Cambria" w:hAnsi="Cambria"/>
                                <w:b/>
                                <w:bCs/>
                                <w:sz w:val="28"/>
                                <w:szCs w:val="28"/>
                                <w:lang w:val="es-PR"/>
                              </w:rPr>
                              <w:t>A</w:t>
                            </w:r>
                            <w:r>
                              <w:rPr>
                                <w:rFonts w:ascii="Cambria" w:hAnsi="Cambria"/>
                                <w:b/>
                                <w:bCs/>
                                <w:sz w:val="28"/>
                                <w:szCs w:val="28"/>
                                <w:lang w:val="es-PR"/>
                              </w:rPr>
                              <w:t xml:space="preserve">                                          </w:t>
                            </w:r>
                            <w:r w:rsidRPr="00032AA5">
                              <w:rPr>
                                <w:rFonts w:ascii="Cambria" w:hAnsi="Cambria"/>
                                <w:b/>
                                <w:bCs/>
                                <w:sz w:val="28"/>
                                <w:szCs w:val="28"/>
                                <w:lang w:val="es-PR"/>
                              </w:rPr>
                              <w:t>B</w:t>
                            </w:r>
                            <w:r>
                              <w:rPr>
                                <w:rFonts w:ascii="Cambria" w:hAnsi="Cambria"/>
                                <w:b/>
                                <w:bCs/>
                                <w:sz w:val="28"/>
                                <w:szCs w:val="28"/>
                                <w:lang w:val="es-PR"/>
                              </w:rPr>
                              <w:t xml:space="preserve">                                          </w:t>
                            </w:r>
                            <w:r w:rsidRPr="00032AA5">
                              <w:rPr>
                                <w:rFonts w:ascii="Cambria" w:hAnsi="Cambria"/>
                                <w:b/>
                                <w:bCs/>
                                <w:sz w:val="28"/>
                                <w:szCs w:val="28"/>
                                <w:lang w:val="es-PR"/>
                              </w:rPr>
                              <w:t>C</w:t>
                            </w:r>
                          </w:p>
                        </w:txbxContent>
                      </wps:txbx>
                      <wps:bodyPr rot="0" vert="horz" wrap="square" lIns="91440" tIns="45720" rIns="91440" bIns="45720" anchor="t" anchorCtr="0">
                        <a:spAutoFit/>
                      </wps:bodyPr>
                    </wps:wsp>
                  </a:graphicData>
                </a:graphic>
              </wp:inline>
            </w:drawing>
          </mc:Choice>
          <mc:Fallback>
            <w:pict>
              <v:shape w14:anchorId="2BB2F574" id="Text Box 2" o:spid="_x0000_s1029" type="#_x0000_t202" style="width:473.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" filled="f" stroked="f">
                <v:textbox style="mso-fit-shape-to-text:t">
                  <w:txbxContent>
                    <w:p w14:paraId="59E5EE55" w14:textId="4697A30E" w:rsidR="00032AA5" w:rsidRPr="00032AA5" w:rsidRDefault="00032AA5" w:rsidP="00032AA5">
                      <w:pPr>
                        <w:spacing w:after="0" w:line="240" w:lineRule="auto"/>
                        <w:jc w:val="center"/>
                        <w:rPr>
                          <w:rFonts w:ascii="Cambria" w:hAnsi="Cambria"/>
                          <w:b/>
                          <w:bCs/>
                          <w:sz w:val="28"/>
                          <w:szCs w:val="28"/>
                          <w:lang w:val="es-PR"/>
                        </w:rPr>
                      </w:pPr>
                      <w:r w:rsidRPr="00032AA5">
                        <w:rPr>
                          <w:rFonts w:ascii="Cambria" w:hAnsi="Cambria"/>
                          <w:b/>
                          <w:bCs/>
                          <w:sz w:val="28"/>
                          <w:szCs w:val="28"/>
                          <w:lang w:val="es-PR"/>
                        </w:rPr>
                        <w:t>A</w:t>
                      </w:r>
                      <w:r>
                        <w:rPr>
                          <w:rFonts w:ascii="Cambria" w:hAnsi="Cambria"/>
                          <w:b/>
                          <w:bCs/>
                          <w:sz w:val="28"/>
                          <w:szCs w:val="28"/>
                          <w:lang w:val="es-PR"/>
                        </w:rPr>
                        <w:t xml:space="preserve">                                          </w:t>
                      </w:r>
                      <w:r w:rsidRPr="00032AA5">
                        <w:rPr>
                          <w:rFonts w:ascii="Cambria" w:hAnsi="Cambria"/>
                          <w:b/>
                          <w:bCs/>
                          <w:sz w:val="28"/>
                          <w:szCs w:val="28"/>
                          <w:lang w:val="es-PR"/>
                        </w:rPr>
                        <w:t>B</w:t>
                      </w:r>
                      <w:r>
                        <w:rPr>
                          <w:rFonts w:ascii="Cambria" w:hAnsi="Cambria"/>
                          <w:b/>
                          <w:bCs/>
                          <w:sz w:val="28"/>
                          <w:szCs w:val="28"/>
                          <w:lang w:val="es-PR"/>
                        </w:rPr>
                        <w:t xml:space="preserve">                                          </w:t>
                      </w:r>
                      <w:r w:rsidRPr="00032AA5">
                        <w:rPr>
                          <w:rFonts w:ascii="Cambria" w:hAnsi="Cambria"/>
                          <w:b/>
                          <w:bCs/>
                          <w:sz w:val="28"/>
                          <w:szCs w:val="28"/>
                          <w:lang w:val="es-PR"/>
                        </w:rPr>
                        <w:t>C</w:t>
                      </w:r>
                    </w:p>
                  </w:txbxContent>
                </v:textbox>
                <w10:anchorlock/>
              </v:shape>
            </w:pict>
          </mc:Fallback>
        </mc:AlternateContent>
      </w:r>
    </w:p>
    <w:p w14:paraId="128C0D2A" w14:textId="08A1E837" w:rsidR="00032AA5" w:rsidRPr="008D13B7" w:rsidRDefault="00032AA5" w:rsidP="00032AA5">
      <w:pPr>
        <w:jc w:val="both"/>
        <w:rPr>
          <w:rFonts w:ascii="Cambria" w:hAnsi="Cambria" w:cs="Arial"/>
          <w:i/>
          <w:sz w:val="24"/>
          <w:szCs w:val="24"/>
          <w:lang w:val="es-PR"/>
        </w:rPr>
      </w:pPr>
      <w:r w:rsidRPr="008D13B7">
        <w:rPr>
          <w:rFonts w:ascii="Cambria" w:eastAsia="Times New Roman" w:hAnsi="Cambria" w:cs="Courier New"/>
          <w:b/>
          <w:bCs/>
          <w:sz w:val="24"/>
          <w:szCs w:val="24"/>
          <w:lang w:val="es-PR" w:eastAsia="es-PR"/>
        </w:rPr>
        <w:t xml:space="preserve">Figura 2. </w:t>
      </w:r>
      <w:r w:rsidRPr="008D13B7">
        <w:rPr>
          <w:rFonts w:ascii="Cambria" w:hAnsi="Cambria" w:cs="Arial"/>
          <w:sz w:val="24"/>
          <w:szCs w:val="24"/>
          <w:lang w:val="es-PR"/>
        </w:rPr>
        <w:t xml:space="preserve">Representaciones de las celdas unitarias en el cristal de dióxido de titanio. (A) rutilo, (B) anatasa, (C) brookita. </w:t>
      </w:r>
      <w:r w:rsidRPr="008D13B7">
        <w:rPr>
          <w:rFonts w:ascii="Cambria" w:hAnsi="Cambria" w:cs="Arial"/>
          <w:i/>
          <w:sz w:val="24"/>
          <w:szCs w:val="24"/>
          <w:lang w:val="es-PR"/>
        </w:rPr>
        <w:t xml:space="preserve">Imagen de: </w:t>
      </w:r>
      <w:hyperlink r:id="rId12" w:history="1">
        <w:r w:rsidRPr="008D13B7">
          <w:rPr>
            <w:rStyle w:val="Hyperlink"/>
            <w:rFonts w:ascii="Cambria" w:hAnsi="Cambria" w:cs="Arial"/>
            <w:i/>
            <w:color w:val="auto"/>
            <w:sz w:val="24"/>
            <w:szCs w:val="24"/>
            <w:u w:val="none"/>
            <w:lang w:val="es-PR"/>
          </w:rPr>
          <w:t>www.labspaces.net</w:t>
        </w:r>
      </w:hyperlink>
      <w:r w:rsidRPr="008D13B7">
        <w:rPr>
          <w:rFonts w:ascii="Cambria" w:hAnsi="Cambria" w:cs="Arial"/>
          <w:i/>
          <w:sz w:val="24"/>
          <w:szCs w:val="24"/>
          <w:lang w:val="es-PR"/>
        </w:rPr>
        <w:t xml:space="preserve">, “Wikimedia Commons”, y </w:t>
      </w:r>
      <w:hyperlink r:id="rId13" w:history="1">
        <w:r w:rsidRPr="008D13B7">
          <w:rPr>
            <w:rStyle w:val="Hyperlink"/>
            <w:rFonts w:ascii="Cambria" w:hAnsi="Cambria" w:cs="Arial"/>
            <w:i/>
            <w:sz w:val="24"/>
            <w:szCs w:val="24"/>
            <w:lang w:val="es-PR"/>
          </w:rPr>
          <w:t>http://materials.springer.com</w:t>
        </w:r>
      </w:hyperlink>
      <w:r w:rsidRPr="008D13B7">
        <w:rPr>
          <w:rFonts w:ascii="Cambria" w:hAnsi="Cambria" w:cs="Arial"/>
          <w:i/>
          <w:sz w:val="24"/>
          <w:szCs w:val="24"/>
          <w:lang w:val="es-PR"/>
        </w:rPr>
        <w:t>.</w:t>
      </w:r>
    </w:p>
    <w:p w14:paraId="5007B7E1" w14:textId="77777777" w:rsidR="00032AA5" w:rsidRPr="00032AA5" w:rsidRDefault="00032AA5" w:rsidP="00032AA5">
      <w:pPr>
        <w:spacing w:after="0" w:line="240" w:lineRule="auto"/>
        <w:jc w:val="center"/>
        <w:rPr>
          <w:rFonts w:ascii="Cambria" w:hAnsi="Cambria" w:cs="Arial"/>
          <w:sz w:val="24"/>
          <w:szCs w:val="24"/>
          <w:lang w:val="es-PR"/>
        </w:rPr>
      </w:pPr>
    </w:p>
    <w:p w14:paraId="29FCF41E" w14:textId="260D84B5" w:rsidR="0072743B" w:rsidRDefault="00F52E22" w:rsidP="0072743B">
      <w:pPr>
        <w:spacing w:after="0" w:line="240" w:lineRule="auto"/>
        <w:ind w:firstLine="720"/>
        <w:jc w:val="both"/>
        <w:rPr>
          <w:rFonts w:ascii="Cambria" w:hAnsi="Cambria" w:cs="Arial"/>
          <w:sz w:val="24"/>
          <w:szCs w:val="24"/>
          <w:lang w:val="es-PR"/>
        </w:rPr>
      </w:pPr>
      <w:r w:rsidRPr="00E73A1E">
        <w:rPr>
          <w:rFonts w:ascii="Cambria" w:hAnsi="Cambria"/>
          <w:b/>
          <w:noProof/>
          <w:color w:val="002060"/>
          <w:sz w:val="30"/>
          <w:szCs w:val="30"/>
          <w:lang w:val="es-PR"/>
        </w:rPr>
        <mc:AlternateContent>
          <mc:Choice Requires="wps">
            <w:drawing>
              <wp:anchor distT="0" distB="0" distL="114300" distR="114300" simplePos="0" relativeHeight="251808768" behindDoc="0" locked="0" layoutInCell="1" allowOverlap="1" wp14:anchorId="6880A5B1" wp14:editId="4BEEDC3E">
                <wp:simplePos x="0" y="0"/>
                <wp:positionH relativeFrom="margin">
                  <wp:align>right</wp:align>
                </wp:positionH>
                <wp:positionV relativeFrom="paragraph">
                  <wp:posOffset>4133215</wp:posOffset>
                </wp:positionV>
                <wp:extent cx="1924050" cy="1238250"/>
                <wp:effectExtent l="0" t="0" r="0" b="0"/>
                <wp:wrapThrough wrapText="bothSides">
                  <wp:wrapPolygon edited="0">
                    <wp:start x="642" y="0"/>
                    <wp:lineTo x="642" y="21268"/>
                    <wp:lineTo x="20745" y="21268"/>
                    <wp:lineTo x="20745" y="0"/>
                    <wp:lineTo x="642" y="0"/>
                  </wp:wrapPolygon>
                </wp:wrapThrough>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1238250"/>
                        </a:xfrm>
                        <a:prstGeom prst="rect">
                          <a:avLst/>
                        </a:prstGeom>
                        <a:noFill/>
                        <a:ln w="9525">
                          <a:noFill/>
                          <a:miter lim="800000"/>
                          <a:headEnd/>
                          <a:tailEnd/>
                        </a:ln>
                      </wps:spPr>
                      <wps:txbx>
                        <w:txbxContent>
                          <w:p w14:paraId="7EAD9C2F" w14:textId="2DB744B6" w:rsidR="00F52E22" w:rsidRPr="008D13B7" w:rsidRDefault="00F52E22" w:rsidP="00F52E22">
                            <w:pPr>
                              <w:rPr>
                                <w:rFonts w:ascii="Cambria" w:hAnsi="Cambria" w:cs="Arial"/>
                                <w:i/>
                                <w:sz w:val="24"/>
                                <w:szCs w:val="24"/>
                                <w:lang w:val="es-PR"/>
                              </w:rPr>
                            </w:pPr>
                            <w:r w:rsidRPr="008D13B7">
                              <w:rPr>
                                <w:rFonts w:ascii="Cambria" w:eastAsia="Times New Roman" w:hAnsi="Cambria" w:cs="Courier New"/>
                                <w:b/>
                                <w:bCs/>
                                <w:sz w:val="24"/>
                                <w:szCs w:val="24"/>
                                <w:lang w:val="es-PR" w:eastAsia="es-PR"/>
                              </w:rPr>
                              <w:t xml:space="preserve">Figura 3. </w:t>
                            </w:r>
                            <w:r w:rsidRPr="008D13B7">
                              <w:rPr>
                                <w:rFonts w:ascii="Cambria" w:hAnsi="Cambria" w:cs="Arial"/>
                                <w:sz w:val="24"/>
                                <w:szCs w:val="24"/>
                                <w:lang w:val="es-PR"/>
                              </w:rPr>
                              <w:t xml:space="preserve">Estructura molecular de uno de los posibles </w:t>
                            </w:r>
                            <w:r w:rsidR="001E4769">
                              <w:rPr>
                                <w:rFonts w:ascii="Cambria" w:hAnsi="Cambria" w:cs="Arial"/>
                                <w:sz w:val="24"/>
                                <w:szCs w:val="24"/>
                                <w:lang w:val="es-PR"/>
                              </w:rPr>
                              <w:t>tintes</w:t>
                            </w:r>
                            <w:r w:rsidRPr="008D13B7">
                              <w:rPr>
                                <w:rFonts w:ascii="Cambria" w:hAnsi="Cambria" w:cs="Arial"/>
                                <w:sz w:val="24"/>
                                <w:szCs w:val="24"/>
                                <w:lang w:val="es-PR"/>
                              </w:rPr>
                              <w:t xml:space="preserve"> en una “DSC”. </w:t>
                            </w:r>
                            <w:r w:rsidRPr="008D13B7">
                              <w:rPr>
                                <w:rFonts w:ascii="Cambria" w:hAnsi="Cambria" w:cs="Arial"/>
                                <w:i/>
                                <w:sz w:val="24"/>
                                <w:szCs w:val="24"/>
                                <w:lang w:val="es-PR"/>
                              </w:rPr>
                              <w:t>Imagen de: Hagfeldt et al (2010) (Referencia #3 en este módulo).</w:t>
                            </w:r>
                          </w:p>
                          <w:p w14:paraId="1340A589" w14:textId="0B094BCD" w:rsidR="00F52E22" w:rsidRPr="00032AA5" w:rsidRDefault="00F52E22" w:rsidP="00F52E22">
                            <w:pPr>
                              <w:spacing w:after="0" w:line="240" w:lineRule="auto"/>
                              <w:rPr>
                                <w:rFonts w:ascii="Cambria" w:hAnsi="Cambria"/>
                                <w:b/>
                                <w:bCs/>
                                <w:sz w:val="28"/>
                                <w:szCs w:val="28"/>
                                <w:lang w:val="es-P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80A5B1" id="_x0000_s1030" type="#_x0000_t202" style="position:absolute;left:0;text-align:left;margin-left:100.3pt;margin-top:325.45pt;width:151.5pt;height:97.5pt;z-index:251808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" filled="f" stroked="f">
                <v:textbox>
                  <w:txbxContent>
                    <w:p w14:paraId="7EAD9C2F" w14:textId="2DB744B6" w:rsidR="00F52E22" w:rsidRPr="008D13B7" w:rsidRDefault="00F52E22" w:rsidP="00F52E22">
                      <w:pPr>
                        <w:rPr>
                          <w:rFonts w:ascii="Cambria" w:hAnsi="Cambria" w:cs="Arial"/>
                          <w:i/>
                          <w:sz w:val="24"/>
                          <w:szCs w:val="24"/>
                          <w:lang w:val="es-PR"/>
                        </w:rPr>
                      </w:pPr>
                      <w:r w:rsidRPr="008D13B7">
                        <w:rPr>
                          <w:rFonts w:ascii="Cambria" w:eastAsia="Times New Roman" w:hAnsi="Cambria" w:cs="Courier New"/>
                          <w:b/>
                          <w:bCs/>
                          <w:sz w:val="24"/>
                          <w:szCs w:val="24"/>
                          <w:lang w:val="es-PR" w:eastAsia="es-PR"/>
                        </w:rPr>
                        <w:t xml:space="preserve">Figura 3. </w:t>
                      </w:r>
                      <w:r w:rsidRPr="008D13B7">
                        <w:rPr>
                          <w:rFonts w:ascii="Cambria" w:hAnsi="Cambria" w:cs="Arial"/>
                          <w:sz w:val="24"/>
                          <w:szCs w:val="24"/>
                          <w:lang w:val="es-PR"/>
                        </w:rPr>
                        <w:t xml:space="preserve">Estructura molecular de uno de los posibles </w:t>
                      </w:r>
                      <w:r w:rsidR="001E4769">
                        <w:rPr>
                          <w:rFonts w:ascii="Cambria" w:hAnsi="Cambria" w:cs="Arial"/>
                          <w:sz w:val="24"/>
                          <w:szCs w:val="24"/>
                          <w:lang w:val="es-PR"/>
                        </w:rPr>
                        <w:t>tintes</w:t>
                      </w:r>
                      <w:r w:rsidRPr="008D13B7">
                        <w:rPr>
                          <w:rFonts w:ascii="Cambria" w:hAnsi="Cambria" w:cs="Arial"/>
                          <w:sz w:val="24"/>
                          <w:szCs w:val="24"/>
                          <w:lang w:val="es-PR"/>
                        </w:rPr>
                        <w:t xml:space="preserve"> en una “DSC”. </w:t>
                      </w:r>
                      <w:r w:rsidRPr="008D13B7">
                        <w:rPr>
                          <w:rFonts w:ascii="Cambria" w:hAnsi="Cambria" w:cs="Arial"/>
                          <w:i/>
                          <w:sz w:val="24"/>
                          <w:szCs w:val="24"/>
                          <w:lang w:val="es-PR"/>
                        </w:rPr>
                        <w:t>Imagen de: Hagfeldt et al (2010) (Referencia #3 en este módulo).</w:t>
                      </w:r>
                    </w:p>
                    <w:p w14:paraId="1340A589" w14:textId="0B094BCD" w:rsidR="00F52E22" w:rsidRPr="00032AA5" w:rsidRDefault="00F52E22" w:rsidP="00F52E22">
                      <w:pPr>
                        <w:spacing w:after="0" w:line="240" w:lineRule="auto"/>
                        <w:rPr>
                          <w:rFonts w:ascii="Cambria" w:hAnsi="Cambria"/>
                          <w:b/>
                          <w:bCs/>
                          <w:sz w:val="28"/>
                          <w:szCs w:val="28"/>
                          <w:lang w:val="es-PR"/>
                        </w:rPr>
                      </w:pPr>
                    </w:p>
                  </w:txbxContent>
                </v:textbox>
                <w10:wrap type="through" anchorx="margin"/>
              </v:shape>
            </w:pict>
          </mc:Fallback>
        </mc:AlternateContent>
      </w:r>
      <w:r w:rsidR="00032AA5">
        <w:rPr>
          <w:rFonts w:ascii="Cambria" w:eastAsia="Times New Roman" w:hAnsi="Cambria" w:cs="Courier New"/>
          <w:noProof/>
          <w:sz w:val="24"/>
          <w:szCs w:val="24"/>
          <w:lang w:val="es-ES" w:eastAsia="es-PR"/>
        </w:rPr>
        <w:drawing>
          <wp:anchor distT="0" distB="0" distL="114300" distR="114300" simplePos="0" relativeHeight="251807744" behindDoc="0" locked="0" layoutInCell="1" allowOverlap="1" wp14:anchorId="1E257346" wp14:editId="5B832010">
            <wp:simplePos x="0" y="0"/>
            <wp:positionH relativeFrom="margin">
              <wp:posOffset>4019550</wp:posOffset>
            </wp:positionH>
            <wp:positionV relativeFrom="paragraph">
              <wp:posOffset>856615</wp:posOffset>
            </wp:positionV>
            <wp:extent cx="1866900" cy="3277870"/>
            <wp:effectExtent l="0" t="0" r="0" b="0"/>
            <wp:wrapThrough wrapText="bothSides">
              <wp:wrapPolygon edited="0">
                <wp:start x="0" y="0"/>
                <wp:lineTo x="0" y="21466"/>
                <wp:lineTo x="21380" y="21466"/>
                <wp:lineTo x="21380"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a 3.jpg"/>
                    <pic:cNvPicPr/>
                  </pic:nvPicPr>
                  <pic:blipFill>
                    <a:blip r:embed="rId14">
                      <a:extLst>
                        <a:ext uri="{28A0092B-C50C-407E-A947-70E740481C1C}">
                          <a14:useLocalDpi xmlns:a14="http://schemas.microsoft.com/office/drawing/2010/main" val="0"/>
                        </a:ext>
                      </a:extLst>
                    </a:blip>
                    <a:stretch>
                      <a:fillRect/>
                    </a:stretch>
                  </pic:blipFill>
                  <pic:spPr>
                    <a:xfrm>
                      <a:off x="0" y="0"/>
                      <a:ext cx="1866900" cy="3277870"/>
                    </a:xfrm>
                    <a:prstGeom prst="rect">
                      <a:avLst/>
                    </a:prstGeom>
                  </pic:spPr>
                </pic:pic>
              </a:graphicData>
            </a:graphic>
            <wp14:sizeRelH relativeFrom="page">
              <wp14:pctWidth>0</wp14:pctWidth>
            </wp14:sizeRelH>
            <wp14:sizeRelV relativeFrom="page">
              <wp14:pctHeight>0</wp14:pctHeight>
            </wp14:sizeRelV>
          </wp:anchor>
        </w:drawing>
      </w:r>
      <w:r w:rsidR="00E25775" w:rsidRPr="0072743B">
        <w:rPr>
          <w:rFonts w:ascii="Cambria" w:hAnsi="Cambria" w:cs="Arial"/>
          <w:sz w:val="24"/>
          <w:szCs w:val="24"/>
          <w:lang w:val="es-PR"/>
        </w:rPr>
        <w:t>El dióxido de titanio (TiO</w:t>
      </w:r>
      <w:r w:rsidR="00E25775" w:rsidRPr="0072743B">
        <w:rPr>
          <w:rFonts w:ascii="Cambria" w:hAnsi="Cambria" w:cs="Arial"/>
          <w:sz w:val="24"/>
          <w:szCs w:val="24"/>
          <w:vertAlign w:val="subscript"/>
          <w:lang w:val="es-PR"/>
        </w:rPr>
        <w:t>2</w:t>
      </w:r>
      <w:r w:rsidR="00E25775" w:rsidRPr="0072743B">
        <w:rPr>
          <w:rFonts w:ascii="Cambria" w:hAnsi="Cambria" w:cs="Arial"/>
          <w:sz w:val="24"/>
          <w:szCs w:val="24"/>
          <w:lang w:val="es-PR"/>
        </w:rPr>
        <w:t xml:space="preserve">) es un pigmento blanco común que se puede encontrar en </w:t>
      </w:r>
      <w:r w:rsidR="00D7509B">
        <w:rPr>
          <w:rFonts w:ascii="Cambria" w:hAnsi="Cambria" w:cs="Arial"/>
          <w:sz w:val="24"/>
          <w:szCs w:val="24"/>
          <w:lang w:val="es-PR"/>
        </w:rPr>
        <w:t>diversos productos</w:t>
      </w:r>
      <w:r w:rsidR="00E25775" w:rsidRPr="0072743B">
        <w:rPr>
          <w:rFonts w:ascii="Cambria" w:hAnsi="Cambria" w:cs="Arial"/>
          <w:sz w:val="24"/>
          <w:szCs w:val="24"/>
          <w:lang w:val="es-PR"/>
        </w:rPr>
        <w:t>, desde pintura hasta productos de papel. El TiO</w:t>
      </w:r>
      <w:r w:rsidR="00E25775" w:rsidRPr="0072743B">
        <w:rPr>
          <w:rFonts w:ascii="Cambria" w:hAnsi="Cambria" w:cs="Arial"/>
          <w:sz w:val="24"/>
          <w:szCs w:val="24"/>
          <w:vertAlign w:val="subscript"/>
          <w:lang w:val="es-PR"/>
        </w:rPr>
        <w:t>2</w:t>
      </w:r>
      <w:r w:rsidR="00E25775" w:rsidRPr="0072743B">
        <w:rPr>
          <w:rFonts w:ascii="Cambria" w:hAnsi="Cambria" w:cs="Arial"/>
          <w:sz w:val="24"/>
          <w:szCs w:val="24"/>
          <w:lang w:val="es-PR"/>
        </w:rPr>
        <w:t xml:space="preserve"> existe en varias formas cristalinas</w:t>
      </w:r>
      <w:r w:rsidR="00D7509B">
        <w:rPr>
          <w:rFonts w:ascii="Cambria" w:hAnsi="Cambria" w:cs="Arial"/>
          <w:sz w:val="24"/>
          <w:szCs w:val="24"/>
          <w:lang w:val="es-PR"/>
        </w:rPr>
        <w:t>. Estas incluyen</w:t>
      </w:r>
      <w:r w:rsidR="00E25775" w:rsidRPr="0072743B">
        <w:rPr>
          <w:rFonts w:ascii="Cambria" w:hAnsi="Cambria" w:cs="Arial"/>
          <w:sz w:val="24"/>
          <w:szCs w:val="24"/>
          <w:lang w:val="es-PR"/>
        </w:rPr>
        <w:t xml:space="preserve"> rutilo, anatasa y brookita. </w:t>
      </w:r>
      <w:r w:rsidR="00D7509B">
        <w:rPr>
          <w:rFonts w:ascii="Cambria" w:hAnsi="Cambria" w:cs="Arial"/>
          <w:sz w:val="24"/>
          <w:szCs w:val="24"/>
          <w:lang w:val="es-PR"/>
        </w:rPr>
        <w:t>Cada una</w:t>
      </w:r>
      <w:r w:rsidR="00E25775" w:rsidRPr="0072743B">
        <w:rPr>
          <w:rFonts w:ascii="Cambria" w:hAnsi="Cambria" w:cs="Arial"/>
          <w:sz w:val="24"/>
          <w:szCs w:val="24"/>
          <w:lang w:val="es-PR"/>
        </w:rPr>
        <w:t xml:space="preserve"> difiere en </w:t>
      </w:r>
      <w:r w:rsidR="00D7509B">
        <w:rPr>
          <w:rFonts w:ascii="Cambria" w:hAnsi="Cambria" w:cs="Arial"/>
          <w:sz w:val="24"/>
          <w:szCs w:val="24"/>
          <w:lang w:val="es-PR"/>
        </w:rPr>
        <w:t>el arreglo</w:t>
      </w:r>
      <w:r w:rsidR="00E25775" w:rsidRPr="0072743B">
        <w:rPr>
          <w:rFonts w:ascii="Cambria" w:hAnsi="Cambria" w:cs="Arial"/>
          <w:sz w:val="24"/>
          <w:szCs w:val="24"/>
          <w:lang w:val="es-PR"/>
        </w:rPr>
        <w:t xml:space="preserve"> espacial de los átomos de titanio y oxígeno en los cristales, como se muestra en la Figura 2. Dado que </w:t>
      </w:r>
      <w:r w:rsidR="005C070F">
        <w:rPr>
          <w:rFonts w:ascii="Cambria" w:hAnsi="Cambria" w:cs="Arial"/>
          <w:sz w:val="24"/>
          <w:szCs w:val="24"/>
          <w:lang w:val="es-PR"/>
        </w:rPr>
        <w:t>la estructura</w:t>
      </w:r>
      <w:r w:rsidR="00E25775" w:rsidRPr="0072743B">
        <w:rPr>
          <w:rFonts w:ascii="Cambria" w:hAnsi="Cambria" w:cs="Arial"/>
          <w:sz w:val="24"/>
          <w:szCs w:val="24"/>
          <w:lang w:val="es-PR"/>
        </w:rPr>
        <w:t xml:space="preserve"> anatasa de TiO</w:t>
      </w:r>
      <w:r w:rsidR="00E25775" w:rsidRPr="0072743B">
        <w:rPr>
          <w:rFonts w:ascii="Cambria" w:hAnsi="Cambria" w:cs="Arial"/>
          <w:sz w:val="24"/>
          <w:szCs w:val="24"/>
          <w:vertAlign w:val="subscript"/>
          <w:lang w:val="es-PR"/>
        </w:rPr>
        <w:t>2</w:t>
      </w:r>
      <w:r w:rsidR="00E25775" w:rsidRPr="0072743B">
        <w:rPr>
          <w:rFonts w:ascii="Cambria" w:hAnsi="Cambria" w:cs="Arial"/>
          <w:sz w:val="24"/>
          <w:szCs w:val="24"/>
          <w:lang w:val="es-PR"/>
        </w:rPr>
        <w:t xml:space="preserve"> es un semiconductor con un </w:t>
      </w:r>
      <w:r w:rsidR="005C070F">
        <w:rPr>
          <w:rFonts w:ascii="Cambria" w:hAnsi="Cambria" w:cs="Arial"/>
          <w:sz w:val="24"/>
          <w:szCs w:val="24"/>
          <w:lang w:val="es-PR"/>
        </w:rPr>
        <w:t xml:space="preserve">estrecho </w:t>
      </w:r>
      <w:r w:rsidR="00E25775" w:rsidRPr="0072743B">
        <w:rPr>
          <w:rFonts w:ascii="Cambria" w:hAnsi="Cambria" w:cs="Arial"/>
          <w:sz w:val="24"/>
          <w:szCs w:val="24"/>
          <w:lang w:val="es-PR"/>
        </w:rPr>
        <w:t>de banda</w:t>
      </w:r>
      <w:r w:rsidR="005C070F">
        <w:rPr>
          <w:rFonts w:ascii="Cambria" w:hAnsi="Cambria" w:cs="Arial"/>
          <w:sz w:val="24"/>
          <w:szCs w:val="24"/>
          <w:lang w:val="es-PR"/>
        </w:rPr>
        <w:t xml:space="preserve"> o brecha energética (“band gap”)</w:t>
      </w:r>
      <w:r w:rsidR="00E25775" w:rsidRPr="0072743B">
        <w:rPr>
          <w:rFonts w:ascii="Cambria" w:hAnsi="Cambria" w:cs="Arial"/>
          <w:sz w:val="24"/>
          <w:szCs w:val="24"/>
          <w:lang w:val="es-PR"/>
        </w:rPr>
        <w:t xml:space="preserve"> de 3.2 eV, absorbe principalmente la luz ultravioleta en lugar de la luz visible. Los </w:t>
      </w:r>
      <w:r w:rsidR="001E4769">
        <w:rPr>
          <w:rFonts w:ascii="Cambria" w:hAnsi="Cambria" w:cs="Arial"/>
          <w:sz w:val="24"/>
          <w:szCs w:val="24"/>
          <w:lang w:val="es-PR"/>
        </w:rPr>
        <w:t>tintes</w:t>
      </w:r>
      <w:r w:rsidR="00E25775" w:rsidRPr="0072743B">
        <w:rPr>
          <w:rFonts w:ascii="Cambria" w:hAnsi="Cambria" w:cs="Arial"/>
          <w:sz w:val="24"/>
          <w:szCs w:val="24"/>
          <w:lang w:val="es-PR"/>
        </w:rPr>
        <w:t xml:space="preserve"> de antocianina, por otro lado, son moléculas orgánicas que absorben la luz visible extremadamente bien. Esto les da un color rojo púrpura intenso. Cuando ciertos </w:t>
      </w:r>
      <w:r w:rsidR="001E4769">
        <w:rPr>
          <w:rFonts w:ascii="Cambria" w:hAnsi="Cambria" w:cs="Arial"/>
          <w:sz w:val="24"/>
          <w:szCs w:val="24"/>
          <w:lang w:val="es-PR"/>
        </w:rPr>
        <w:t>tintes</w:t>
      </w:r>
      <w:r w:rsidR="00E25775" w:rsidRPr="0072743B">
        <w:rPr>
          <w:rFonts w:ascii="Cambria" w:hAnsi="Cambria" w:cs="Arial"/>
          <w:sz w:val="24"/>
          <w:szCs w:val="24"/>
          <w:lang w:val="es-PR"/>
        </w:rPr>
        <w:t xml:space="preserve"> de antocianina entran en contacto con TiO</w:t>
      </w:r>
      <w:r w:rsidR="00E25775" w:rsidRPr="0072743B">
        <w:rPr>
          <w:rFonts w:ascii="Cambria" w:hAnsi="Cambria" w:cs="Arial"/>
          <w:sz w:val="24"/>
          <w:szCs w:val="24"/>
          <w:vertAlign w:val="subscript"/>
          <w:lang w:val="es-PR"/>
        </w:rPr>
        <w:t>2</w:t>
      </w:r>
      <w:r w:rsidR="00E25775" w:rsidRPr="0072743B">
        <w:rPr>
          <w:rFonts w:ascii="Cambria" w:hAnsi="Cambria" w:cs="Arial"/>
          <w:sz w:val="24"/>
          <w:szCs w:val="24"/>
          <w:lang w:val="es-PR"/>
        </w:rPr>
        <w:t>, pueden reaccionar químicamente y adherirse a la superficie de los nano</w:t>
      </w:r>
      <w:r w:rsidR="0072743B">
        <w:rPr>
          <w:rFonts w:ascii="Cambria" w:hAnsi="Cambria" w:cs="Arial"/>
          <w:sz w:val="24"/>
          <w:szCs w:val="24"/>
          <w:lang w:val="es-PR"/>
        </w:rPr>
        <w:t xml:space="preserve"> </w:t>
      </w:r>
      <w:r w:rsidR="00E25775" w:rsidRPr="0072743B">
        <w:rPr>
          <w:rFonts w:ascii="Cambria" w:hAnsi="Cambria" w:cs="Arial"/>
          <w:sz w:val="24"/>
          <w:szCs w:val="24"/>
          <w:lang w:val="es-PR"/>
        </w:rPr>
        <w:t>cristales</w:t>
      </w:r>
      <w:r w:rsidR="005C070F">
        <w:rPr>
          <w:rFonts w:ascii="Cambria" w:hAnsi="Cambria" w:cs="Arial"/>
          <w:sz w:val="24"/>
          <w:szCs w:val="24"/>
          <w:lang w:val="es-PR"/>
        </w:rPr>
        <w:t>, como se muestra</w:t>
      </w:r>
      <w:r w:rsidR="00E25775" w:rsidRPr="0072743B">
        <w:rPr>
          <w:rFonts w:ascii="Cambria" w:hAnsi="Cambria" w:cs="Arial"/>
          <w:sz w:val="24"/>
          <w:szCs w:val="24"/>
          <w:lang w:val="es-PR"/>
        </w:rPr>
        <w:t xml:space="preserve"> en la Figura 3</w:t>
      </w:r>
      <w:r w:rsidR="005C070F">
        <w:rPr>
          <w:rFonts w:ascii="Cambria" w:hAnsi="Cambria" w:cs="Arial"/>
          <w:sz w:val="24"/>
          <w:szCs w:val="24"/>
          <w:lang w:val="es-PR"/>
        </w:rPr>
        <w:t>.</w:t>
      </w:r>
      <w:r w:rsidR="00E25775" w:rsidRPr="0072743B">
        <w:rPr>
          <w:rFonts w:ascii="Cambria" w:hAnsi="Cambria" w:cs="Arial"/>
          <w:sz w:val="24"/>
          <w:szCs w:val="24"/>
          <w:lang w:val="es-PR"/>
        </w:rPr>
        <w:t xml:space="preserve"> La molécula de </w:t>
      </w:r>
      <w:r w:rsidR="001E4769">
        <w:rPr>
          <w:rFonts w:ascii="Cambria" w:hAnsi="Cambria" w:cs="Arial"/>
          <w:sz w:val="24"/>
          <w:szCs w:val="24"/>
          <w:lang w:val="es-PR"/>
        </w:rPr>
        <w:t>tinte</w:t>
      </w:r>
      <w:r w:rsidR="00E25775" w:rsidRPr="0072743B">
        <w:rPr>
          <w:rFonts w:ascii="Cambria" w:hAnsi="Cambria" w:cs="Arial"/>
          <w:sz w:val="24"/>
          <w:szCs w:val="24"/>
          <w:lang w:val="es-PR"/>
        </w:rPr>
        <w:t xml:space="preserve"> actúa como un ligando y forma enlaces con átomos de titanio en la superficie de TiO</w:t>
      </w:r>
      <w:r w:rsidR="00E25775" w:rsidRPr="0072743B">
        <w:rPr>
          <w:rFonts w:ascii="Cambria" w:hAnsi="Cambria" w:cs="Arial"/>
          <w:sz w:val="24"/>
          <w:szCs w:val="24"/>
          <w:vertAlign w:val="subscript"/>
          <w:lang w:val="es-PR"/>
        </w:rPr>
        <w:t>2</w:t>
      </w:r>
      <w:r w:rsidR="00E25775" w:rsidRPr="0072743B">
        <w:rPr>
          <w:rFonts w:ascii="Cambria" w:hAnsi="Cambria" w:cs="Arial"/>
          <w:sz w:val="24"/>
          <w:szCs w:val="24"/>
          <w:lang w:val="es-PR"/>
        </w:rPr>
        <w:t xml:space="preserve">. En este caso, </w:t>
      </w:r>
      <w:r w:rsidR="005C070F">
        <w:rPr>
          <w:rFonts w:ascii="Cambria" w:hAnsi="Cambria" w:cs="Arial"/>
          <w:sz w:val="24"/>
          <w:szCs w:val="24"/>
          <w:lang w:val="es-PR"/>
        </w:rPr>
        <w:t>como</w:t>
      </w:r>
      <w:r w:rsidR="00E25775" w:rsidRPr="0072743B">
        <w:rPr>
          <w:rFonts w:ascii="Cambria" w:hAnsi="Cambria" w:cs="Arial"/>
          <w:sz w:val="24"/>
          <w:szCs w:val="24"/>
          <w:lang w:val="es-PR"/>
        </w:rPr>
        <w:t xml:space="preserve"> se forman dos enlaces entre el ligando y el metal, se dice que la molécula de</w:t>
      </w:r>
      <w:r w:rsidR="001E4769">
        <w:rPr>
          <w:rFonts w:ascii="Cambria" w:hAnsi="Cambria" w:cs="Arial"/>
          <w:sz w:val="24"/>
          <w:szCs w:val="24"/>
          <w:lang w:val="es-PR"/>
        </w:rPr>
        <w:t>l</w:t>
      </w:r>
      <w:r w:rsidR="00E25775" w:rsidRPr="0072743B">
        <w:rPr>
          <w:rFonts w:ascii="Cambria" w:hAnsi="Cambria" w:cs="Arial"/>
          <w:sz w:val="24"/>
          <w:szCs w:val="24"/>
          <w:lang w:val="es-PR"/>
        </w:rPr>
        <w:t xml:space="preserve"> </w:t>
      </w:r>
      <w:r w:rsidR="001E4769">
        <w:rPr>
          <w:rFonts w:ascii="Cambria" w:hAnsi="Cambria" w:cs="Arial"/>
          <w:sz w:val="24"/>
          <w:szCs w:val="24"/>
          <w:lang w:val="es-PR"/>
        </w:rPr>
        <w:t>tinte</w:t>
      </w:r>
      <w:r w:rsidR="00E25775" w:rsidRPr="0072743B">
        <w:rPr>
          <w:rFonts w:ascii="Cambria" w:hAnsi="Cambria" w:cs="Arial"/>
          <w:sz w:val="24"/>
          <w:szCs w:val="24"/>
          <w:lang w:val="es-PR"/>
        </w:rPr>
        <w:t xml:space="preserve"> antocianina </w:t>
      </w:r>
      <w:r w:rsidR="00E25775" w:rsidRPr="005C070F">
        <w:rPr>
          <w:rFonts w:ascii="Cambria" w:hAnsi="Cambria" w:cs="Arial"/>
          <w:i/>
          <w:iCs/>
          <w:sz w:val="24"/>
          <w:szCs w:val="24"/>
          <w:lang w:val="es-PR"/>
        </w:rPr>
        <w:t>quela</w:t>
      </w:r>
      <w:r w:rsidR="00E25775" w:rsidRPr="0072743B">
        <w:rPr>
          <w:rFonts w:ascii="Cambria" w:hAnsi="Cambria" w:cs="Arial"/>
          <w:sz w:val="24"/>
          <w:szCs w:val="24"/>
          <w:lang w:val="es-PR"/>
        </w:rPr>
        <w:t xml:space="preserve"> el átomo de titanio. Este es un tipo de interacción particularmente fuerte</w:t>
      </w:r>
      <w:r w:rsidR="006900DF">
        <w:rPr>
          <w:rFonts w:ascii="Cambria" w:hAnsi="Cambria" w:cs="Arial"/>
          <w:sz w:val="24"/>
          <w:szCs w:val="24"/>
          <w:lang w:val="es-PR"/>
        </w:rPr>
        <w:t xml:space="preserve"> </w:t>
      </w:r>
      <w:r w:rsidR="00E25775" w:rsidRPr="0072743B">
        <w:rPr>
          <w:rFonts w:ascii="Cambria" w:hAnsi="Cambria" w:cs="Arial"/>
          <w:sz w:val="24"/>
          <w:szCs w:val="24"/>
          <w:lang w:val="es-PR"/>
        </w:rPr>
        <w:t xml:space="preserve">y hace que el </w:t>
      </w:r>
      <w:r w:rsidR="001E4769">
        <w:rPr>
          <w:rFonts w:ascii="Cambria" w:hAnsi="Cambria" w:cs="Arial"/>
          <w:sz w:val="24"/>
          <w:szCs w:val="24"/>
          <w:lang w:val="es-PR"/>
        </w:rPr>
        <w:t>tinte</w:t>
      </w:r>
      <w:r w:rsidR="00E25775" w:rsidRPr="0072743B">
        <w:rPr>
          <w:rFonts w:ascii="Cambria" w:hAnsi="Cambria" w:cs="Arial"/>
          <w:sz w:val="24"/>
          <w:szCs w:val="24"/>
          <w:lang w:val="es-PR"/>
        </w:rPr>
        <w:t xml:space="preserve"> sea muy difícil de </w:t>
      </w:r>
      <w:r w:rsidR="006900DF">
        <w:rPr>
          <w:rFonts w:ascii="Cambria" w:hAnsi="Cambria" w:cs="Arial"/>
          <w:sz w:val="24"/>
          <w:szCs w:val="24"/>
          <w:lang w:val="es-PR"/>
        </w:rPr>
        <w:t>remover</w:t>
      </w:r>
      <w:r w:rsidR="00E25775" w:rsidRPr="0072743B">
        <w:rPr>
          <w:rFonts w:ascii="Cambria" w:hAnsi="Cambria" w:cs="Arial"/>
          <w:sz w:val="24"/>
          <w:szCs w:val="24"/>
          <w:lang w:val="es-PR"/>
        </w:rPr>
        <w:t xml:space="preserve"> de la superficie del semiconductor. Por lo tanto, las moléculas de antocianinas quelantes no se pueden enjuagar con solvente o</w:t>
      </w:r>
      <w:r w:rsidR="006900DF">
        <w:rPr>
          <w:rFonts w:ascii="Cambria" w:hAnsi="Cambria" w:cs="Arial"/>
          <w:sz w:val="24"/>
          <w:szCs w:val="24"/>
          <w:lang w:val="es-PR"/>
        </w:rPr>
        <w:t xml:space="preserve"> con</w:t>
      </w:r>
      <w:r w:rsidR="00E25775" w:rsidRPr="0072743B">
        <w:rPr>
          <w:rFonts w:ascii="Cambria" w:hAnsi="Cambria" w:cs="Arial"/>
          <w:sz w:val="24"/>
          <w:szCs w:val="24"/>
          <w:lang w:val="es-PR"/>
        </w:rPr>
        <w:t xml:space="preserve"> la solución de electrolitos durante el funcionamiento de la </w:t>
      </w:r>
      <w:r w:rsidR="006900DF">
        <w:rPr>
          <w:rFonts w:ascii="Cambria" w:hAnsi="Cambria" w:cs="Arial"/>
          <w:sz w:val="24"/>
          <w:szCs w:val="24"/>
          <w:lang w:val="es-PR"/>
        </w:rPr>
        <w:t>celda</w:t>
      </w:r>
      <w:r w:rsidR="00E25775" w:rsidRPr="0072743B">
        <w:rPr>
          <w:rFonts w:ascii="Cambria" w:hAnsi="Cambria" w:cs="Arial"/>
          <w:sz w:val="24"/>
          <w:szCs w:val="24"/>
          <w:lang w:val="es-PR"/>
        </w:rPr>
        <w:t xml:space="preserve"> solar. </w:t>
      </w:r>
    </w:p>
    <w:p w14:paraId="45B6224F" w14:textId="7E16722E" w:rsidR="0072743B" w:rsidRPr="005C070F" w:rsidRDefault="0072743B" w:rsidP="0072743B">
      <w:pPr>
        <w:spacing w:after="0" w:line="240" w:lineRule="auto"/>
        <w:ind w:firstLine="720"/>
        <w:jc w:val="both"/>
        <w:rPr>
          <w:rFonts w:ascii="Cambria" w:hAnsi="Cambria" w:cs="Arial"/>
          <w:sz w:val="24"/>
          <w:szCs w:val="24"/>
          <w:lang w:val="es-PR"/>
        </w:rPr>
      </w:pPr>
    </w:p>
    <w:p w14:paraId="2DDE471C" w14:textId="665466A1" w:rsidR="0072743B" w:rsidRPr="0072743B" w:rsidRDefault="00E25775" w:rsidP="00F52E22">
      <w:pPr>
        <w:spacing w:after="0" w:line="240" w:lineRule="auto"/>
        <w:ind w:right="3240" w:firstLine="720"/>
        <w:jc w:val="both"/>
        <w:rPr>
          <w:rFonts w:ascii="Cambria" w:hAnsi="Cambria" w:cs="Arial"/>
          <w:sz w:val="24"/>
          <w:szCs w:val="24"/>
          <w:lang w:val="es-PR"/>
        </w:rPr>
      </w:pPr>
      <w:r w:rsidRPr="0072743B">
        <w:rPr>
          <w:rFonts w:ascii="Cambria" w:hAnsi="Cambria" w:cs="Arial"/>
          <w:sz w:val="24"/>
          <w:szCs w:val="24"/>
          <w:lang w:val="es-PR"/>
        </w:rPr>
        <w:t>La proximidad de las moléculas de</w:t>
      </w:r>
      <w:r w:rsidR="00D7509B">
        <w:rPr>
          <w:rFonts w:ascii="Cambria" w:hAnsi="Cambria" w:cs="Arial"/>
          <w:sz w:val="24"/>
          <w:szCs w:val="24"/>
          <w:lang w:val="es-PR"/>
        </w:rPr>
        <w:t xml:space="preserve">l </w:t>
      </w:r>
      <w:r w:rsidR="001E4769">
        <w:rPr>
          <w:rFonts w:ascii="Cambria" w:hAnsi="Cambria" w:cs="Arial"/>
          <w:sz w:val="24"/>
          <w:szCs w:val="24"/>
          <w:lang w:val="es-PR"/>
        </w:rPr>
        <w:t>tinte</w:t>
      </w:r>
      <w:r w:rsidRPr="0072743B">
        <w:rPr>
          <w:rFonts w:ascii="Cambria" w:hAnsi="Cambria" w:cs="Arial"/>
          <w:sz w:val="24"/>
          <w:szCs w:val="24"/>
          <w:lang w:val="es-PR"/>
        </w:rPr>
        <w:t xml:space="preserve"> a la superficie de TiO</w:t>
      </w:r>
      <w:r w:rsidRPr="0072743B">
        <w:rPr>
          <w:rFonts w:ascii="Cambria" w:hAnsi="Cambria" w:cs="Arial"/>
          <w:sz w:val="24"/>
          <w:szCs w:val="24"/>
          <w:vertAlign w:val="subscript"/>
          <w:lang w:val="es-PR"/>
        </w:rPr>
        <w:t>2</w:t>
      </w:r>
      <w:r w:rsidRPr="0072743B">
        <w:rPr>
          <w:rFonts w:ascii="Cambria" w:hAnsi="Cambria" w:cs="Arial"/>
          <w:sz w:val="24"/>
          <w:szCs w:val="24"/>
          <w:lang w:val="es-PR"/>
        </w:rPr>
        <w:t xml:space="preserve"> permite que el </w:t>
      </w:r>
      <w:r w:rsidR="00FD205A">
        <w:rPr>
          <w:rFonts w:ascii="Cambria" w:hAnsi="Cambria" w:cs="Arial"/>
          <w:sz w:val="24"/>
          <w:szCs w:val="24"/>
          <w:lang w:val="es-PR"/>
        </w:rPr>
        <w:t>tinte</w:t>
      </w:r>
      <w:r w:rsidRPr="0072743B">
        <w:rPr>
          <w:rFonts w:ascii="Cambria" w:hAnsi="Cambria" w:cs="Arial"/>
          <w:sz w:val="24"/>
          <w:szCs w:val="24"/>
          <w:lang w:val="es-PR"/>
        </w:rPr>
        <w:t xml:space="preserve"> </w:t>
      </w:r>
      <w:r w:rsidRPr="00D7509B">
        <w:rPr>
          <w:rFonts w:ascii="Cambria" w:hAnsi="Cambria" w:cs="Arial"/>
          <w:i/>
          <w:iCs/>
          <w:sz w:val="24"/>
          <w:szCs w:val="24"/>
          <w:lang w:val="es-PR"/>
        </w:rPr>
        <w:t>sensibilice</w:t>
      </w:r>
      <w:r w:rsidRPr="0072743B">
        <w:rPr>
          <w:rFonts w:ascii="Cambria" w:hAnsi="Cambria" w:cs="Arial"/>
          <w:sz w:val="24"/>
          <w:szCs w:val="24"/>
          <w:lang w:val="es-PR"/>
        </w:rPr>
        <w:t xml:space="preserve"> al semiconductor, es decir, cuando las moléculas de</w:t>
      </w:r>
      <w:r w:rsidR="00D7509B">
        <w:rPr>
          <w:rFonts w:ascii="Cambria" w:hAnsi="Cambria" w:cs="Arial"/>
          <w:sz w:val="24"/>
          <w:szCs w:val="24"/>
          <w:lang w:val="es-PR"/>
        </w:rPr>
        <w:t>l colorante</w:t>
      </w:r>
      <w:r w:rsidRPr="0072743B">
        <w:rPr>
          <w:rFonts w:ascii="Cambria" w:hAnsi="Cambria" w:cs="Arial"/>
          <w:sz w:val="24"/>
          <w:szCs w:val="24"/>
          <w:lang w:val="es-PR"/>
        </w:rPr>
        <w:t xml:space="preserve"> absorben la luz visible, pueden transferir los electrones foto</w:t>
      </w:r>
      <w:r w:rsidR="0072743B">
        <w:rPr>
          <w:rFonts w:ascii="Cambria" w:hAnsi="Cambria" w:cs="Arial"/>
          <w:sz w:val="24"/>
          <w:szCs w:val="24"/>
          <w:lang w:val="es-PR"/>
        </w:rPr>
        <w:t xml:space="preserve"> </w:t>
      </w:r>
      <w:r w:rsidRPr="0072743B">
        <w:rPr>
          <w:rFonts w:ascii="Cambria" w:hAnsi="Cambria" w:cs="Arial"/>
          <w:sz w:val="24"/>
          <w:szCs w:val="24"/>
          <w:lang w:val="es-PR"/>
        </w:rPr>
        <w:t>excitados al TiO</w:t>
      </w:r>
      <w:r w:rsidRPr="0072743B">
        <w:rPr>
          <w:rFonts w:ascii="Cambria" w:hAnsi="Cambria" w:cs="Arial"/>
          <w:sz w:val="24"/>
          <w:szCs w:val="24"/>
          <w:vertAlign w:val="subscript"/>
          <w:lang w:val="es-PR"/>
        </w:rPr>
        <w:t>2</w:t>
      </w:r>
      <w:r w:rsidRPr="0072743B">
        <w:rPr>
          <w:rFonts w:ascii="Cambria" w:hAnsi="Cambria" w:cs="Arial"/>
          <w:sz w:val="24"/>
          <w:szCs w:val="24"/>
          <w:lang w:val="es-PR"/>
        </w:rPr>
        <w:t>.</w:t>
      </w:r>
    </w:p>
    <w:p w14:paraId="6C0B6609" w14:textId="32451163" w:rsidR="00DE197E" w:rsidRPr="00F52E22" w:rsidRDefault="00DE197E" w:rsidP="00984E49">
      <w:pPr>
        <w:tabs>
          <w:tab w:val="left" w:pos="916"/>
          <w:tab w:val="left" w:pos="1832"/>
          <w:tab w:val="left" w:pos="2748"/>
          <w:tab w:val="left" w:pos="3664"/>
          <w:tab w:val="left" w:pos="4580"/>
          <w:tab w:val="left" w:pos="5496"/>
          <w:tab w:val="left" w:pos="6412"/>
          <w:tab w:val="left" w:pos="7328"/>
          <w:tab w:val="left" w:pos="8010"/>
          <w:tab w:val="left" w:pos="10076"/>
          <w:tab w:val="left" w:pos="10992"/>
          <w:tab w:val="left" w:pos="11908"/>
          <w:tab w:val="left" w:pos="12824"/>
          <w:tab w:val="left" w:pos="13740"/>
          <w:tab w:val="left" w:pos="14656"/>
        </w:tabs>
        <w:spacing w:after="0" w:line="240" w:lineRule="auto"/>
        <w:ind w:left="1260" w:right="1260"/>
        <w:jc w:val="both"/>
        <w:rPr>
          <w:rFonts w:ascii="Arial" w:hAnsi="Arial" w:cs="Arial"/>
          <w:sz w:val="20"/>
          <w:szCs w:val="20"/>
          <w:lang w:val="es-PR"/>
        </w:rPr>
      </w:pPr>
    </w:p>
    <w:p w14:paraId="5B7FF511" w14:textId="6AD3BFF3" w:rsidR="00AF4B6C" w:rsidRDefault="00AF4B6C" w:rsidP="00045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PR" w:eastAsia="es-PR"/>
        </w:rPr>
      </w:pPr>
    </w:p>
    <w:p w14:paraId="5877C935" w14:textId="77777777" w:rsidR="001E4769" w:rsidRPr="00F52E22" w:rsidRDefault="001E4769" w:rsidP="00045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PR" w:eastAsia="es-PR"/>
        </w:rPr>
      </w:pPr>
    </w:p>
    <w:p w14:paraId="7679AC63" w14:textId="7B4B4695" w:rsidR="00396985" w:rsidRPr="002D0912" w:rsidRDefault="00396985"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b/>
          <w:color w:val="002060"/>
          <w:sz w:val="30"/>
          <w:szCs w:val="30"/>
          <w:lang w:val="es-PR"/>
        </w:rPr>
      </w:pPr>
      <w:r w:rsidRPr="002D0912">
        <w:rPr>
          <w:rFonts w:ascii="Cambria" w:hAnsi="Cambria"/>
          <w:b/>
          <w:color w:val="002060"/>
          <w:sz w:val="30"/>
          <w:szCs w:val="30"/>
          <w:lang w:val="es-PR"/>
        </w:rPr>
        <w:lastRenderedPageBreak/>
        <w:t xml:space="preserve">Actividad de aprendizaje: </w:t>
      </w:r>
      <w:r w:rsidR="00DE197E">
        <w:rPr>
          <w:rFonts w:ascii="Cambria" w:hAnsi="Cambria"/>
          <w:b/>
          <w:color w:val="002060"/>
          <w:sz w:val="30"/>
          <w:szCs w:val="30"/>
          <w:lang w:val="es-PR"/>
        </w:rPr>
        <w:t>“</w:t>
      </w:r>
      <w:r w:rsidR="00466723">
        <w:rPr>
          <w:rFonts w:ascii="Cambria" w:hAnsi="Cambria"/>
          <w:b/>
          <w:color w:val="002060"/>
          <w:sz w:val="30"/>
          <w:szCs w:val="30"/>
          <w:lang w:val="es-PR"/>
        </w:rPr>
        <w:t>DSC</w:t>
      </w:r>
      <w:r w:rsidR="00DE197E">
        <w:rPr>
          <w:rFonts w:ascii="Cambria" w:hAnsi="Cambria"/>
          <w:b/>
          <w:color w:val="002060"/>
          <w:sz w:val="30"/>
          <w:szCs w:val="30"/>
          <w:lang w:val="es-PR"/>
        </w:rPr>
        <w:t>”</w:t>
      </w:r>
    </w:p>
    <w:p w14:paraId="415BA5AE" w14:textId="65E8DDBD" w:rsidR="00396985" w:rsidRPr="002D0912" w:rsidRDefault="00396985" w:rsidP="00396985">
      <w:pPr>
        <w:spacing w:after="0" w:line="240" w:lineRule="auto"/>
        <w:rPr>
          <w:rFonts w:ascii="Cambria" w:hAnsi="Cambria"/>
          <w:b/>
          <w:color w:val="002060"/>
          <w:sz w:val="24"/>
          <w:szCs w:val="24"/>
          <w:lang w:val="es-PR"/>
        </w:rPr>
      </w:pPr>
    </w:p>
    <w:p w14:paraId="2F8E8759" w14:textId="06C41B87" w:rsidR="00C043AD" w:rsidRPr="002D0912" w:rsidRDefault="00C043AD" w:rsidP="00396985">
      <w:pPr>
        <w:spacing w:after="0" w:line="240" w:lineRule="auto"/>
        <w:rPr>
          <w:rFonts w:ascii="Cambria" w:hAnsi="Cambria"/>
          <w:i/>
          <w:sz w:val="28"/>
          <w:lang w:val="es-PR"/>
        </w:rPr>
      </w:pPr>
      <w:r w:rsidRPr="002D0912">
        <w:rPr>
          <w:rFonts w:ascii="Cambria" w:hAnsi="Cambria"/>
          <w:i/>
          <w:sz w:val="28"/>
          <w:lang w:val="es-PR"/>
        </w:rPr>
        <w:t>Flujograma de la actividad</w:t>
      </w:r>
    </w:p>
    <w:p w14:paraId="69392348" w14:textId="3206FF89" w:rsidR="009730E3" w:rsidRPr="002D0912" w:rsidRDefault="009730E3" w:rsidP="00C043AD">
      <w:pPr>
        <w:spacing w:after="0" w:line="240" w:lineRule="auto"/>
        <w:jc w:val="both"/>
        <w:rPr>
          <w:rFonts w:ascii="Cambria" w:hAnsi="Cambria"/>
          <w:iCs/>
          <w:sz w:val="28"/>
          <w:lang w:val="es-PR"/>
        </w:rPr>
      </w:pPr>
    </w:p>
    <w:p w14:paraId="6EE80C63" w14:textId="0D92469C" w:rsidR="003F1C3F" w:rsidRPr="00FE121E" w:rsidRDefault="00CE5D96" w:rsidP="003F1C3F">
      <w:pPr>
        <w:spacing w:after="120" w:line="276" w:lineRule="auto"/>
        <w:rPr>
          <w:rFonts w:ascii="Cambria" w:eastAsia="Cambria" w:hAnsi="Cambria" w:cs="Cambria"/>
          <w:i/>
          <w:sz w:val="21"/>
          <w:szCs w:val="21"/>
          <w:lang w:val="es-PR"/>
        </w:rPr>
      </w:pPr>
      <w:r>
        <w:rPr>
          <w:noProof/>
        </w:rPr>
        <mc:AlternateContent>
          <mc:Choice Requires="wps">
            <w:drawing>
              <wp:anchor distT="0" distB="0" distL="114300" distR="114300" simplePos="0" relativeHeight="251769856" behindDoc="0" locked="0" layoutInCell="1" allowOverlap="1" wp14:anchorId="1F754B4F" wp14:editId="1EB6FF24">
                <wp:simplePos x="0" y="0"/>
                <wp:positionH relativeFrom="column">
                  <wp:posOffset>57150</wp:posOffset>
                </wp:positionH>
                <wp:positionV relativeFrom="paragraph">
                  <wp:posOffset>76200</wp:posOffset>
                </wp:positionV>
                <wp:extent cx="5247005" cy="963295"/>
                <wp:effectExtent l="19050" t="19050" r="10795" b="27305"/>
                <wp:wrapNone/>
                <wp:docPr id="1"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7005" cy="963295"/>
                        </a:xfrm>
                        <a:prstGeom prst="roundRect">
                          <a:avLst/>
                        </a:prstGeom>
                        <a:solidFill>
                          <a:sysClr val="window" lastClr="FFFFFF"/>
                        </a:solidFill>
                        <a:ln w="28575" cap="flat" cmpd="sng" algn="ctr">
                          <a:solidFill>
                            <a:schemeClr val="accent6"/>
                          </a:solidFill>
                          <a:prstDash val="solid"/>
                          <a:miter lim="800000"/>
                        </a:ln>
                        <a:effectLst/>
                      </wps:spPr>
                      <wps:txbx>
                        <w:txbxContent>
                          <w:p w14:paraId="7162B5D6" w14:textId="3EE2702A" w:rsidR="003F1C3F" w:rsidRPr="00CE5D96" w:rsidRDefault="007F3A8E" w:rsidP="007F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color w:val="000000" w:themeColor="text1"/>
                                <w:sz w:val="24"/>
                                <w:szCs w:val="24"/>
                                <w:lang w:val="es-PR"/>
                              </w:rPr>
                            </w:pPr>
                            <w:r w:rsidRPr="007F3A8E">
                              <w:rPr>
                                <w:rFonts w:ascii="Cambria" w:eastAsia="Times New Roman" w:hAnsi="Cambria" w:cs="Courier New"/>
                                <w:sz w:val="24"/>
                                <w:szCs w:val="24"/>
                                <w:lang w:val="es-ES" w:eastAsia="es-PR"/>
                              </w:rPr>
                              <w:t>Identificar el lado conductor de la placa de vidrio y pegarla con la cinta adhesiva. Añadir la pasta de TiO</w:t>
                            </w:r>
                            <w:r w:rsidRPr="007F3A8E">
                              <w:rPr>
                                <w:rFonts w:ascii="Cambria" w:eastAsia="Times New Roman" w:hAnsi="Cambria" w:cs="Courier New"/>
                                <w:sz w:val="24"/>
                                <w:szCs w:val="24"/>
                                <w:vertAlign w:val="subscript"/>
                                <w:lang w:val="es-ES" w:eastAsia="es-PR"/>
                              </w:rPr>
                              <w:t>2</w:t>
                            </w:r>
                            <w:r w:rsidRPr="007F3A8E">
                              <w:rPr>
                                <w:rFonts w:ascii="Cambria" w:eastAsia="Times New Roman" w:hAnsi="Cambria" w:cs="Courier New"/>
                                <w:sz w:val="24"/>
                                <w:szCs w:val="24"/>
                                <w:lang w:val="es-ES" w:eastAsia="es-PR"/>
                              </w:rPr>
                              <w:t xml:space="preserve"> dispersándola uniformemente en la placa de vidrio</w:t>
                            </w:r>
                            <w:r>
                              <w:rPr>
                                <w:rFonts w:ascii="Cambria" w:eastAsia="Times New Roman" w:hAnsi="Cambria" w:cs="Courier New"/>
                                <w:sz w:val="24"/>
                                <w:szCs w:val="24"/>
                                <w:lang w:val="es-ES" w:eastAsia="es-P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F754B4F" id="Rounded Rectangle 34" o:spid="_x0000_s1031" style="position:absolute;margin-left:4.5pt;margin-top:6pt;width:413.15pt;height:75.8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" fillcolor="window" strokecolor="#70ad47 [3209]" strokeweight="2.25pt">
                <v:stroke joinstyle="miter"/>
                <v:path arrowok="t"/>
                <v:textbox>
                  <w:txbxContent>
                    <w:p w14:paraId="7162B5D6" w14:textId="3EE2702A" w:rsidR="003F1C3F" w:rsidRPr="00CE5D96" w:rsidRDefault="007F3A8E" w:rsidP="007F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color w:val="000000" w:themeColor="text1"/>
                          <w:sz w:val="24"/>
                          <w:szCs w:val="24"/>
                          <w:lang w:val="es-PR"/>
                        </w:rPr>
                      </w:pPr>
                      <w:r w:rsidRPr="007F3A8E">
                        <w:rPr>
                          <w:rFonts w:ascii="Cambria" w:eastAsia="Times New Roman" w:hAnsi="Cambria" w:cs="Courier New"/>
                          <w:sz w:val="24"/>
                          <w:szCs w:val="24"/>
                          <w:lang w:val="es-ES" w:eastAsia="es-PR"/>
                        </w:rPr>
                        <w:t>Identificar el lado conductor de la placa de vidrio y pegarla con la cinta adhesiva. Añadir la pasta de TiO</w:t>
                      </w:r>
                      <w:r w:rsidRPr="007F3A8E">
                        <w:rPr>
                          <w:rFonts w:ascii="Cambria" w:eastAsia="Times New Roman" w:hAnsi="Cambria" w:cs="Courier New"/>
                          <w:sz w:val="24"/>
                          <w:szCs w:val="24"/>
                          <w:vertAlign w:val="subscript"/>
                          <w:lang w:val="es-ES" w:eastAsia="es-PR"/>
                        </w:rPr>
                        <w:t>2</w:t>
                      </w:r>
                      <w:r w:rsidRPr="007F3A8E">
                        <w:rPr>
                          <w:rFonts w:ascii="Cambria" w:eastAsia="Times New Roman" w:hAnsi="Cambria" w:cs="Courier New"/>
                          <w:sz w:val="24"/>
                          <w:szCs w:val="24"/>
                          <w:lang w:val="es-ES" w:eastAsia="es-PR"/>
                        </w:rPr>
                        <w:t xml:space="preserve"> dispersándola uniformemente en la placa de vidrio</w:t>
                      </w:r>
                      <w:r>
                        <w:rPr>
                          <w:rFonts w:ascii="Cambria" w:eastAsia="Times New Roman" w:hAnsi="Cambria" w:cs="Courier New"/>
                          <w:sz w:val="24"/>
                          <w:szCs w:val="24"/>
                          <w:lang w:val="es-ES" w:eastAsia="es-PR"/>
                        </w:rPr>
                        <w:t>.</w:t>
                      </w:r>
                    </w:p>
                  </w:txbxContent>
                </v:textbox>
              </v:roundrect>
            </w:pict>
          </mc:Fallback>
        </mc:AlternateContent>
      </w:r>
    </w:p>
    <w:p w14:paraId="57303577" w14:textId="456B155A" w:rsidR="003F1C3F" w:rsidRPr="00FE121E" w:rsidRDefault="003F1C3F" w:rsidP="003F1C3F">
      <w:pPr>
        <w:spacing w:after="120" w:line="276" w:lineRule="auto"/>
        <w:rPr>
          <w:rFonts w:ascii="Cambria" w:eastAsia="Cambria" w:hAnsi="Cambria" w:cs="Cambria"/>
          <w:sz w:val="20"/>
          <w:szCs w:val="20"/>
          <w:lang w:val="es-PR"/>
        </w:rPr>
      </w:pPr>
    </w:p>
    <w:p w14:paraId="6F7FE7AD" w14:textId="5F2D9766" w:rsidR="003F1C3F" w:rsidRPr="00FE121E" w:rsidRDefault="003F1C3F" w:rsidP="003F1C3F">
      <w:pPr>
        <w:spacing w:after="120" w:line="276" w:lineRule="auto"/>
        <w:rPr>
          <w:rFonts w:ascii="Cambria" w:eastAsia="Cambria" w:hAnsi="Cambria" w:cs="Cambria"/>
          <w:i/>
          <w:sz w:val="28"/>
          <w:szCs w:val="28"/>
          <w:lang w:val="es-PR"/>
        </w:rPr>
      </w:pPr>
    </w:p>
    <w:p w14:paraId="18E7C2B3" w14:textId="045B618E" w:rsidR="003F1C3F" w:rsidRPr="00FE121E" w:rsidRDefault="0028222A" w:rsidP="003F1C3F">
      <w:pPr>
        <w:spacing w:after="120" w:line="276" w:lineRule="auto"/>
        <w:rPr>
          <w:rFonts w:ascii="Cambria" w:eastAsia="Cambria" w:hAnsi="Cambria" w:cs="Cambria"/>
          <w:i/>
          <w:sz w:val="28"/>
          <w:szCs w:val="28"/>
          <w:lang w:val="es-PR"/>
        </w:rPr>
      </w:pPr>
      <w:r>
        <w:rPr>
          <w:rFonts w:ascii="Cambria" w:eastAsia="Cambria" w:hAnsi="Cambria" w:cs="Cambria"/>
          <w:i/>
          <w:noProof/>
          <w:sz w:val="28"/>
          <w:szCs w:val="28"/>
          <w:lang w:val="es-PR"/>
        </w:rPr>
        <mc:AlternateContent>
          <mc:Choice Requires="wps">
            <w:drawing>
              <wp:anchor distT="0" distB="0" distL="114300" distR="114300" simplePos="0" relativeHeight="251795456" behindDoc="0" locked="0" layoutInCell="1" allowOverlap="1" wp14:anchorId="129A559F" wp14:editId="492AA560">
                <wp:simplePos x="0" y="0"/>
                <wp:positionH relativeFrom="column">
                  <wp:posOffset>714375</wp:posOffset>
                </wp:positionH>
                <wp:positionV relativeFrom="paragraph">
                  <wp:posOffset>295275</wp:posOffset>
                </wp:positionV>
                <wp:extent cx="142875" cy="581025"/>
                <wp:effectExtent l="57150" t="57150" r="66675" b="104775"/>
                <wp:wrapNone/>
                <wp:docPr id="18" name="Arrow: Down 18"/>
                <wp:cNvGraphicFramePr/>
                <a:graphic xmlns:a="http://schemas.openxmlformats.org/drawingml/2006/main">
                  <a:graphicData uri="http://schemas.microsoft.com/office/word/2010/wordprocessingShape">
                    <wps:wsp>
                      <wps:cNvSpPr/>
                      <wps:spPr>
                        <a:xfrm>
                          <a:off x="0" y="0"/>
                          <a:ext cx="142875" cy="581025"/>
                        </a:xfrm>
                        <a:prstGeom prst="downArrow">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A87178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8" o:spid="_x0000_s1026" type="#_x0000_t67" style="position:absolute;margin-left:56.25pt;margin-top:23.25pt;width:11.25pt;height:45.75pt;z-index:251795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" adj="18944" fillcolor="black [3200]" stroked="f" strokeweight="1pt">
                <v:shadow on="t" color="black" opacity="20971f" offset="0,2.2pt"/>
              </v:shape>
            </w:pict>
          </mc:Fallback>
        </mc:AlternateContent>
      </w:r>
    </w:p>
    <w:p w14:paraId="0E250168" w14:textId="7F38A3BB" w:rsidR="003F1C3F" w:rsidRPr="00FE121E" w:rsidRDefault="00E73A1E" w:rsidP="003F1C3F">
      <w:pPr>
        <w:spacing w:after="120" w:line="276" w:lineRule="auto"/>
        <w:rPr>
          <w:rFonts w:ascii="Cambria" w:eastAsia="Cambria" w:hAnsi="Cambria" w:cs="Cambria"/>
          <w:i/>
          <w:sz w:val="28"/>
          <w:szCs w:val="28"/>
          <w:lang w:val="es-PR"/>
        </w:rPr>
      </w:pPr>
      <w:r w:rsidRPr="00E73A1E">
        <w:rPr>
          <w:rFonts w:ascii="Cambria" w:hAnsi="Cambria"/>
          <w:b/>
          <w:noProof/>
          <w:color w:val="002060"/>
          <w:sz w:val="30"/>
          <w:szCs w:val="30"/>
          <w:lang w:val="es-PR"/>
        </w:rPr>
        <mc:AlternateContent>
          <mc:Choice Requires="wps">
            <w:drawing>
              <wp:anchor distT="45720" distB="45720" distL="114300" distR="114300" simplePos="0" relativeHeight="251794432" behindDoc="0" locked="0" layoutInCell="1" allowOverlap="1" wp14:anchorId="423BEAFE" wp14:editId="5B40E988">
                <wp:simplePos x="0" y="0"/>
                <wp:positionH relativeFrom="column">
                  <wp:posOffset>971550</wp:posOffset>
                </wp:positionH>
                <wp:positionV relativeFrom="paragraph">
                  <wp:posOffset>132080</wp:posOffset>
                </wp:positionV>
                <wp:extent cx="1781175" cy="1404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1404620"/>
                        </a:xfrm>
                        <a:prstGeom prst="rect">
                          <a:avLst/>
                        </a:prstGeom>
                        <a:noFill/>
                        <a:ln w="9525">
                          <a:noFill/>
                          <a:miter lim="800000"/>
                          <a:headEnd/>
                          <a:tailEnd/>
                        </a:ln>
                      </wps:spPr>
                      <wps:txbx>
                        <w:txbxContent>
                          <w:p w14:paraId="5C641019" w14:textId="7A34B151" w:rsidR="00E73A1E" w:rsidRPr="00E73A1E" w:rsidRDefault="00E73A1E" w:rsidP="00E73A1E">
                            <w:pPr>
                              <w:spacing w:after="0" w:line="240" w:lineRule="auto"/>
                              <w:jc w:val="center"/>
                              <w:rPr>
                                <w:rFonts w:ascii="Cambria" w:hAnsi="Cambria"/>
                                <w:sz w:val="24"/>
                                <w:szCs w:val="24"/>
                                <w:lang w:val="es-PR"/>
                              </w:rPr>
                            </w:pPr>
                            <w:r>
                              <w:rPr>
                                <w:rFonts w:ascii="Cambria" w:hAnsi="Cambria"/>
                                <w:sz w:val="24"/>
                                <w:szCs w:val="24"/>
                                <w:lang w:val="es-PR"/>
                              </w:rPr>
                              <w:t>Calentar</w:t>
                            </w:r>
                            <w:r w:rsidR="0028222A">
                              <w:rPr>
                                <w:rFonts w:ascii="Cambria" w:hAnsi="Cambria"/>
                                <w:sz w:val="24"/>
                                <w:szCs w:val="24"/>
                                <w:lang w:val="es-PR"/>
                              </w:rPr>
                              <w:t xml:space="preserve"> </w:t>
                            </w:r>
                            <w:r>
                              <w:rPr>
                                <w:rFonts w:ascii="Cambria" w:hAnsi="Cambria"/>
                                <w:sz w:val="24"/>
                                <w:szCs w:val="24"/>
                                <w:lang w:val="es-PR"/>
                              </w:rPr>
                              <w:t>10-20 minutos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3BEAFE" id="_x0000_s1032" type="#_x0000_t202" style="position:absolute;margin-left:76.5pt;margin-top:10.4pt;width:140.25pt;height:110.6pt;z-index:251794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" filled="f" stroked="f">
                <v:textbox style="mso-fit-shape-to-text:t">
                  <w:txbxContent>
                    <w:p w14:paraId="5C641019" w14:textId="7A34B151" w:rsidR="00E73A1E" w:rsidRPr="00E73A1E" w:rsidRDefault="00E73A1E" w:rsidP="00E73A1E">
                      <w:pPr>
                        <w:spacing w:after="0" w:line="240" w:lineRule="auto"/>
                        <w:jc w:val="center"/>
                        <w:rPr>
                          <w:rFonts w:ascii="Cambria" w:hAnsi="Cambria"/>
                          <w:sz w:val="24"/>
                          <w:szCs w:val="24"/>
                          <w:lang w:val="es-PR"/>
                        </w:rPr>
                      </w:pPr>
                      <w:r>
                        <w:rPr>
                          <w:rFonts w:ascii="Cambria" w:hAnsi="Cambria"/>
                          <w:sz w:val="24"/>
                          <w:szCs w:val="24"/>
                          <w:lang w:val="es-PR"/>
                        </w:rPr>
                        <w:t>Calentar</w:t>
                      </w:r>
                      <w:r w:rsidR="0028222A">
                        <w:rPr>
                          <w:rFonts w:ascii="Cambria" w:hAnsi="Cambria"/>
                          <w:sz w:val="24"/>
                          <w:szCs w:val="24"/>
                          <w:lang w:val="es-PR"/>
                        </w:rPr>
                        <w:t xml:space="preserve"> </w:t>
                      </w:r>
                      <w:r>
                        <w:rPr>
                          <w:rFonts w:ascii="Cambria" w:hAnsi="Cambria"/>
                          <w:sz w:val="24"/>
                          <w:szCs w:val="24"/>
                          <w:lang w:val="es-PR"/>
                        </w:rPr>
                        <w:t>10-20 minutos</w:t>
                      </w:r>
                    </w:p>
                  </w:txbxContent>
                </v:textbox>
                <w10:wrap type="square"/>
              </v:shape>
            </w:pict>
          </mc:Fallback>
        </mc:AlternateContent>
      </w:r>
    </w:p>
    <w:p w14:paraId="3CB3A4FC" w14:textId="52292F14" w:rsidR="003F1C3F" w:rsidRPr="00FE121E" w:rsidRDefault="003F1C3F" w:rsidP="003F1C3F">
      <w:pPr>
        <w:spacing w:after="120" w:line="276" w:lineRule="auto"/>
        <w:rPr>
          <w:rFonts w:ascii="Arial"/>
          <w:spacing w:val="-1"/>
          <w:lang w:val="es-PR"/>
        </w:rPr>
      </w:pPr>
    </w:p>
    <w:p w14:paraId="52CD25D9" w14:textId="28AB9C4C" w:rsidR="003F1C3F" w:rsidRPr="00FE121E" w:rsidRDefault="0028222A" w:rsidP="003F1C3F">
      <w:pPr>
        <w:spacing w:after="120" w:line="276" w:lineRule="auto"/>
        <w:rPr>
          <w:rFonts w:ascii="Arial"/>
          <w:spacing w:val="-1"/>
          <w:lang w:val="es-PR"/>
        </w:rPr>
      </w:pPr>
      <w:r>
        <w:rPr>
          <w:noProof/>
        </w:rPr>
        <mc:AlternateContent>
          <mc:Choice Requires="wps">
            <w:drawing>
              <wp:anchor distT="0" distB="0" distL="114300" distR="114300" simplePos="0" relativeHeight="251771904" behindDoc="0" locked="0" layoutInCell="1" allowOverlap="1" wp14:anchorId="110CA536" wp14:editId="2A71974B">
                <wp:simplePos x="0" y="0"/>
                <wp:positionH relativeFrom="column">
                  <wp:posOffset>2218690</wp:posOffset>
                </wp:positionH>
                <wp:positionV relativeFrom="paragraph">
                  <wp:posOffset>50165</wp:posOffset>
                </wp:positionV>
                <wp:extent cx="1530350" cy="1123950"/>
                <wp:effectExtent l="19050" t="19050" r="12700" b="19050"/>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0350" cy="1123950"/>
                        </a:xfrm>
                        <a:prstGeom prst="roundRect">
                          <a:avLst/>
                        </a:prstGeom>
                        <a:solidFill>
                          <a:sysClr val="window" lastClr="FFFFFF"/>
                        </a:solidFill>
                        <a:ln w="28575" cap="flat" cmpd="sng" algn="ctr">
                          <a:solidFill>
                            <a:schemeClr val="accent6"/>
                          </a:solidFill>
                          <a:prstDash val="solid"/>
                          <a:miter lim="800000"/>
                        </a:ln>
                        <a:effectLst/>
                      </wps:spPr>
                      <wps:txbx>
                        <w:txbxContent>
                          <w:p w14:paraId="5F332BA7" w14:textId="230DB696" w:rsidR="003F1C3F" w:rsidRPr="00CE5D96" w:rsidRDefault="007B105C" w:rsidP="007B105C">
                            <w:pPr>
                              <w:spacing w:after="0" w:line="240" w:lineRule="auto"/>
                              <w:jc w:val="center"/>
                              <w:rPr>
                                <w:rFonts w:ascii="Cambria" w:hAnsi="Cambria"/>
                                <w:color w:val="000000" w:themeColor="text1"/>
                                <w:sz w:val="24"/>
                                <w:szCs w:val="24"/>
                                <w:lang w:val="es-PR"/>
                              </w:rPr>
                            </w:pPr>
                            <w:r>
                              <w:rPr>
                                <w:rFonts w:ascii="Cambria" w:hAnsi="Cambria"/>
                                <w:color w:val="000000" w:themeColor="text1"/>
                                <w:sz w:val="24"/>
                                <w:szCs w:val="24"/>
                                <w:lang w:val="es-PR"/>
                              </w:rPr>
                              <w:t>Durante</w:t>
                            </w:r>
                          </w:p>
                          <w:p w14:paraId="491E9024" w14:textId="2A7181A0" w:rsidR="003F1C3F" w:rsidRPr="00CE5D96" w:rsidRDefault="003F1C3F" w:rsidP="007B105C">
                            <w:pPr>
                              <w:spacing w:after="0" w:line="240" w:lineRule="auto"/>
                              <w:jc w:val="center"/>
                              <w:rPr>
                                <w:rFonts w:ascii="Cambria" w:hAnsi="Cambria"/>
                                <w:color w:val="000000" w:themeColor="text1"/>
                                <w:sz w:val="24"/>
                                <w:szCs w:val="24"/>
                                <w:lang w:val="es-PR"/>
                              </w:rPr>
                            </w:pPr>
                            <w:r w:rsidRPr="00CE5D96">
                              <w:rPr>
                                <w:rFonts w:ascii="Cambria" w:hAnsi="Cambria"/>
                                <w:color w:val="000000" w:themeColor="text1"/>
                                <w:sz w:val="24"/>
                                <w:szCs w:val="24"/>
                                <w:lang w:val="es-PR"/>
                              </w:rPr>
                              <w:t>(</w:t>
                            </w:r>
                            <w:r w:rsidR="007B105C">
                              <w:rPr>
                                <w:rFonts w:ascii="Cambria" w:hAnsi="Cambria"/>
                                <w:color w:val="000000" w:themeColor="text1"/>
                                <w:sz w:val="24"/>
                                <w:szCs w:val="24"/>
                                <w:lang w:val="es-PR"/>
                              </w:rPr>
                              <w:t>Oscurecimiento de la muestra</w:t>
                            </w:r>
                            <w:r w:rsidRPr="00CE5D96">
                              <w:rPr>
                                <w:rFonts w:ascii="Cambria" w:hAnsi="Cambria"/>
                                <w:color w:val="000000" w:themeColor="text1"/>
                                <w:sz w:val="24"/>
                                <w:szCs w:val="24"/>
                                <w:lang w:val="es-P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0CA536" id="Rounded Rectangle 40" o:spid="_x0000_s1033" style="position:absolute;margin-left:174.7pt;margin-top:3.95pt;width:120.5pt;height:88.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" fillcolor="window" strokecolor="#70ad47 [3209]" strokeweight="2.25pt">
                <v:stroke joinstyle="miter"/>
                <v:path arrowok="t"/>
                <v:textbox>
                  <w:txbxContent>
                    <w:p w14:paraId="5F332BA7" w14:textId="230DB696" w:rsidR="003F1C3F" w:rsidRPr="00CE5D96" w:rsidRDefault="007B105C" w:rsidP="007B105C">
                      <w:pPr>
                        <w:spacing w:after="0" w:line="240" w:lineRule="auto"/>
                        <w:jc w:val="center"/>
                        <w:rPr>
                          <w:rFonts w:ascii="Cambria" w:hAnsi="Cambria"/>
                          <w:color w:val="000000" w:themeColor="text1"/>
                          <w:sz w:val="24"/>
                          <w:szCs w:val="24"/>
                          <w:lang w:val="es-PR"/>
                        </w:rPr>
                      </w:pPr>
                      <w:r>
                        <w:rPr>
                          <w:rFonts w:ascii="Cambria" w:hAnsi="Cambria"/>
                          <w:color w:val="000000" w:themeColor="text1"/>
                          <w:sz w:val="24"/>
                          <w:szCs w:val="24"/>
                          <w:lang w:val="es-PR"/>
                        </w:rPr>
                        <w:t>Durante</w:t>
                      </w:r>
                    </w:p>
                    <w:p w14:paraId="491E9024" w14:textId="2A7181A0" w:rsidR="003F1C3F" w:rsidRPr="00CE5D96" w:rsidRDefault="003F1C3F" w:rsidP="007B105C">
                      <w:pPr>
                        <w:spacing w:after="0" w:line="240" w:lineRule="auto"/>
                        <w:jc w:val="center"/>
                        <w:rPr>
                          <w:rFonts w:ascii="Cambria" w:hAnsi="Cambria"/>
                          <w:color w:val="000000" w:themeColor="text1"/>
                          <w:sz w:val="24"/>
                          <w:szCs w:val="24"/>
                          <w:lang w:val="es-PR"/>
                        </w:rPr>
                      </w:pPr>
                      <w:r w:rsidRPr="00CE5D96">
                        <w:rPr>
                          <w:rFonts w:ascii="Cambria" w:hAnsi="Cambria"/>
                          <w:color w:val="000000" w:themeColor="text1"/>
                          <w:sz w:val="24"/>
                          <w:szCs w:val="24"/>
                          <w:lang w:val="es-PR"/>
                        </w:rPr>
                        <w:t>(</w:t>
                      </w:r>
                      <w:r w:rsidR="007B105C">
                        <w:rPr>
                          <w:rFonts w:ascii="Cambria" w:hAnsi="Cambria"/>
                          <w:color w:val="000000" w:themeColor="text1"/>
                          <w:sz w:val="24"/>
                          <w:szCs w:val="24"/>
                          <w:lang w:val="es-PR"/>
                        </w:rPr>
                        <w:t>Oscurecimiento de la muestra</w:t>
                      </w:r>
                      <w:r w:rsidRPr="00CE5D96">
                        <w:rPr>
                          <w:rFonts w:ascii="Cambria" w:hAnsi="Cambria"/>
                          <w:color w:val="000000" w:themeColor="text1"/>
                          <w:sz w:val="24"/>
                          <w:szCs w:val="24"/>
                          <w:lang w:val="es-PR"/>
                        </w:rPr>
                        <w:t>)</w:t>
                      </w:r>
                    </w:p>
                  </w:txbxContent>
                </v:textbox>
              </v:roundrect>
            </w:pict>
          </mc:Fallback>
        </mc:AlternateContent>
      </w:r>
      <w:r>
        <w:rPr>
          <w:noProof/>
        </w:rPr>
        <mc:AlternateContent>
          <mc:Choice Requires="wps">
            <w:drawing>
              <wp:anchor distT="0" distB="0" distL="114300" distR="114300" simplePos="0" relativeHeight="251770880" behindDoc="0" locked="0" layoutInCell="1" allowOverlap="1" wp14:anchorId="65247293" wp14:editId="0EDB1CC8">
                <wp:simplePos x="0" y="0"/>
                <wp:positionH relativeFrom="column">
                  <wp:posOffset>57150</wp:posOffset>
                </wp:positionH>
                <wp:positionV relativeFrom="paragraph">
                  <wp:posOffset>59690</wp:posOffset>
                </wp:positionV>
                <wp:extent cx="1465580" cy="1123950"/>
                <wp:effectExtent l="19050" t="19050" r="20320" b="19050"/>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5580" cy="1123950"/>
                        </a:xfrm>
                        <a:prstGeom prst="roundRect">
                          <a:avLst/>
                        </a:prstGeom>
                        <a:solidFill>
                          <a:sysClr val="window" lastClr="FFFFFF"/>
                        </a:solidFill>
                        <a:ln w="28575" cap="flat" cmpd="sng" algn="ctr">
                          <a:solidFill>
                            <a:schemeClr val="accent6"/>
                          </a:solidFill>
                          <a:prstDash val="solid"/>
                          <a:miter lim="800000"/>
                        </a:ln>
                        <a:effectLst/>
                      </wps:spPr>
                      <wps:txbx>
                        <w:txbxContent>
                          <w:p w14:paraId="29EFBE3B" w14:textId="1BD9C563" w:rsidR="003F1C3F" w:rsidRPr="007B105C" w:rsidRDefault="007B105C" w:rsidP="00CE5D96">
                            <w:pPr>
                              <w:spacing w:after="0" w:line="240" w:lineRule="auto"/>
                              <w:jc w:val="center"/>
                              <w:rPr>
                                <w:rFonts w:ascii="Cambria" w:hAnsi="Cambria"/>
                                <w:color w:val="000000" w:themeColor="text1"/>
                                <w:sz w:val="24"/>
                                <w:szCs w:val="24"/>
                                <w:lang w:val="es-PR"/>
                              </w:rPr>
                            </w:pPr>
                            <w:r w:rsidRPr="007B105C">
                              <w:rPr>
                                <w:rFonts w:ascii="Cambria" w:hAnsi="Cambria"/>
                                <w:color w:val="000000" w:themeColor="text1"/>
                                <w:sz w:val="24"/>
                                <w:szCs w:val="24"/>
                                <w:lang w:val="es-PR"/>
                              </w:rPr>
                              <w:t>Antes de calentar</w:t>
                            </w:r>
                          </w:p>
                          <w:p w14:paraId="6D61B5FF" w14:textId="4CE0083C" w:rsidR="003F1C3F" w:rsidRPr="007B105C" w:rsidRDefault="003F1C3F" w:rsidP="00CE5D96">
                            <w:pPr>
                              <w:spacing w:after="0" w:line="240" w:lineRule="auto"/>
                              <w:jc w:val="center"/>
                              <w:rPr>
                                <w:rFonts w:ascii="Cambria" w:hAnsi="Cambria"/>
                                <w:color w:val="000000" w:themeColor="text1"/>
                                <w:sz w:val="24"/>
                                <w:szCs w:val="24"/>
                                <w:lang w:val="es-PR"/>
                              </w:rPr>
                            </w:pPr>
                            <w:r w:rsidRPr="007B105C">
                              <w:rPr>
                                <w:rFonts w:ascii="Cambria" w:hAnsi="Cambria"/>
                                <w:color w:val="000000" w:themeColor="text1"/>
                                <w:sz w:val="24"/>
                                <w:szCs w:val="24"/>
                                <w:lang w:val="es-PR"/>
                              </w:rPr>
                              <w:t>(</w:t>
                            </w:r>
                            <w:r w:rsidR="007B105C">
                              <w:rPr>
                                <w:rFonts w:ascii="Cambria" w:hAnsi="Cambria"/>
                                <w:color w:val="000000" w:themeColor="text1"/>
                                <w:sz w:val="24"/>
                                <w:szCs w:val="24"/>
                                <w:lang w:val="es-PR"/>
                              </w:rPr>
                              <w:t>C</w:t>
                            </w:r>
                            <w:r w:rsidR="007B105C" w:rsidRPr="007B105C">
                              <w:rPr>
                                <w:rFonts w:ascii="Cambria" w:hAnsi="Cambria"/>
                                <w:color w:val="000000" w:themeColor="text1"/>
                                <w:sz w:val="24"/>
                                <w:szCs w:val="24"/>
                                <w:lang w:val="es-PR"/>
                              </w:rPr>
                              <w:t>olor blanco</w:t>
                            </w:r>
                            <w:r w:rsidRPr="007B105C">
                              <w:rPr>
                                <w:rFonts w:ascii="Cambria" w:hAnsi="Cambria"/>
                                <w:color w:val="000000" w:themeColor="text1"/>
                                <w:sz w:val="24"/>
                                <w:szCs w:val="24"/>
                                <w:lang w:val="es-P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247293" id="Rounded Rectangle 39" o:spid="_x0000_s1034" style="position:absolute;margin-left:4.5pt;margin-top:4.7pt;width:115.4pt;height:88.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" fillcolor="window" strokecolor="#70ad47 [3209]" strokeweight="2.25pt">
                <v:stroke joinstyle="miter"/>
                <v:path arrowok="t"/>
                <v:textbox>
                  <w:txbxContent>
                    <w:p w14:paraId="29EFBE3B" w14:textId="1BD9C563" w:rsidR="003F1C3F" w:rsidRPr="007B105C" w:rsidRDefault="007B105C" w:rsidP="00CE5D96">
                      <w:pPr>
                        <w:spacing w:after="0" w:line="240" w:lineRule="auto"/>
                        <w:jc w:val="center"/>
                        <w:rPr>
                          <w:rFonts w:ascii="Cambria" w:hAnsi="Cambria"/>
                          <w:color w:val="000000" w:themeColor="text1"/>
                          <w:sz w:val="24"/>
                          <w:szCs w:val="24"/>
                          <w:lang w:val="es-PR"/>
                        </w:rPr>
                      </w:pPr>
                      <w:r w:rsidRPr="007B105C">
                        <w:rPr>
                          <w:rFonts w:ascii="Cambria" w:hAnsi="Cambria"/>
                          <w:color w:val="000000" w:themeColor="text1"/>
                          <w:sz w:val="24"/>
                          <w:szCs w:val="24"/>
                          <w:lang w:val="es-PR"/>
                        </w:rPr>
                        <w:t>Antes de calentar</w:t>
                      </w:r>
                    </w:p>
                    <w:p w14:paraId="6D61B5FF" w14:textId="4CE0083C" w:rsidR="003F1C3F" w:rsidRPr="007B105C" w:rsidRDefault="003F1C3F" w:rsidP="00CE5D96">
                      <w:pPr>
                        <w:spacing w:after="0" w:line="240" w:lineRule="auto"/>
                        <w:jc w:val="center"/>
                        <w:rPr>
                          <w:rFonts w:ascii="Cambria" w:hAnsi="Cambria"/>
                          <w:color w:val="000000" w:themeColor="text1"/>
                          <w:sz w:val="24"/>
                          <w:szCs w:val="24"/>
                          <w:lang w:val="es-PR"/>
                        </w:rPr>
                      </w:pPr>
                      <w:r w:rsidRPr="007B105C">
                        <w:rPr>
                          <w:rFonts w:ascii="Cambria" w:hAnsi="Cambria"/>
                          <w:color w:val="000000" w:themeColor="text1"/>
                          <w:sz w:val="24"/>
                          <w:szCs w:val="24"/>
                          <w:lang w:val="es-PR"/>
                        </w:rPr>
                        <w:t>(</w:t>
                      </w:r>
                      <w:r w:rsidR="007B105C">
                        <w:rPr>
                          <w:rFonts w:ascii="Cambria" w:hAnsi="Cambria"/>
                          <w:color w:val="000000" w:themeColor="text1"/>
                          <w:sz w:val="24"/>
                          <w:szCs w:val="24"/>
                          <w:lang w:val="es-PR"/>
                        </w:rPr>
                        <w:t>C</w:t>
                      </w:r>
                      <w:r w:rsidR="007B105C" w:rsidRPr="007B105C">
                        <w:rPr>
                          <w:rFonts w:ascii="Cambria" w:hAnsi="Cambria"/>
                          <w:color w:val="000000" w:themeColor="text1"/>
                          <w:sz w:val="24"/>
                          <w:szCs w:val="24"/>
                          <w:lang w:val="es-PR"/>
                        </w:rPr>
                        <w:t>olor blanco</w:t>
                      </w:r>
                      <w:r w:rsidRPr="007B105C">
                        <w:rPr>
                          <w:rFonts w:ascii="Cambria" w:hAnsi="Cambria"/>
                          <w:color w:val="000000" w:themeColor="text1"/>
                          <w:sz w:val="24"/>
                          <w:szCs w:val="24"/>
                          <w:lang w:val="es-PR"/>
                        </w:rPr>
                        <w:t>)</w:t>
                      </w:r>
                    </w:p>
                  </w:txbxContent>
                </v:textbox>
              </v:roundrect>
            </w:pict>
          </mc:Fallback>
        </mc:AlternateContent>
      </w:r>
      <w:r w:rsidR="00E73A1E">
        <w:rPr>
          <w:noProof/>
        </w:rPr>
        <mc:AlternateContent>
          <mc:Choice Requires="wps">
            <w:drawing>
              <wp:anchor distT="0" distB="0" distL="114300" distR="114300" simplePos="0" relativeHeight="251772928" behindDoc="0" locked="0" layoutInCell="1" allowOverlap="1" wp14:anchorId="5A4E0419" wp14:editId="067626AD">
                <wp:simplePos x="0" y="0"/>
                <wp:positionH relativeFrom="column">
                  <wp:posOffset>4438650</wp:posOffset>
                </wp:positionH>
                <wp:positionV relativeFrom="paragraph">
                  <wp:posOffset>50165</wp:posOffset>
                </wp:positionV>
                <wp:extent cx="1465580" cy="1123950"/>
                <wp:effectExtent l="19050" t="19050" r="20320" b="19050"/>
                <wp:wrapNone/>
                <wp:docPr id="43" name="Rounded 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5580" cy="1123950"/>
                        </a:xfrm>
                        <a:prstGeom prst="roundRect">
                          <a:avLst/>
                        </a:prstGeom>
                        <a:solidFill>
                          <a:sysClr val="window" lastClr="FFFFFF"/>
                        </a:solidFill>
                        <a:ln w="28575" cap="flat" cmpd="sng" algn="ctr">
                          <a:solidFill>
                            <a:schemeClr val="accent6"/>
                          </a:solidFill>
                          <a:prstDash val="solid"/>
                          <a:miter lim="800000"/>
                        </a:ln>
                        <a:effectLst/>
                      </wps:spPr>
                      <wps:txbx>
                        <w:txbxContent>
                          <w:p w14:paraId="0FF777AD" w14:textId="34136291" w:rsidR="003F1C3F" w:rsidRPr="00CE5D96" w:rsidRDefault="007B105C" w:rsidP="00CE5D96">
                            <w:pPr>
                              <w:spacing w:after="0" w:line="240" w:lineRule="auto"/>
                              <w:jc w:val="center"/>
                              <w:rPr>
                                <w:rFonts w:ascii="Cambria" w:hAnsi="Cambria"/>
                                <w:color w:val="000000" w:themeColor="text1"/>
                                <w:sz w:val="24"/>
                                <w:szCs w:val="24"/>
                                <w:lang w:val="es-PR"/>
                              </w:rPr>
                            </w:pPr>
                            <w:r>
                              <w:rPr>
                                <w:rFonts w:ascii="Cambria" w:hAnsi="Cambria"/>
                                <w:color w:val="000000" w:themeColor="text1"/>
                                <w:sz w:val="24"/>
                                <w:szCs w:val="24"/>
                                <w:lang w:val="es-PR"/>
                              </w:rPr>
                              <w:t>Luego de calentar</w:t>
                            </w:r>
                            <w:r w:rsidR="003F1C3F" w:rsidRPr="00CE5D96">
                              <w:rPr>
                                <w:rFonts w:ascii="Cambria" w:hAnsi="Cambria"/>
                                <w:color w:val="000000" w:themeColor="text1"/>
                                <w:sz w:val="24"/>
                                <w:szCs w:val="24"/>
                                <w:lang w:val="es-PR"/>
                              </w:rPr>
                              <w:t xml:space="preserve"> </w:t>
                            </w:r>
                          </w:p>
                          <w:p w14:paraId="23B6D628" w14:textId="74600787" w:rsidR="003F1C3F" w:rsidRPr="00CE5D96" w:rsidRDefault="003F1C3F" w:rsidP="00CE5D96">
                            <w:pPr>
                              <w:spacing w:after="0" w:line="240" w:lineRule="auto"/>
                              <w:jc w:val="center"/>
                              <w:rPr>
                                <w:rFonts w:ascii="Cambria" w:hAnsi="Cambria"/>
                                <w:color w:val="000000" w:themeColor="text1"/>
                                <w:sz w:val="24"/>
                                <w:szCs w:val="24"/>
                                <w:lang w:val="es-PR"/>
                              </w:rPr>
                            </w:pPr>
                            <w:r w:rsidRPr="00CE5D96">
                              <w:rPr>
                                <w:rFonts w:ascii="Cambria" w:hAnsi="Cambria"/>
                                <w:color w:val="000000" w:themeColor="text1"/>
                                <w:sz w:val="24"/>
                                <w:szCs w:val="24"/>
                                <w:lang w:val="es-PR"/>
                              </w:rPr>
                              <w:t>(</w:t>
                            </w:r>
                            <w:r w:rsidR="007B105C">
                              <w:rPr>
                                <w:rFonts w:ascii="Cambria" w:hAnsi="Cambria"/>
                                <w:color w:val="000000" w:themeColor="text1"/>
                                <w:sz w:val="24"/>
                                <w:szCs w:val="24"/>
                                <w:lang w:val="es-PR"/>
                              </w:rPr>
                              <w:t>Color blanco</w:t>
                            </w:r>
                            <w:r w:rsidRPr="00CE5D96">
                              <w:rPr>
                                <w:rFonts w:ascii="Cambria" w:hAnsi="Cambria"/>
                                <w:color w:val="000000" w:themeColor="text1"/>
                                <w:sz w:val="24"/>
                                <w:szCs w:val="24"/>
                                <w:lang w:val="es-PR"/>
                              </w:rPr>
                              <w:t xml:space="preserve">) </w:t>
                            </w:r>
                          </w:p>
                          <w:p w14:paraId="384279C0" w14:textId="31606BAC" w:rsidR="003F1C3F" w:rsidRPr="00CE5D96" w:rsidRDefault="007B105C" w:rsidP="00CE5D96">
                            <w:pPr>
                              <w:spacing w:after="0" w:line="240" w:lineRule="auto"/>
                              <w:jc w:val="center"/>
                              <w:rPr>
                                <w:rFonts w:ascii="Cambria" w:hAnsi="Cambria"/>
                                <w:color w:val="000000" w:themeColor="text1"/>
                                <w:sz w:val="24"/>
                                <w:szCs w:val="24"/>
                                <w:lang w:val="es-PR"/>
                              </w:rPr>
                            </w:pPr>
                            <w:r>
                              <w:rPr>
                                <w:rFonts w:ascii="Cambria" w:hAnsi="Cambria"/>
                                <w:color w:val="000000" w:themeColor="text1"/>
                                <w:sz w:val="24"/>
                                <w:szCs w:val="24"/>
                                <w:lang w:val="es-PR"/>
                              </w:rPr>
                              <w:t>Igual que al 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4E0419" id="Rounded Rectangle 43" o:spid="_x0000_s1035" style="position:absolute;margin-left:349.5pt;margin-top:3.95pt;width:115.4pt;height:8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" fillcolor="window" strokecolor="#70ad47 [3209]" strokeweight="2.25pt">
                <v:stroke joinstyle="miter"/>
                <v:path arrowok="t"/>
                <v:textbox>
                  <w:txbxContent>
                    <w:p w14:paraId="0FF777AD" w14:textId="34136291" w:rsidR="003F1C3F" w:rsidRPr="00CE5D96" w:rsidRDefault="007B105C" w:rsidP="00CE5D96">
                      <w:pPr>
                        <w:spacing w:after="0" w:line="240" w:lineRule="auto"/>
                        <w:jc w:val="center"/>
                        <w:rPr>
                          <w:rFonts w:ascii="Cambria" w:hAnsi="Cambria"/>
                          <w:color w:val="000000" w:themeColor="text1"/>
                          <w:sz w:val="24"/>
                          <w:szCs w:val="24"/>
                          <w:lang w:val="es-PR"/>
                        </w:rPr>
                      </w:pPr>
                      <w:r>
                        <w:rPr>
                          <w:rFonts w:ascii="Cambria" w:hAnsi="Cambria"/>
                          <w:color w:val="000000" w:themeColor="text1"/>
                          <w:sz w:val="24"/>
                          <w:szCs w:val="24"/>
                          <w:lang w:val="es-PR"/>
                        </w:rPr>
                        <w:t>Luego de calentar</w:t>
                      </w:r>
                      <w:r w:rsidR="003F1C3F" w:rsidRPr="00CE5D96">
                        <w:rPr>
                          <w:rFonts w:ascii="Cambria" w:hAnsi="Cambria"/>
                          <w:color w:val="000000" w:themeColor="text1"/>
                          <w:sz w:val="24"/>
                          <w:szCs w:val="24"/>
                          <w:lang w:val="es-PR"/>
                        </w:rPr>
                        <w:t xml:space="preserve"> </w:t>
                      </w:r>
                    </w:p>
                    <w:p w14:paraId="23B6D628" w14:textId="74600787" w:rsidR="003F1C3F" w:rsidRPr="00CE5D96" w:rsidRDefault="003F1C3F" w:rsidP="00CE5D96">
                      <w:pPr>
                        <w:spacing w:after="0" w:line="240" w:lineRule="auto"/>
                        <w:jc w:val="center"/>
                        <w:rPr>
                          <w:rFonts w:ascii="Cambria" w:hAnsi="Cambria"/>
                          <w:color w:val="000000" w:themeColor="text1"/>
                          <w:sz w:val="24"/>
                          <w:szCs w:val="24"/>
                          <w:lang w:val="es-PR"/>
                        </w:rPr>
                      </w:pPr>
                      <w:r w:rsidRPr="00CE5D96">
                        <w:rPr>
                          <w:rFonts w:ascii="Cambria" w:hAnsi="Cambria"/>
                          <w:color w:val="000000" w:themeColor="text1"/>
                          <w:sz w:val="24"/>
                          <w:szCs w:val="24"/>
                          <w:lang w:val="es-PR"/>
                        </w:rPr>
                        <w:t>(</w:t>
                      </w:r>
                      <w:r w:rsidR="007B105C">
                        <w:rPr>
                          <w:rFonts w:ascii="Cambria" w:hAnsi="Cambria"/>
                          <w:color w:val="000000" w:themeColor="text1"/>
                          <w:sz w:val="24"/>
                          <w:szCs w:val="24"/>
                          <w:lang w:val="es-PR"/>
                        </w:rPr>
                        <w:t>Color blanco</w:t>
                      </w:r>
                      <w:r w:rsidRPr="00CE5D96">
                        <w:rPr>
                          <w:rFonts w:ascii="Cambria" w:hAnsi="Cambria"/>
                          <w:color w:val="000000" w:themeColor="text1"/>
                          <w:sz w:val="24"/>
                          <w:szCs w:val="24"/>
                          <w:lang w:val="es-PR"/>
                        </w:rPr>
                        <w:t xml:space="preserve">) </w:t>
                      </w:r>
                    </w:p>
                    <w:p w14:paraId="384279C0" w14:textId="31606BAC" w:rsidR="003F1C3F" w:rsidRPr="00CE5D96" w:rsidRDefault="007B105C" w:rsidP="00CE5D96">
                      <w:pPr>
                        <w:spacing w:after="0" w:line="240" w:lineRule="auto"/>
                        <w:jc w:val="center"/>
                        <w:rPr>
                          <w:rFonts w:ascii="Cambria" w:hAnsi="Cambria"/>
                          <w:color w:val="000000" w:themeColor="text1"/>
                          <w:sz w:val="24"/>
                          <w:szCs w:val="24"/>
                          <w:lang w:val="es-PR"/>
                        </w:rPr>
                      </w:pPr>
                      <w:r>
                        <w:rPr>
                          <w:rFonts w:ascii="Cambria" w:hAnsi="Cambria"/>
                          <w:color w:val="000000" w:themeColor="text1"/>
                          <w:sz w:val="24"/>
                          <w:szCs w:val="24"/>
                          <w:lang w:val="es-PR"/>
                        </w:rPr>
                        <w:t>Igual que al inicio.</w:t>
                      </w:r>
                    </w:p>
                  </w:txbxContent>
                </v:textbox>
              </v:roundrect>
            </w:pict>
          </mc:Fallback>
        </mc:AlternateContent>
      </w:r>
    </w:p>
    <w:p w14:paraId="2331C88E" w14:textId="377DC66F" w:rsidR="003F1C3F" w:rsidRPr="00FE121E" w:rsidRDefault="0028222A" w:rsidP="003F1C3F">
      <w:pPr>
        <w:spacing w:after="120" w:line="276" w:lineRule="auto"/>
        <w:rPr>
          <w:rFonts w:ascii="Arial" w:eastAsia="Arial" w:hAnsi="Arial" w:cs="Arial"/>
          <w:lang w:val="es-PR"/>
        </w:rPr>
      </w:pPr>
      <w:r>
        <w:rPr>
          <w:rFonts w:ascii="Cambria" w:eastAsia="Cambria" w:hAnsi="Cambria" w:cs="Cambria"/>
          <w:i/>
          <w:noProof/>
          <w:sz w:val="28"/>
          <w:szCs w:val="28"/>
          <w:lang w:val="es-PR"/>
        </w:rPr>
        <mc:AlternateContent>
          <mc:Choice Requires="wps">
            <w:drawing>
              <wp:anchor distT="0" distB="0" distL="114300" distR="114300" simplePos="0" relativeHeight="251797504" behindDoc="0" locked="0" layoutInCell="1" allowOverlap="1" wp14:anchorId="2369E977" wp14:editId="47FC7D7E">
                <wp:simplePos x="0" y="0"/>
                <wp:positionH relativeFrom="column">
                  <wp:posOffset>1800225</wp:posOffset>
                </wp:positionH>
                <wp:positionV relativeFrom="paragraph">
                  <wp:posOffset>55880</wp:posOffset>
                </wp:positionV>
                <wp:extent cx="142875" cy="581025"/>
                <wp:effectExtent l="47625" t="47625" r="57150" b="76200"/>
                <wp:wrapNone/>
                <wp:docPr id="19" name="Arrow: Down 19"/>
                <wp:cNvGraphicFramePr/>
                <a:graphic xmlns:a="http://schemas.openxmlformats.org/drawingml/2006/main">
                  <a:graphicData uri="http://schemas.microsoft.com/office/word/2010/wordprocessingShape">
                    <wps:wsp>
                      <wps:cNvSpPr/>
                      <wps:spPr>
                        <a:xfrm rot="16200000">
                          <a:off x="0" y="0"/>
                          <a:ext cx="142875" cy="581025"/>
                        </a:xfrm>
                        <a:prstGeom prst="downArrow">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3D4BA2" id="Arrow: Down 19" o:spid="_x0000_s1026" type="#_x0000_t67" style="position:absolute;margin-left:141.75pt;margin-top:4.4pt;width:11.25pt;height:45.75pt;rotation:-90;z-index:25179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" adj="18944" fillcolor="black [3200]" stroked="f" strokeweight="1pt">
                <v:shadow on="t" color="black" opacity="20971f" offset="0,2.2pt"/>
              </v:shape>
            </w:pict>
          </mc:Fallback>
        </mc:AlternateContent>
      </w:r>
      <w:r>
        <w:rPr>
          <w:rFonts w:ascii="Cambria" w:eastAsia="Cambria" w:hAnsi="Cambria" w:cs="Cambria"/>
          <w:i/>
          <w:noProof/>
          <w:sz w:val="28"/>
          <w:szCs w:val="28"/>
          <w:lang w:val="es-PR"/>
        </w:rPr>
        <mc:AlternateContent>
          <mc:Choice Requires="wps">
            <w:drawing>
              <wp:anchor distT="0" distB="0" distL="114300" distR="114300" simplePos="0" relativeHeight="251799552" behindDoc="0" locked="0" layoutInCell="1" allowOverlap="1" wp14:anchorId="2BC3FDCB" wp14:editId="3C672BE2">
                <wp:simplePos x="0" y="0"/>
                <wp:positionH relativeFrom="column">
                  <wp:posOffset>4029075</wp:posOffset>
                </wp:positionH>
                <wp:positionV relativeFrom="paragraph">
                  <wp:posOffset>65405</wp:posOffset>
                </wp:positionV>
                <wp:extent cx="142875" cy="581025"/>
                <wp:effectExtent l="47625" t="47625" r="57150" b="76200"/>
                <wp:wrapNone/>
                <wp:docPr id="20" name="Arrow: Down 20"/>
                <wp:cNvGraphicFramePr/>
                <a:graphic xmlns:a="http://schemas.openxmlformats.org/drawingml/2006/main">
                  <a:graphicData uri="http://schemas.microsoft.com/office/word/2010/wordprocessingShape">
                    <wps:wsp>
                      <wps:cNvSpPr/>
                      <wps:spPr>
                        <a:xfrm rot="16200000">
                          <a:off x="0" y="0"/>
                          <a:ext cx="142875" cy="581025"/>
                        </a:xfrm>
                        <a:prstGeom prst="downArrow">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3E483A" id="Arrow: Down 20" o:spid="_x0000_s1026" type="#_x0000_t67" style="position:absolute;margin-left:317.25pt;margin-top:5.15pt;width:11.25pt;height:45.75pt;rotation:-90;z-index:251799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" adj="18944" fillcolor="black [3200]" stroked="f" strokeweight="1pt">
                <v:shadow on="t" color="black" opacity="20971f" offset="0,2.2pt"/>
              </v:shape>
            </w:pict>
          </mc:Fallback>
        </mc:AlternateContent>
      </w:r>
    </w:p>
    <w:p w14:paraId="47E7B771" w14:textId="0ABDA312" w:rsidR="003F1C3F" w:rsidRPr="00FE121E" w:rsidRDefault="003F1C3F" w:rsidP="00CE5D96">
      <w:pPr>
        <w:tabs>
          <w:tab w:val="left" w:pos="1170"/>
        </w:tabs>
        <w:spacing w:after="120" w:line="276" w:lineRule="auto"/>
        <w:rPr>
          <w:rFonts w:ascii="Arial" w:eastAsia="Arial" w:hAnsi="Arial" w:cs="Arial"/>
          <w:lang w:val="es-PR"/>
        </w:rPr>
      </w:pPr>
    </w:p>
    <w:p w14:paraId="0BE87F27" w14:textId="760A2081" w:rsidR="003F1C3F" w:rsidRDefault="003F1C3F" w:rsidP="00CE5D96">
      <w:pPr>
        <w:tabs>
          <w:tab w:val="left" w:pos="1170"/>
        </w:tabs>
        <w:spacing w:after="0" w:line="240" w:lineRule="auto"/>
        <w:rPr>
          <w:rFonts w:ascii="Cambria" w:hAnsi="Cambria"/>
          <w:i/>
          <w:sz w:val="28"/>
          <w:lang w:val="es-PR"/>
        </w:rPr>
      </w:pPr>
    </w:p>
    <w:p w14:paraId="3E61A017" w14:textId="2C4D3E77" w:rsidR="00466723" w:rsidRDefault="0028222A" w:rsidP="00CE5D96">
      <w:pPr>
        <w:tabs>
          <w:tab w:val="left" w:pos="1170"/>
        </w:tabs>
        <w:spacing w:after="0" w:line="240" w:lineRule="auto"/>
        <w:rPr>
          <w:rFonts w:ascii="Cambria" w:hAnsi="Cambria"/>
          <w:i/>
          <w:sz w:val="28"/>
          <w:lang w:val="es-PR"/>
        </w:rPr>
      </w:pPr>
      <w:r>
        <w:rPr>
          <w:rFonts w:ascii="Cambria" w:eastAsia="Cambria" w:hAnsi="Cambria" w:cs="Cambria"/>
          <w:i/>
          <w:noProof/>
          <w:sz w:val="28"/>
          <w:szCs w:val="28"/>
          <w:lang w:val="es-PR"/>
        </w:rPr>
        <mc:AlternateContent>
          <mc:Choice Requires="wps">
            <w:drawing>
              <wp:anchor distT="0" distB="0" distL="114300" distR="114300" simplePos="0" relativeHeight="251804672" behindDoc="0" locked="0" layoutInCell="1" allowOverlap="1" wp14:anchorId="126C0557" wp14:editId="2FCD1DEA">
                <wp:simplePos x="0" y="0"/>
                <wp:positionH relativeFrom="column">
                  <wp:posOffset>4819650</wp:posOffset>
                </wp:positionH>
                <wp:positionV relativeFrom="paragraph">
                  <wp:posOffset>199057</wp:posOffset>
                </wp:positionV>
                <wp:extent cx="142875" cy="581025"/>
                <wp:effectExtent l="28575" t="161925" r="0" b="190500"/>
                <wp:wrapNone/>
                <wp:docPr id="47" name="Arrow: Down 47"/>
                <wp:cNvGraphicFramePr/>
                <a:graphic xmlns:a="http://schemas.openxmlformats.org/drawingml/2006/main">
                  <a:graphicData uri="http://schemas.microsoft.com/office/word/2010/wordprocessingShape">
                    <wps:wsp>
                      <wps:cNvSpPr/>
                      <wps:spPr>
                        <a:xfrm rot="3509379">
                          <a:off x="0" y="0"/>
                          <a:ext cx="142875" cy="581025"/>
                        </a:xfrm>
                        <a:prstGeom prst="downArrow">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C90AAC" id="Arrow: Down 47" o:spid="_x0000_s1026" type="#_x0000_t67" style="position:absolute;margin-left:379.5pt;margin-top:15.65pt;width:11.25pt;height:45.75pt;rotation:3833178fd;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" adj="18944" fillcolor="black [3200]" stroked="f" strokeweight="1pt">
                <v:shadow on="t" color="black" opacity="20971f" offset="0,2.2pt"/>
              </v:shape>
            </w:pict>
          </mc:Fallback>
        </mc:AlternateContent>
      </w:r>
    </w:p>
    <w:p w14:paraId="5F361CFE" w14:textId="30F8721D" w:rsidR="005670B3" w:rsidRDefault="005670B3" w:rsidP="00CE5D96">
      <w:pPr>
        <w:tabs>
          <w:tab w:val="left" w:pos="1170"/>
          <w:tab w:val="left" w:pos="8820"/>
        </w:tabs>
        <w:spacing w:after="0" w:line="240" w:lineRule="auto"/>
        <w:rPr>
          <w:rFonts w:ascii="Cambria" w:hAnsi="Cambria"/>
          <w:i/>
          <w:sz w:val="28"/>
          <w:lang w:val="es-PR"/>
        </w:rPr>
      </w:pPr>
    </w:p>
    <w:p w14:paraId="25BBADF5" w14:textId="49BF316B" w:rsidR="005670B3" w:rsidRDefault="005670B3" w:rsidP="00CE5D96">
      <w:pPr>
        <w:tabs>
          <w:tab w:val="left" w:pos="1170"/>
        </w:tabs>
        <w:spacing w:after="0" w:line="240" w:lineRule="auto"/>
        <w:rPr>
          <w:rFonts w:ascii="Cambria" w:hAnsi="Cambria"/>
          <w:i/>
          <w:sz w:val="28"/>
          <w:lang w:val="es-PR"/>
        </w:rPr>
      </w:pPr>
    </w:p>
    <w:p w14:paraId="2441C7DD" w14:textId="2DFCEE67" w:rsidR="005670B3" w:rsidRDefault="00E73A1E" w:rsidP="00CE5D96">
      <w:pPr>
        <w:tabs>
          <w:tab w:val="left" w:pos="1170"/>
        </w:tabs>
        <w:spacing w:after="0" w:line="240" w:lineRule="auto"/>
        <w:rPr>
          <w:rFonts w:ascii="Cambria" w:hAnsi="Cambria"/>
          <w:i/>
          <w:sz w:val="28"/>
          <w:lang w:val="es-PR"/>
        </w:rPr>
      </w:pPr>
      <w:r>
        <w:rPr>
          <w:noProof/>
        </w:rPr>
        <mc:AlternateContent>
          <mc:Choice Requires="wps">
            <w:drawing>
              <wp:anchor distT="0" distB="0" distL="114300" distR="114300" simplePos="0" relativeHeight="251776000" behindDoc="0" locked="0" layoutInCell="1" allowOverlap="1" wp14:anchorId="5E634BD1" wp14:editId="452045A7">
                <wp:simplePos x="0" y="0"/>
                <wp:positionH relativeFrom="column">
                  <wp:posOffset>1399540</wp:posOffset>
                </wp:positionH>
                <wp:positionV relativeFrom="paragraph">
                  <wp:posOffset>80645</wp:posOffset>
                </wp:positionV>
                <wp:extent cx="3324225" cy="1039495"/>
                <wp:effectExtent l="19050" t="19050" r="28575" b="27305"/>
                <wp:wrapNone/>
                <wp:docPr id="2" name="Flowchart: Magnetic Dis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24225" cy="1039495"/>
                        </a:xfrm>
                        <a:prstGeom prst="flowChartMagneticDisk">
                          <a:avLst/>
                        </a:prstGeom>
                        <a:solidFill>
                          <a:sysClr val="window" lastClr="FFFFFF"/>
                        </a:solidFill>
                        <a:ln w="38100" cap="flat" cmpd="sng" algn="ctr">
                          <a:solidFill>
                            <a:schemeClr val="tx1"/>
                          </a:solidFill>
                          <a:prstDash val="solid"/>
                          <a:miter lim="800000"/>
                        </a:ln>
                        <a:effectLst/>
                      </wps:spPr>
                      <wps:txbx>
                        <w:txbxContent>
                          <w:p w14:paraId="63E9D32D" w14:textId="7DDB51B9" w:rsidR="003F1C3F" w:rsidRPr="00E73A1E" w:rsidRDefault="00E73A1E" w:rsidP="00E73A1E">
                            <w:pPr>
                              <w:spacing w:after="0" w:line="240" w:lineRule="auto"/>
                              <w:jc w:val="center"/>
                              <w:rPr>
                                <w:rFonts w:ascii="Cambria" w:hAnsi="Cambria"/>
                                <w:color w:val="000000" w:themeColor="text1"/>
                                <w:sz w:val="24"/>
                                <w:szCs w:val="24"/>
                                <w:lang w:val="es-PR"/>
                              </w:rPr>
                            </w:pPr>
                            <w:r w:rsidRPr="00E73A1E">
                              <w:rPr>
                                <w:rFonts w:ascii="Cambria" w:hAnsi="Cambria"/>
                                <w:color w:val="000000" w:themeColor="text1"/>
                                <w:sz w:val="24"/>
                                <w:szCs w:val="24"/>
                                <w:lang w:val="es-PR"/>
                              </w:rPr>
                              <w:t>Sumergir la laminilla en el jugo de fr</w:t>
                            </w:r>
                            <w:r>
                              <w:rPr>
                                <w:rFonts w:ascii="Cambria" w:hAnsi="Cambria"/>
                                <w:color w:val="000000" w:themeColor="text1"/>
                                <w:sz w:val="24"/>
                                <w:szCs w:val="24"/>
                                <w:lang w:val="es-PR"/>
                              </w:rPr>
                              <w:t>ambuesa. Se observará un cambio en color.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E634BD1"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2" o:spid="_x0000_s1036" type="#_x0000_t132" style="position:absolute;margin-left:110.2pt;margin-top:6.35pt;width:261.75pt;height:81.8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" fillcolor="window" strokecolor="black [3213]" strokeweight="3pt">
                <v:stroke joinstyle="miter"/>
                <v:path arrowok="t"/>
                <v:textbox>
                  <w:txbxContent>
                    <w:p w14:paraId="63E9D32D" w14:textId="7DDB51B9" w:rsidR="003F1C3F" w:rsidRPr="00E73A1E" w:rsidRDefault="00E73A1E" w:rsidP="00E73A1E">
                      <w:pPr>
                        <w:spacing w:after="0" w:line="240" w:lineRule="auto"/>
                        <w:jc w:val="center"/>
                        <w:rPr>
                          <w:rFonts w:ascii="Cambria" w:hAnsi="Cambria"/>
                          <w:color w:val="000000" w:themeColor="text1"/>
                          <w:sz w:val="24"/>
                          <w:szCs w:val="24"/>
                          <w:lang w:val="es-PR"/>
                        </w:rPr>
                      </w:pPr>
                      <w:r w:rsidRPr="00E73A1E">
                        <w:rPr>
                          <w:rFonts w:ascii="Cambria" w:hAnsi="Cambria"/>
                          <w:color w:val="000000" w:themeColor="text1"/>
                          <w:sz w:val="24"/>
                          <w:szCs w:val="24"/>
                          <w:lang w:val="es-PR"/>
                        </w:rPr>
                        <w:t>Sumergir la laminilla en el jugo de fr</w:t>
                      </w:r>
                      <w:r>
                        <w:rPr>
                          <w:rFonts w:ascii="Cambria" w:hAnsi="Cambria"/>
                          <w:color w:val="000000" w:themeColor="text1"/>
                          <w:sz w:val="24"/>
                          <w:szCs w:val="24"/>
                          <w:lang w:val="es-PR"/>
                        </w:rPr>
                        <w:t>ambuesa. Se observará un cambio en color.</w:t>
                      </w:r>
                    </w:p>
                  </w:txbxContent>
                </v:textbox>
              </v:shape>
            </w:pict>
          </mc:Fallback>
        </mc:AlternateContent>
      </w:r>
      <w:r w:rsidRPr="00E73A1E">
        <w:rPr>
          <w:rFonts w:ascii="Cambria" w:hAnsi="Cambria"/>
          <w:b/>
          <w:noProof/>
          <w:color w:val="002060"/>
          <w:sz w:val="30"/>
          <w:szCs w:val="30"/>
          <w:lang w:val="es-PR"/>
        </w:rPr>
        <mc:AlternateContent>
          <mc:Choice Requires="wps">
            <w:drawing>
              <wp:anchor distT="45720" distB="45720" distL="114300" distR="114300" simplePos="0" relativeHeight="251792384" behindDoc="0" locked="0" layoutInCell="1" allowOverlap="1" wp14:anchorId="12A5731A" wp14:editId="021CF987">
                <wp:simplePos x="0" y="0"/>
                <wp:positionH relativeFrom="column">
                  <wp:posOffset>1868805</wp:posOffset>
                </wp:positionH>
                <wp:positionV relativeFrom="paragraph">
                  <wp:posOffset>113665</wp:posOffset>
                </wp:positionV>
                <wp:extent cx="2360930" cy="140462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3DECCA89" w14:textId="1A77CEDE" w:rsidR="00E73A1E" w:rsidRPr="00E73A1E" w:rsidRDefault="00E73A1E" w:rsidP="00E73A1E">
                            <w:pPr>
                              <w:spacing w:after="0" w:line="240" w:lineRule="auto"/>
                              <w:jc w:val="center"/>
                              <w:rPr>
                                <w:rFonts w:ascii="Cambria" w:hAnsi="Cambria"/>
                                <w:sz w:val="24"/>
                                <w:szCs w:val="24"/>
                                <w:lang w:val="es-PR"/>
                              </w:rPr>
                            </w:pPr>
                            <w:r>
                              <w:rPr>
                                <w:rFonts w:ascii="Cambria" w:hAnsi="Cambria"/>
                                <w:sz w:val="24"/>
                                <w:szCs w:val="24"/>
                                <w:lang w:val="es-PR"/>
                              </w:rPr>
                              <w:t>p</w:t>
                            </w:r>
                            <w:r w:rsidRPr="00E73A1E">
                              <w:rPr>
                                <w:rFonts w:ascii="Cambria" w:hAnsi="Cambria"/>
                                <w:sz w:val="24"/>
                                <w:szCs w:val="24"/>
                                <w:lang w:val="es-PR"/>
                              </w:rPr>
                              <w:t>laca Petri</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2A5731A" id="_x0000_s1037" type="#_x0000_t202" style="position:absolute;margin-left:147.15pt;margin-top:8.95pt;width:185.9pt;height:110.6pt;z-index:251792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" filled="f" stroked="f">
                <v:textbox style="mso-fit-shape-to-text:t">
                  <w:txbxContent>
                    <w:p w14:paraId="3DECCA89" w14:textId="1A77CEDE" w:rsidR="00E73A1E" w:rsidRPr="00E73A1E" w:rsidRDefault="00E73A1E" w:rsidP="00E73A1E">
                      <w:pPr>
                        <w:spacing w:after="0" w:line="240" w:lineRule="auto"/>
                        <w:jc w:val="center"/>
                        <w:rPr>
                          <w:rFonts w:ascii="Cambria" w:hAnsi="Cambria"/>
                          <w:sz w:val="24"/>
                          <w:szCs w:val="24"/>
                          <w:lang w:val="es-PR"/>
                        </w:rPr>
                      </w:pPr>
                      <w:r>
                        <w:rPr>
                          <w:rFonts w:ascii="Cambria" w:hAnsi="Cambria"/>
                          <w:sz w:val="24"/>
                          <w:szCs w:val="24"/>
                          <w:lang w:val="es-PR"/>
                        </w:rPr>
                        <w:t>p</w:t>
                      </w:r>
                      <w:r w:rsidRPr="00E73A1E">
                        <w:rPr>
                          <w:rFonts w:ascii="Cambria" w:hAnsi="Cambria"/>
                          <w:sz w:val="24"/>
                          <w:szCs w:val="24"/>
                          <w:lang w:val="es-PR"/>
                        </w:rPr>
                        <w:t>laca Petri</w:t>
                      </w:r>
                    </w:p>
                  </w:txbxContent>
                </v:textbox>
                <w10:wrap type="square"/>
              </v:shape>
            </w:pict>
          </mc:Fallback>
        </mc:AlternateContent>
      </w:r>
    </w:p>
    <w:p w14:paraId="48F2102D" w14:textId="27A00DE0" w:rsidR="005670B3" w:rsidRDefault="005670B3" w:rsidP="00CE5D96">
      <w:pPr>
        <w:tabs>
          <w:tab w:val="left" w:pos="1170"/>
        </w:tabs>
        <w:spacing w:after="0" w:line="240" w:lineRule="auto"/>
        <w:rPr>
          <w:rFonts w:ascii="Cambria" w:hAnsi="Cambria"/>
          <w:i/>
          <w:sz w:val="28"/>
          <w:lang w:val="es-PR"/>
        </w:rPr>
      </w:pPr>
    </w:p>
    <w:p w14:paraId="440B7D58" w14:textId="3A7A3B3F" w:rsidR="005670B3" w:rsidRDefault="005670B3" w:rsidP="00CE5D96">
      <w:pPr>
        <w:tabs>
          <w:tab w:val="left" w:pos="1170"/>
          <w:tab w:val="left" w:pos="8910"/>
        </w:tabs>
        <w:spacing w:after="0" w:line="240" w:lineRule="auto"/>
        <w:rPr>
          <w:rFonts w:ascii="Cambria" w:hAnsi="Cambria"/>
          <w:i/>
          <w:sz w:val="28"/>
          <w:lang w:val="es-PR"/>
        </w:rPr>
      </w:pPr>
    </w:p>
    <w:p w14:paraId="7D0B97F2" w14:textId="35BC411C" w:rsidR="005670B3" w:rsidRDefault="005670B3" w:rsidP="00CE5D96">
      <w:pPr>
        <w:tabs>
          <w:tab w:val="left" w:pos="1170"/>
        </w:tabs>
        <w:spacing w:after="0" w:line="240" w:lineRule="auto"/>
        <w:rPr>
          <w:rFonts w:ascii="Cambria" w:hAnsi="Cambria"/>
          <w:i/>
          <w:sz w:val="28"/>
          <w:lang w:val="es-PR"/>
        </w:rPr>
      </w:pPr>
    </w:p>
    <w:p w14:paraId="2F33CFC9" w14:textId="231C9C84" w:rsidR="005670B3" w:rsidRDefault="005670B3" w:rsidP="00CE5D96">
      <w:pPr>
        <w:tabs>
          <w:tab w:val="left" w:pos="1170"/>
        </w:tabs>
        <w:spacing w:after="0" w:line="240" w:lineRule="auto"/>
        <w:rPr>
          <w:rFonts w:ascii="Cambria" w:hAnsi="Cambria"/>
          <w:i/>
          <w:sz w:val="28"/>
          <w:lang w:val="es-PR"/>
        </w:rPr>
      </w:pPr>
    </w:p>
    <w:p w14:paraId="19291EF8" w14:textId="73999F44" w:rsidR="005670B3" w:rsidRDefault="0028222A" w:rsidP="00CE5D96">
      <w:pPr>
        <w:tabs>
          <w:tab w:val="left" w:pos="1170"/>
        </w:tabs>
        <w:spacing w:after="0" w:line="240" w:lineRule="auto"/>
        <w:rPr>
          <w:rFonts w:ascii="Cambria" w:hAnsi="Cambria"/>
          <w:i/>
          <w:sz w:val="28"/>
          <w:lang w:val="es-PR"/>
        </w:rPr>
      </w:pPr>
      <w:r>
        <w:rPr>
          <w:rFonts w:ascii="Cambria" w:eastAsia="Cambria" w:hAnsi="Cambria" w:cs="Cambria"/>
          <w:i/>
          <w:noProof/>
          <w:sz w:val="28"/>
          <w:szCs w:val="28"/>
          <w:lang w:val="es-PR"/>
        </w:rPr>
        <mc:AlternateContent>
          <mc:Choice Requires="wps">
            <w:drawing>
              <wp:anchor distT="0" distB="0" distL="114300" distR="114300" simplePos="0" relativeHeight="251806720" behindDoc="0" locked="0" layoutInCell="1" allowOverlap="1" wp14:anchorId="02EE13F8" wp14:editId="21F4313A">
                <wp:simplePos x="0" y="0"/>
                <wp:positionH relativeFrom="column">
                  <wp:posOffset>1242060</wp:posOffset>
                </wp:positionH>
                <wp:positionV relativeFrom="paragraph">
                  <wp:posOffset>67945</wp:posOffset>
                </wp:positionV>
                <wp:extent cx="142875" cy="581025"/>
                <wp:effectExtent l="28575" t="161925" r="0" b="190500"/>
                <wp:wrapNone/>
                <wp:docPr id="50" name="Arrow: Down 50"/>
                <wp:cNvGraphicFramePr/>
                <a:graphic xmlns:a="http://schemas.openxmlformats.org/drawingml/2006/main">
                  <a:graphicData uri="http://schemas.microsoft.com/office/word/2010/wordprocessingShape">
                    <wps:wsp>
                      <wps:cNvSpPr/>
                      <wps:spPr>
                        <a:xfrm rot="3509379">
                          <a:off x="0" y="0"/>
                          <a:ext cx="142875" cy="581025"/>
                        </a:xfrm>
                        <a:prstGeom prst="downArrow">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3C8CFB" id="Arrow: Down 50" o:spid="_x0000_s1026" type="#_x0000_t67" style="position:absolute;margin-left:97.8pt;margin-top:5.35pt;width:11.25pt;height:45.75pt;rotation:3833178fd;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" adj="18944" fillcolor="black [3200]" stroked="f" strokeweight="1pt">
                <v:shadow on="t" color="black" opacity="20971f" offset="0,2.2pt"/>
              </v:shape>
            </w:pict>
          </mc:Fallback>
        </mc:AlternateContent>
      </w:r>
    </w:p>
    <w:p w14:paraId="64C9A3B0" w14:textId="6E4B845E" w:rsidR="005670B3" w:rsidRDefault="005670B3" w:rsidP="00CE5D96">
      <w:pPr>
        <w:tabs>
          <w:tab w:val="left" w:pos="1170"/>
        </w:tabs>
        <w:spacing w:after="0" w:line="240" w:lineRule="auto"/>
        <w:rPr>
          <w:rFonts w:ascii="Cambria" w:hAnsi="Cambria"/>
          <w:i/>
          <w:sz w:val="28"/>
          <w:lang w:val="es-PR"/>
        </w:rPr>
      </w:pPr>
    </w:p>
    <w:p w14:paraId="69DE3910" w14:textId="3A85EDBF" w:rsidR="005670B3" w:rsidRDefault="005670B3" w:rsidP="00CE5D96">
      <w:pPr>
        <w:tabs>
          <w:tab w:val="left" w:pos="1170"/>
        </w:tabs>
        <w:spacing w:after="0" w:line="240" w:lineRule="auto"/>
        <w:rPr>
          <w:rFonts w:ascii="Cambria" w:hAnsi="Cambria"/>
          <w:i/>
          <w:sz w:val="28"/>
          <w:lang w:val="es-PR"/>
        </w:rPr>
      </w:pPr>
    </w:p>
    <w:p w14:paraId="6D4E11A9" w14:textId="5FA26041" w:rsidR="005670B3" w:rsidRDefault="0028222A" w:rsidP="00CE5D96">
      <w:pPr>
        <w:tabs>
          <w:tab w:val="left" w:pos="1170"/>
        </w:tabs>
        <w:spacing w:after="0" w:line="240" w:lineRule="auto"/>
        <w:rPr>
          <w:rFonts w:ascii="Cambria" w:hAnsi="Cambria"/>
          <w:i/>
          <w:sz w:val="28"/>
          <w:lang w:val="es-PR"/>
        </w:rPr>
      </w:pPr>
      <w:r>
        <w:rPr>
          <w:noProof/>
        </w:rPr>
        <mc:AlternateContent>
          <mc:Choice Requires="wps">
            <w:drawing>
              <wp:anchor distT="0" distB="0" distL="114300" distR="114300" simplePos="0" relativeHeight="251781120" behindDoc="0" locked="0" layoutInCell="1" allowOverlap="1" wp14:anchorId="4A4C6EB4" wp14:editId="0629CEAF">
                <wp:simplePos x="0" y="0"/>
                <wp:positionH relativeFrom="column">
                  <wp:posOffset>2209800</wp:posOffset>
                </wp:positionH>
                <wp:positionV relativeFrom="paragraph">
                  <wp:posOffset>138430</wp:posOffset>
                </wp:positionV>
                <wp:extent cx="1584960" cy="1533525"/>
                <wp:effectExtent l="19050" t="19050" r="15240" b="28575"/>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4960" cy="1533525"/>
                        </a:xfrm>
                        <a:prstGeom prst="roundRect">
                          <a:avLst/>
                        </a:prstGeom>
                        <a:solidFill>
                          <a:sysClr val="window" lastClr="FFFFFF"/>
                        </a:solidFill>
                        <a:ln w="28575" cap="flat" cmpd="sng" algn="ctr">
                          <a:solidFill>
                            <a:schemeClr val="accent6"/>
                          </a:solidFill>
                          <a:prstDash val="solid"/>
                          <a:miter lim="800000"/>
                        </a:ln>
                        <a:effectLst/>
                      </wps:spPr>
                      <wps:txbx>
                        <w:txbxContent>
                          <w:p w14:paraId="5E29BD7B" w14:textId="10B20340" w:rsidR="003F1C3F" w:rsidRPr="005C070F" w:rsidRDefault="007B105C" w:rsidP="007B1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color w:val="000000" w:themeColor="text1"/>
                                <w:sz w:val="24"/>
                                <w:szCs w:val="24"/>
                                <w:lang w:val="es-PR"/>
                              </w:rPr>
                            </w:pPr>
                            <w:r w:rsidRPr="00C60124">
                              <w:rPr>
                                <w:rFonts w:ascii="Cambria" w:eastAsia="Times New Roman" w:hAnsi="Cambria" w:cs="Courier New"/>
                                <w:sz w:val="24"/>
                                <w:szCs w:val="24"/>
                                <w:lang w:val="es-ES" w:eastAsia="es-PR"/>
                              </w:rPr>
                              <w:t>Monta</w:t>
                            </w:r>
                            <w:r>
                              <w:rPr>
                                <w:rFonts w:ascii="Cambria" w:eastAsia="Times New Roman" w:hAnsi="Cambria" w:cs="Courier New"/>
                                <w:sz w:val="24"/>
                                <w:szCs w:val="24"/>
                                <w:lang w:val="es-ES" w:eastAsia="es-PR"/>
                              </w:rPr>
                              <w:t>r</w:t>
                            </w:r>
                            <w:r w:rsidRPr="00C60124">
                              <w:rPr>
                                <w:rFonts w:ascii="Cambria" w:eastAsia="Times New Roman" w:hAnsi="Cambria" w:cs="Courier New"/>
                                <w:sz w:val="24"/>
                                <w:szCs w:val="24"/>
                                <w:lang w:val="es-ES" w:eastAsia="es-PR"/>
                              </w:rPr>
                              <w:t xml:space="preserve"> las dos placas de vidrio </w:t>
                            </w:r>
                            <w:r>
                              <w:rPr>
                                <w:rFonts w:ascii="Cambria" w:eastAsia="Times New Roman" w:hAnsi="Cambria" w:cs="Courier New"/>
                                <w:sz w:val="24"/>
                                <w:szCs w:val="24"/>
                                <w:lang w:val="es-ES" w:eastAsia="es-PR"/>
                              </w:rPr>
                              <w:t>(con un poco de desalineación). Añadir la</w:t>
                            </w:r>
                            <w:r w:rsidRPr="0052334D">
                              <w:rPr>
                                <w:rFonts w:ascii="Cambria" w:eastAsia="Times New Roman" w:hAnsi="Cambria" w:cs="Courier New"/>
                                <w:sz w:val="24"/>
                                <w:szCs w:val="24"/>
                                <w:lang w:val="es-ES" w:eastAsia="es-PR"/>
                              </w:rPr>
                              <w:t xml:space="preserve"> solución de triyoduro</w:t>
                            </w:r>
                            <w:r>
                              <w:rPr>
                                <w:rFonts w:ascii="Cambria" w:eastAsia="Times New Roman" w:hAnsi="Cambria" w:cs="Courier New"/>
                                <w:sz w:val="24"/>
                                <w:szCs w:val="24"/>
                                <w:lang w:val="es-ES" w:eastAsia="es-PR"/>
                              </w:rPr>
                              <w:t xml:space="preserve"> de potasio.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4C6EB4" id="Rounded Rectangle 55" o:spid="_x0000_s1038" style="position:absolute;margin-left:174pt;margin-top:10.9pt;width:124.8pt;height:120.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" fillcolor="window" strokecolor="#70ad47 [3209]" strokeweight="2.25pt">
                <v:stroke joinstyle="miter"/>
                <v:path arrowok="t"/>
                <v:textbox>
                  <w:txbxContent>
                    <w:p w14:paraId="5E29BD7B" w14:textId="10B20340" w:rsidR="003F1C3F" w:rsidRPr="005C070F" w:rsidRDefault="007B105C" w:rsidP="007B1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color w:val="000000" w:themeColor="text1"/>
                          <w:sz w:val="24"/>
                          <w:szCs w:val="24"/>
                          <w:lang w:val="es-PR"/>
                        </w:rPr>
                      </w:pPr>
                      <w:r w:rsidRPr="00C60124">
                        <w:rPr>
                          <w:rFonts w:ascii="Cambria" w:eastAsia="Times New Roman" w:hAnsi="Cambria" w:cs="Courier New"/>
                          <w:sz w:val="24"/>
                          <w:szCs w:val="24"/>
                          <w:lang w:val="es-ES" w:eastAsia="es-PR"/>
                        </w:rPr>
                        <w:t>Monta</w:t>
                      </w:r>
                      <w:r>
                        <w:rPr>
                          <w:rFonts w:ascii="Cambria" w:eastAsia="Times New Roman" w:hAnsi="Cambria" w:cs="Courier New"/>
                          <w:sz w:val="24"/>
                          <w:szCs w:val="24"/>
                          <w:lang w:val="es-ES" w:eastAsia="es-PR"/>
                        </w:rPr>
                        <w:t>r</w:t>
                      </w:r>
                      <w:r w:rsidRPr="00C60124">
                        <w:rPr>
                          <w:rFonts w:ascii="Cambria" w:eastAsia="Times New Roman" w:hAnsi="Cambria" w:cs="Courier New"/>
                          <w:sz w:val="24"/>
                          <w:szCs w:val="24"/>
                          <w:lang w:val="es-ES" w:eastAsia="es-PR"/>
                        </w:rPr>
                        <w:t xml:space="preserve"> las dos placas de vidrio </w:t>
                      </w:r>
                      <w:r>
                        <w:rPr>
                          <w:rFonts w:ascii="Cambria" w:eastAsia="Times New Roman" w:hAnsi="Cambria" w:cs="Courier New"/>
                          <w:sz w:val="24"/>
                          <w:szCs w:val="24"/>
                          <w:lang w:val="es-ES" w:eastAsia="es-PR"/>
                        </w:rPr>
                        <w:t>(con un poco de desalineación). Añadir la</w:t>
                      </w:r>
                      <w:r w:rsidRPr="0052334D">
                        <w:rPr>
                          <w:rFonts w:ascii="Cambria" w:eastAsia="Times New Roman" w:hAnsi="Cambria" w:cs="Courier New"/>
                          <w:sz w:val="24"/>
                          <w:szCs w:val="24"/>
                          <w:lang w:val="es-ES" w:eastAsia="es-PR"/>
                        </w:rPr>
                        <w:t xml:space="preserve"> solución de triyoduro</w:t>
                      </w:r>
                      <w:r>
                        <w:rPr>
                          <w:rFonts w:ascii="Cambria" w:eastAsia="Times New Roman" w:hAnsi="Cambria" w:cs="Courier New"/>
                          <w:sz w:val="24"/>
                          <w:szCs w:val="24"/>
                          <w:lang w:val="es-ES" w:eastAsia="es-PR"/>
                        </w:rPr>
                        <w:t xml:space="preserve"> de potasio.</w:t>
                      </w:r>
                    </w:p>
                  </w:txbxContent>
                </v:textbox>
              </v:roundrect>
            </w:pict>
          </mc:Fallback>
        </mc:AlternateContent>
      </w:r>
      <w:r>
        <w:rPr>
          <w:noProof/>
        </w:rPr>
        <mc:AlternateContent>
          <mc:Choice Requires="wps">
            <w:drawing>
              <wp:anchor distT="0" distB="0" distL="114300" distR="114300" simplePos="0" relativeHeight="251778048" behindDoc="0" locked="0" layoutInCell="1" allowOverlap="1" wp14:anchorId="3928964F" wp14:editId="73538815">
                <wp:simplePos x="0" y="0"/>
                <wp:positionH relativeFrom="column">
                  <wp:posOffset>76200</wp:posOffset>
                </wp:positionH>
                <wp:positionV relativeFrom="paragraph">
                  <wp:posOffset>110490</wp:posOffset>
                </wp:positionV>
                <wp:extent cx="1584960" cy="1543050"/>
                <wp:effectExtent l="19050" t="19050" r="15240" b="19050"/>
                <wp:wrapNone/>
                <wp:docPr id="53"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4960" cy="1543050"/>
                        </a:xfrm>
                        <a:prstGeom prst="roundRect">
                          <a:avLst/>
                        </a:prstGeom>
                        <a:solidFill>
                          <a:sysClr val="window" lastClr="FFFFFF"/>
                        </a:solidFill>
                        <a:ln w="28575" cap="flat" cmpd="sng" algn="ctr">
                          <a:solidFill>
                            <a:schemeClr val="accent6"/>
                          </a:solidFill>
                          <a:prstDash val="solid"/>
                          <a:miter lim="800000"/>
                        </a:ln>
                        <a:effectLst/>
                      </wps:spPr>
                      <wps:txbx>
                        <w:txbxContent>
                          <w:p w14:paraId="6B8DB2D3" w14:textId="77777777" w:rsidR="00C60124" w:rsidRDefault="00C60124" w:rsidP="007B105C">
                            <w:pPr>
                              <w:spacing w:after="0" w:line="240" w:lineRule="auto"/>
                              <w:jc w:val="center"/>
                              <w:rPr>
                                <w:rFonts w:ascii="Cambria" w:hAnsi="Cambria"/>
                                <w:i/>
                                <w:sz w:val="28"/>
                                <w:lang w:val="es-PR"/>
                              </w:rPr>
                            </w:pPr>
                            <w:r>
                              <w:rPr>
                                <w:rFonts w:ascii="Cambria" w:eastAsia="Times New Roman" w:hAnsi="Cambria" w:cs="Courier New"/>
                                <w:sz w:val="24"/>
                                <w:szCs w:val="24"/>
                                <w:lang w:val="es-PR" w:eastAsia="es-PR"/>
                              </w:rPr>
                              <w:t>Pasar la</w:t>
                            </w:r>
                            <w:r w:rsidRPr="0052334D">
                              <w:rPr>
                                <w:rFonts w:ascii="Cambria" w:eastAsia="Times New Roman" w:hAnsi="Cambria" w:cs="Courier New"/>
                                <w:sz w:val="24"/>
                                <w:szCs w:val="24"/>
                                <w:lang w:val="es-ES" w:eastAsia="es-PR"/>
                              </w:rPr>
                              <w:t xml:space="preserve"> segund</w:t>
                            </w:r>
                            <w:r>
                              <w:rPr>
                                <w:rFonts w:ascii="Cambria" w:eastAsia="Times New Roman" w:hAnsi="Cambria" w:cs="Courier New"/>
                                <w:sz w:val="24"/>
                                <w:szCs w:val="24"/>
                                <w:lang w:val="es-ES" w:eastAsia="es-PR"/>
                              </w:rPr>
                              <w:t>a placa</w:t>
                            </w:r>
                            <w:r w:rsidRPr="0052334D">
                              <w:rPr>
                                <w:rFonts w:ascii="Cambria" w:eastAsia="Times New Roman" w:hAnsi="Cambria" w:cs="Courier New"/>
                                <w:sz w:val="24"/>
                                <w:szCs w:val="24"/>
                                <w:lang w:val="es-ES" w:eastAsia="es-PR"/>
                              </w:rPr>
                              <w:t xml:space="preserve"> de </w:t>
                            </w:r>
                            <w:r>
                              <w:rPr>
                                <w:rFonts w:ascii="Cambria" w:eastAsia="Times New Roman" w:hAnsi="Cambria" w:cs="Courier New"/>
                                <w:sz w:val="24"/>
                                <w:szCs w:val="24"/>
                                <w:lang w:val="es-ES" w:eastAsia="es-PR"/>
                              </w:rPr>
                              <w:t>vidrio (</w:t>
                            </w:r>
                            <w:r w:rsidRPr="0052334D">
                              <w:rPr>
                                <w:rFonts w:ascii="Cambria" w:eastAsia="Times New Roman" w:hAnsi="Cambria" w:cs="Courier New"/>
                                <w:sz w:val="24"/>
                                <w:szCs w:val="24"/>
                                <w:lang w:val="es-ES" w:eastAsia="es-PR"/>
                              </w:rPr>
                              <w:t>lado conductor hacia abajo</w:t>
                            </w:r>
                            <w:r>
                              <w:rPr>
                                <w:rFonts w:ascii="Cambria" w:eastAsia="Times New Roman" w:hAnsi="Cambria" w:cs="Courier New"/>
                                <w:sz w:val="24"/>
                                <w:szCs w:val="24"/>
                                <w:lang w:val="es-ES" w:eastAsia="es-PR"/>
                              </w:rPr>
                              <w:t>) sobre</w:t>
                            </w:r>
                            <w:r w:rsidRPr="0052334D">
                              <w:rPr>
                                <w:rFonts w:ascii="Cambria" w:eastAsia="Times New Roman" w:hAnsi="Cambria" w:cs="Courier New"/>
                                <w:sz w:val="24"/>
                                <w:szCs w:val="24"/>
                                <w:lang w:val="es-ES" w:eastAsia="es-PR"/>
                              </w:rPr>
                              <w:t xml:space="preserve"> la </w:t>
                            </w:r>
                            <w:r>
                              <w:rPr>
                                <w:rFonts w:ascii="Cambria" w:eastAsia="Times New Roman" w:hAnsi="Cambria" w:cs="Courier New"/>
                                <w:sz w:val="24"/>
                                <w:szCs w:val="24"/>
                                <w:lang w:val="es-ES" w:eastAsia="es-PR"/>
                              </w:rPr>
                              <w:t>flama</w:t>
                            </w:r>
                            <w:r w:rsidRPr="0052334D">
                              <w:rPr>
                                <w:rFonts w:ascii="Cambria" w:eastAsia="Times New Roman" w:hAnsi="Cambria" w:cs="Courier New"/>
                                <w:sz w:val="24"/>
                                <w:szCs w:val="24"/>
                                <w:lang w:val="es-ES" w:eastAsia="es-PR"/>
                              </w:rPr>
                              <w:t xml:space="preserve"> de una vela para cubrir con carbón.</w:t>
                            </w:r>
                          </w:p>
                          <w:p w14:paraId="5C6B3420" w14:textId="51775F3E" w:rsidR="003F1C3F" w:rsidRPr="00CE5D96" w:rsidRDefault="003F1C3F" w:rsidP="00CE5D96">
                            <w:pPr>
                              <w:spacing w:after="0" w:line="240" w:lineRule="auto"/>
                              <w:rPr>
                                <w:rFonts w:ascii="Cambria" w:hAnsi="Cambria"/>
                                <w:color w:val="000000" w:themeColor="text1"/>
                                <w:sz w:val="24"/>
                                <w:szCs w:val="24"/>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28964F" id="Rounded Rectangle 53" o:spid="_x0000_s1039" style="position:absolute;margin-left:6pt;margin-top:8.7pt;width:124.8pt;height:12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" fillcolor="window" strokecolor="#70ad47 [3209]" strokeweight="2.25pt">
                <v:stroke joinstyle="miter"/>
                <v:path arrowok="t"/>
                <v:textbox>
                  <w:txbxContent>
                    <w:p w14:paraId="6B8DB2D3" w14:textId="77777777" w:rsidR="00C60124" w:rsidRDefault="00C60124" w:rsidP="007B105C">
                      <w:pPr>
                        <w:spacing w:after="0" w:line="240" w:lineRule="auto"/>
                        <w:jc w:val="center"/>
                        <w:rPr>
                          <w:rFonts w:ascii="Cambria" w:hAnsi="Cambria"/>
                          <w:i/>
                          <w:sz w:val="28"/>
                          <w:lang w:val="es-PR"/>
                        </w:rPr>
                      </w:pPr>
                      <w:r>
                        <w:rPr>
                          <w:rFonts w:ascii="Cambria" w:eastAsia="Times New Roman" w:hAnsi="Cambria" w:cs="Courier New"/>
                          <w:sz w:val="24"/>
                          <w:szCs w:val="24"/>
                          <w:lang w:val="es-PR" w:eastAsia="es-PR"/>
                        </w:rPr>
                        <w:t>Pasar la</w:t>
                      </w:r>
                      <w:r w:rsidRPr="0052334D">
                        <w:rPr>
                          <w:rFonts w:ascii="Cambria" w:eastAsia="Times New Roman" w:hAnsi="Cambria" w:cs="Courier New"/>
                          <w:sz w:val="24"/>
                          <w:szCs w:val="24"/>
                          <w:lang w:val="es-ES" w:eastAsia="es-PR"/>
                        </w:rPr>
                        <w:t xml:space="preserve"> segund</w:t>
                      </w:r>
                      <w:r>
                        <w:rPr>
                          <w:rFonts w:ascii="Cambria" w:eastAsia="Times New Roman" w:hAnsi="Cambria" w:cs="Courier New"/>
                          <w:sz w:val="24"/>
                          <w:szCs w:val="24"/>
                          <w:lang w:val="es-ES" w:eastAsia="es-PR"/>
                        </w:rPr>
                        <w:t>a placa</w:t>
                      </w:r>
                      <w:r w:rsidRPr="0052334D">
                        <w:rPr>
                          <w:rFonts w:ascii="Cambria" w:eastAsia="Times New Roman" w:hAnsi="Cambria" w:cs="Courier New"/>
                          <w:sz w:val="24"/>
                          <w:szCs w:val="24"/>
                          <w:lang w:val="es-ES" w:eastAsia="es-PR"/>
                        </w:rPr>
                        <w:t xml:space="preserve"> de </w:t>
                      </w:r>
                      <w:r>
                        <w:rPr>
                          <w:rFonts w:ascii="Cambria" w:eastAsia="Times New Roman" w:hAnsi="Cambria" w:cs="Courier New"/>
                          <w:sz w:val="24"/>
                          <w:szCs w:val="24"/>
                          <w:lang w:val="es-ES" w:eastAsia="es-PR"/>
                        </w:rPr>
                        <w:t>vidrio (</w:t>
                      </w:r>
                      <w:r w:rsidRPr="0052334D">
                        <w:rPr>
                          <w:rFonts w:ascii="Cambria" w:eastAsia="Times New Roman" w:hAnsi="Cambria" w:cs="Courier New"/>
                          <w:sz w:val="24"/>
                          <w:szCs w:val="24"/>
                          <w:lang w:val="es-ES" w:eastAsia="es-PR"/>
                        </w:rPr>
                        <w:t>lado conductor hacia abajo</w:t>
                      </w:r>
                      <w:r>
                        <w:rPr>
                          <w:rFonts w:ascii="Cambria" w:eastAsia="Times New Roman" w:hAnsi="Cambria" w:cs="Courier New"/>
                          <w:sz w:val="24"/>
                          <w:szCs w:val="24"/>
                          <w:lang w:val="es-ES" w:eastAsia="es-PR"/>
                        </w:rPr>
                        <w:t>) sobre</w:t>
                      </w:r>
                      <w:r w:rsidRPr="0052334D">
                        <w:rPr>
                          <w:rFonts w:ascii="Cambria" w:eastAsia="Times New Roman" w:hAnsi="Cambria" w:cs="Courier New"/>
                          <w:sz w:val="24"/>
                          <w:szCs w:val="24"/>
                          <w:lang w:val="es-ES" w:eastAsia="es-PR"/>
                        </w:rPr>
                        <w:t xml:space="preserve"> la </w:t>
                      </w:r>
                      <w:r>
                        <w:rPr>
                          <w:rFonts w:ascii="Cambria" w:eastAsia="Times New Roman" w:hAnsi="Cambria" w:cs="Courier New"/>
                          <w:sz w:val="24"/>
                          <w:szCs w:val="24"/>
                          <w:lang w:val="es-ES" w:eastAsia="es-PR"/>
                        </w:rPr>
                        <w:t>flama</w:t>
                      </w:r>
                      <w:r w:rsidRPr="0052334D">
                        <w:rPr>
                          <w:rFonts w:ascii="Cambria" w:eastAsia="Times New Roman" w:hAnsi="Cambria" w:cs="Courier New"/>
                          <w:sz w:val="24"/>
                          <w:szCs w:val="24"/>
                          <w:lang w:val="es-ES" w:eastAsia="es-PR"/>
                        </w:rPr>
                        <w:t xml:space="preserve"> de una vela para cubrir con carbón.</w:t>
                      </w:r>
                    </w:p>
                    <w:p w14:paraId="5C6B3420" w14:textId="51775F3E" w:rsidR="003F1C3F" w:rsidRPr="00CE5D96" w:rsidRDefault="003F1C3F" w:rsidP="00CE5D96">
                      <w:pPr>
                        <w:spacing w:after="0" w:line="240" w:lineRule="auto"/>
                        <w:rPr>
                          <w:rFonts w:ascii="Cambria" w:hAnsi="Cambria"/>
                          <w:color w:val="000000" w:themeColor="text1"/>
                          <w:sz w:val="24"/>
                          <w:szCs w:val="24"/>
                          <w:lang w:val="es-PR"/>
                        </w:rPr>
                      </w:pPr>
                    </w:p>
                  </w:txbxContent>
                </v:textbox>
              </v:roundrect>
            </w:pict>
          </mc:Fallback>
        </mc:AlternateContent>
      </w:r>
      <w:r w:rsidR="007B105C">
        <w:rPr>
          <w:noProof/>
        </w:rPr>
        <mc:AlternateContent>
          <mc:Choice Requires="wps">
            <w:drawing>
              <wp:anchor distT="0" distB="0" distL="114300" distR="114300" simplePos="0" relativeHeight="251782144" behindDoc="0" locked="0" layoutInCell="1" allowOverlap="1" wp14:anchorId="183580C7" wp14:editId="0881F7B8">
                <wp:simplePos x="0" y="0"/>
                <wp:positionH relativeFrom="column">
                  <wp:posOffset>4324350</wp:posOffset>
                </wp:positionH>
                <wp:positionV relativeFrom="paragraph">
                  <wp:posOffset>148590</wp:posOffset>
                </wp:positionV>
                <wp:extent cx="1584960" cy="1524000"/>
                <wp:effectExtent l="19050" t="19050" r="15240" b="19050"/>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4960" cy="1524000"/>
                        </a:xfrm>
                        <a:prstGeom prst="roundRect">
                          <a:avLst/>
                        </a:prstGeom>
                        <a:solidFill>
                          <a:sysClr val="window" lastClr="FFFFFF"/>
                        </a:solidFill>
                        <a:ln w="28575" cap="flat" cmpd="sng" algn="ctr">
                          <a:solidFill>
                            <a:schemeClr val="accent6"/>
                          </a:solidFill>
                          <a:prstDash val="solid"/>
                          <a:miter lim="800000"/>
                        </a:ln>
                        <a:effectLst/>
                      </wps:spPr>
                      <wps:txbx>
                        <w:txbxContent>
                          <w:p w14:paraId="17C23315" w14:textId="6DD14787" w:rsidR="003F1C3F" w:rsidRPr="0028222A" w:rsidRDefault="007B105C" w:rsidP="007B1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color w:val="000000" w:themeColor="text1"/>
                                <w:sz w:val="24"/>
                                <w:szCs w:val="24"/>
                                <w:lang w:val="es-PR"/>
                              </w:rPr>
                            </w:pPr>
                            <w:r w:rsidRPr="007B105C">
                              <w:rPr>
                                <w:rFonts w:ascii="Cambria" w:eastAsia="Times New Roman" w:hAnsi="Cambria" w:cs="Courier New"/>
                                <w:sz w:val="24"/>
                                <w:szCs w:val="24"/>
                                <w:lang w:val="es-ES" w:eastAsia="es-PR"/>
                              </w:rPr>
                              <w:t>Conecta</w:t>
                            </w:r>
                            <w:r>
                              <w:rPr>
                                <w:rFonts w:ascii="Cambria" w:eastAsia="Times New Roman" w:hAnsi="Cambria" w:cs="Courier New"/>
                                <w:sz w:val="24"/>
                                <w:szCs w:val="24"/>
                                <w:lang w:val="es-ES" w:eastAsia="es-PR"/>
                              </w:rPr>
                              <w:t>r</w:t>
                            </w:r>
                            <w:r w:rsidRPr="007B105C">
                              <w:rPr>
                                <w:rFonts w:ascii="Cambria" w:eastAsia="Times New Roman" w:hAnsi="Cambria" w:cs="Courier New"/>
                                <w:sz w:val="24"/>
                                <w:szCs w:val="24"/>
                                <w:lang w:val="es-ES" w:eastAsia="es-PR"/>
                              </w:rPr>
                              <w:t xml:space="preserve"> el multímetro </w:t>
                            </w:r>
                            <w:r>
                              <w:rPr>
                                <w:rFonts w:ascii="Cambria" w:eastAsia="Times New Roman" w:hAnsi="Cambria" w:cs="Courier New"/>
                                <w:sz w:val="24"/>
                                <w:szCs w:val="24"/>
                                <w:lang w:val="es-ES" w:eastAsia="es-PR"/>
                              </w:rPr>
                              <w:t>a</w:t>
                            </w:r>
                            <w:r w:rsidRPr="007B105C">
                              <w:rPr>
                                <w:rFonts w:ascii="Cambria" w:eastAsia="Times New Roman" w:hAnsi="Cambria" w:cs="Courier New"/>
                                <w:sz w:val="24"/>
                                <w:szCs w:val="24"/>
                                <w:lang w:val="es-ES" w:eastAsia="es-PR"/>
                              </w:rPr>
                              <w:t xml:space="preserve"> cada placa </w:t>
                            </w:r>
                            <w:r>
                              <w:rPr>
                                <w:rFonts w:ascii="Cambria" w:eastAsia="Times New Roman" w:hAnsi="Cambria" w:cs="Courier New"/>
                                <w:sz w:val="24"/>
                                <w:szCs w:val="24"/>
                                <w:lang w:val="es-ES" w:eastAsia="es-PR"/>
                              </w:rPr>
                              <w:t>con</w:t>
                            </w:r>
                            <w:r w:rsidRPr="007B105C">
                              <w:rPr>
                                <w:rFonts w:ascii="Cambria" w:eastAsia="Times New Roman" w:hAnsi="Cambria" w:cs="Courier New"/>
                                <w:sz w:val="24"/>
                                <w:szCs w:val="24"/>
                                <w:lang w:val="es-ES" w:eastAsia="es-PR"/>
                              </w:rPr>
                              <w:t xml:space="preserve"> pinza</w:t>
                            </w:r>
                            <w:r>
                              <w:rPr>
                                <w:rFonts w:ascii="Cambria" w:eastAsia="Times New Roman" w:hAnsi="Cambria" w:cs="Courier New"/>
                                <w:sz w:val="24"/>
                                <w:szCs w:val="24"/>
                                <w:lang w:val="es-ES" w:eastAsia="es-PR"/>
                              </w:rPr>
                              <w:t>s</w:t>
                            </w:r>
                            <w:r w:rsidRPr="007B105C">
                              <w:rPr>
                                <w:rFonts w:ascii="Cambria" w:eastAsia="Times New Roman" w:hAnsi="Cambria" w:cs="Courier New"/>
                                <w:sz w:val="24"/>
                                <w:szCs w:val="24"/>
                                <w:lang w:val="es-ES" w:eastAsia="es-PR"/>
                              </w:rPr>
                              <w:t xml:space="preserve"> de cocodrilo </w:t>
                            </w:r>
                            <w:r>
                              <w:rPr>
                                <w:rFonts w:ascii="Cambria" w:eastAsia="Times New Roman" w:hAnsi="Cambria" w:cs="Courier New"/>
                                <w:sz w:val="24"/>
                                <w:szCs w:val="24"/>
                                <w:lang w:val="es-ES" w:eastAsia="es-PR"/>
                              </w:rPr>
                              <w:t>y probar para voltaje.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3580C7" id="Rounded Rectangle 57" o:spid="_x0000_s1040" style="position:absolute;margin-left:340.5pt;margin-top:11.7pt;width:124.8pt;height:120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" fillcolor="window" strokecolor="#70ad47 [3209]" strokeweight="2.25pt">
                <v:stroke joinstyle="miter"/>
                <v:path arrowok="t"/>
                <v:textbox>
                  <w:txbxContent>
                    <w:p w14:paraId="17C23315" w14:textId="6DD14787" w:rsidR="003F1C3F" w:rsidRPr="0028222A" w:rsidRDefault="007B105C" w:rsidP="007B1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color w:val="000000" w:themeColor="text1"/>
                          <w:sz w:val="24"/>
                          <w:szCs w:val="24"/>
                          <w:lang w:val="es-PR"/>
                        </w:rPr>
                      </w:pPr>
                      <w:r w:rsidRPr="007B105C">
                        <w:rPr>
                          <w:rFonts w:ascii="Cambria" w:eastAsia="Times New Roman" w:hAnsi="Cambria" w:cs="Courier New"/>
                          <w:sz w:val="24"/>
                          <w:szCs w:val="24"/>
                          <w:lang w:val="es-ES" w:eastAsia="es-PR"/>
                        </w:rPr>
                        <w:t>Conecta</w:t>
                      </w:r>
                      <w:r>
                        <w:rPr>
                          <w:rFonts w:ascii="Cambria" w:eastAsia="Times New Roman" w:hAnsi="Cambria" w:cs="Courier New"/>
                          <w:sz w:val="24"/>
                          <w:szCs w:val="24"/>
                          <w:lang w:val="es-ES" w:eastAsia="es-PR"/>
                        </w:rPr>
                        <w:t>r</w:t>
                      </w:r>
                      <w:r w:rsidRPr="007B105C">
                        <w:rPr>
                          <w:rFonts w:ascii="Cambria" w:eastAsia="Times New Roman" w:hAnsi="Cambria" w:cs="Courier New"/>
                          <w:sz w:val="24"/>
                          <w:szCs w:val="24"/>
                          <w:lang w:val="es-ES" w:eastAsia="es-PR"/>
                        </w:rPr>
                        <w:t xml:space="preserve"> el multímetro </w:t>
                      </w:r>
                      <w:r>
                        <w:rPr>
                          <w:rFonts w:ascii="Cambria" w:eastAsia="Times New Roman" w:hAnsi="Cambria" w:cs="Courier New"/>
                          <w:sz w:val="24"/>
                          <w:szCs w:val="24"/>
                          <w:lang w:val="es-ES" w:eastAsia="es-PR"/>
                        </w:rPr>
                        <w:t>a</w:t>
                      </w:r>
                      <w:r w:rsidRPr="007B105C">
                        <w:rPr>
                          <w:rFonts w:ascii="Cambria" w:eastAsia="Times New Roman" w:hAnsi="Cambria" w:cs="Courier New"/>
                          <w:sz w:val="24"/>
                          <w:szCs w:val="24"/>
                          <w:lang w:val="es-ES" w:eastAsia="es-PR"/>
                        </w:rPr>
                        <w:t xml:space="preserve"> cada placa </w:t>
                      </w:r>
                      <w:r>
                        <w:rPr>
                          <w:rFonts w:ascii="Cambria" w:eastAsia="Times New Roman" w:hAnsi="Cambria" w:cs="Courier New"/>
                          <w:sz w:val="24"/>
                          <w:szCs w:val="24"/>
                          <w:lang w:val="es-ES" w:eastAsia="es-PR"/>
                        </w:rPr>
                        <w:t>con</w:t>
                      </w:r>
                      <w:r w:rsidRPr="007B105C">
                        <w:rPr>
                          <w:rFonts w:ascii="Cambria" w:eastAsia="Times New Roman" w:hAnsi="Cambria" w:cs="Courier New"/>
                          <w:sz w:val="24"/>
                          <w:szCs w:val="24"/>
                          <w:lang w:val="es-ES" w:eastAsia="es-PR"/>
                        </w:rPr>
                        <w:t xml:space="preserve"> pinza</w:t>
                      </w:r>
                      <w:r>
                        <w:rPr>
                          <w:rFonts w:ascii="Cambria" w:eastAsia="Times New Roman" w:hAnsi="Cambria" w:cs="Courier New"/>
                          <w:sz w:val="24"/>
                          <w:szCs w:val="24"/>
                          <w:lang w:val="es-ES" w:eastAsia="es-PR"/>
                        </w:rPr>
                        <w:t>s</w:t>
                      </w:r>
                      <w:r w:rsidRPr="007B105C">
                        <w:rPr>
                          <w:rFonts w:ascii="Cambria" w:eastAsia="Times New Roman" w:hAnsi="Cambria" w:cs="Courier New"/>
                          <w:sz w:val="24"/>
                          <w:szCs w:val="24"/>
                          <w:lang w:val="es-ES" w:eastAsia="es-PR"/>
                        </w:rPr>
                        <w:t xml:space="preserve"> de cocodrilo </w:t>
                      </w:r>
                      <w:r>
                        <w:rPr>
                          <w:rFonts w:ascii="Cambria" w:eastAsia="Times New Roman" w:hAnsi="Cambria" w:cs="Courier New"/>
                          <w:sz w:val="24"/>
                          <w:szCs w:val="24"/>
                          <w:lang w:val="es-ES" w:eastAsia="es-PR"/>
                        </w:rPr>
                        <w:t>y probar para voltaje.</w:t>
                      </w:r>
                    </w:p>
                  </w:txbxContent>
                </v:textbox>
              </v:roundrect>
            </w:pict>
          </mc:Fallback>
        </mc:AlternateContent>
      </w:r>
    </w:p>
    <w:p w14:paraId="4993DDD9" w14:textId="32213F19" w:rsidR="005670B3" w:rsidRDefault="005670B3" w:rsidP="00CE5D96">
      <w:pPr>
        <w:tabs>
          <w:tab w:val="left" w:pos="1170"/>
        </w:tabs>
        <w:spacing w:after="0" w:line="240" w:lineRule="auto"/>
        <w:rPr>
          <w:rFonts w:ascii="Cambria" w:hAnsi="Cambria"/>
          <w:i/>
          <w:sz w:val="28"/>
          <w:lang w:val="es-PR"/>
        </w:rPr>
      </w:pPr>
    </w:p>
    <w:p w14:paraId="0BD6C0A1" w14:textId="1A32A5E6" w:rsidR="005670B3" w:rsidRDefault="005670B3" w:rsidP="00CE5D96">
      <w:pPr>
        <w:tabs>
          <w:tab w:val="left" w:pos="1170"/>
        </w:tabs>
        <w:spacing w:after="0" w:line="240" w:lineRule="auto"/>
        <w:rPr>
          <w:rFonts w:ascii="Cambria" w:hAnsi="Cambria"/>
          <w:i/>
          <w:sz w:val="28"/>
          <w:lang w:val="es-PR"/>
        </w:rPr>
      </w:pPr>
    </w:p>
    <w:p w14:paraId="0804881A" w14:textId="0D724E15" w:rsidR="005670B3" w:rsidRDefault="0028222A" w:rsidP="0028222A">
      <w:pPr>
        <w:tabs>
          <w:tab w:val="left" w:pos="90"/>
          <w:tab w:val="left" w:pos="1170"/>
        </w:tabs>
        <w:spacing w:after="0" w:line="240" w:lineRule="auto"/>
        <w:rPr>
          <w:rFonts w:ascii="Cambria" w:hAnsi="Cambria"/>
          <w:i/>
          <w:sz w:val="28"/>
          <w:lang w:val="es-PR"/>
        </w:rPr>
      </w:pPr>
      <w:r w:rsidRPr="0028222A">
        <w:rPr>
          <w:rFonts w:ascii="Arial" w:eastAsia="Arial" w:hAnsi="Arial" w:cs="Arial"/>
          <w:noProof/>
          <w:lang w:val="es-PR"/>
        </w:rPr>
        <mc:AlternateContent>
          <mc:Choice Requires="wps">
            <w:drawing>
              <wp:anchor distT="0" distB="0" distL="114300" distR="114300" simplePos="0" relativeHeight="251802624" behindDoc="0" locked="0" layoutInCell="1" allowOverlap="1" wp14:anchorId="5A08F75F" wp14:editId="3105AC2D">
                <wp:simplePos x="0" y="0"/>
                <wp:positionH relativeFrom="column">
                  <wp:posOffset>4000500</wp:posOffset>
                </wp:positionH>
                <wp:positionV relativeFrom="paragraph">
                  <wp:posOffset>92710</wp:posOffset>
                </wp:positionV>
                <wp:extent cx="123825" cy="390525"/>
                <wp:effectExtent l="57150" t="57150" r="47625" b="85725"/>
                <wp:wrapNone/>
                <wp:docPr id="24" name="Arrow: Down 24"/>
                <wp:cNvGraphicFramePr/>
                <a:graphic xmlns:a="http://schemas.openxmlformats.org/drawingml/2006/main">
                  <a:graphicData uri="http://schemas.microsoft.com/office/word/2010/wordprocessingShape">
                    <wps:wsp>
                      <wps:cNvSpPr/>
                      <wps:spPr>
                        <a:xfrm rot="16200000">
                          <a:off x="0" y="0"/>
                          <a:ext cx="123825" cy="390525"/>
                        </a:xfrm>
                        <a:prstGeom prst="downArrow">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FD3F7" id="Arrow: Down 24" o:spid="_x0000_s1026" type="#_x0000_t67" style="position:absolute;margin-left:315pt;margin-top:7.3pt;width:9.75pt;height:30.75pt;rotation:-90;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" adj="18176" fillcolor="black [3200]" stroked="f" strokeweight="1pt">
                <v:shadow on="t" color="black" opacity="20971f" offset="0,2.2pt"/>
              </v:shape>
            </w:pict>
          </mc:Fallback>
        </mc:AlternateContent>
      </w:r>
      <w:r w:rsidRPr="0028222A">
        <w:rPr>
          <w:rFonts w:ascii="Arial" w:eastAsia="Arial" w:hAnsi="Arial" w:cs="Arial"/>
          <w:noProof/>
          <w:lang w:val="es-PR"/>
        </w:rPr>
        <mc:AlternateContent>
          <mc:Choice Requires="wps">
            <w:drawing>
              <wp:anchor distT="0" distB="0" distL="114300" distR="114300" simplePos="0" relativeHeight="251801600" behindDoc="0" locked="0" layoutInCell="1" allowOverlap="1" wp14:anchorId="00031C0F" wp14:editId="752A3180">
                <wp:simplePos x="0" y="0"/>
                <wp:positionH relativeFrom="column">
                  <wp:posOffset>1885950</wp:posOffset>
                </wp:positionH>
                <wp:positionV relativeFrom="paragraph">
                  <wp:posOffset>83185</wp:posOffset>
                </wp:positionV>
                <wp:extent cx="123825" cy="390525"/>
                <wp:effectExtent l="57150" t="57150" r="47625" b="85725"/>
                <wp:wrapNone/>
                <wp:docPr id="21" name="Arrow: Down 21"/>
                <wp:cNvGraphicFramePr/>
                <a:graphic xmlns:a="http://schemas.openxmlformats.org/drawingml/2006/main">
                  <a:graphicData uri="http://schemas.microsoft.com/office/word/2010/wordprocessingShape">
                    <wps:wsp>
                      <wps:cNvSpPr/>
                      <wps:spPr>
                        <a:xfrm rot="16200000">
                          <a:off x="0" y="0"/>
                          <a:ext cx="123825" cy="390525"/>
                        </a:xfrm>
                        <a:prstGeom prst="downArrow">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E47DED" id="Arrow: Down 21" o:spid="_x0000_s1026" type="#_x0000_t67" style="position:absolute;margin-left:148.5pt;margin-top:6.55pt;width:9.75pt;height:30.75pt;rotation:-90;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" adj="18176" fillcolor="black [3200]" stroked="f" strokeweight="1pt">
                <v:shadow on="t" color="black" opacity="20971f" offset="0,2.2pt"/>
              </v:shape>
            </w:pict>
          </mc:Fallback>
        </mc:AlternateContent>
      </w:r>
    </w:p>
    <w:p w14:paraId="03734743" w14:textId="11008A45" w:rsidR="005670B3" w:rsidRDefault="005670B3" w:rsidP="001519DE">
      <w:pPr>
        <w:spacing w:after="0" w:line="240" w:lineRule="auto"/>
        <w:rPr>
          <w:rFonts w:ascii="Cambria" w:hAnsi="Cambria"/>
          <w:i/>
          <w:sz w:val="28"/>
          <w:lang w:val="es-PR"/>
        </w:rPr>
      </w:pPr>
    </w:p>
    <w:p w14:paraId="1DAF5CFC" w14:textId="66162CFD" w:rsidR="005670B3" w:rsidRDefault="005670B3" w:rsidP="001519DE">
      <w:pPr>
        <w:spacing w:after="0" w:line="240" w:lineRule="auto"/>
        <w:rPr>
          <w:rFonts w:ascii="Cambria" w:hAnsi="Cambria"/>
          <w:i/>
          <w:sz w:val="28"/>
          <w:lang w:val="es-PR"/>
        </w:rPr>
      </w:pPr>
    </w:p>
    <w:p w14:paraId="688D7677" w14:textId="05E13FB5" w:rsidR="005670B3" w:rsidRDefault="005670B3" w:rsidP="001519DE">
      <w:pPr>
        <w:spacing w:after="0" w:line="240" w:lineRule="auto"/>
        <w:rPr>
          <w:rFonts w:ascii="Cambria" w:hAnsi="Cambria"/>
          <w:i/>
          <w:sz w:val="28"/>
          <w:lang w:val="es-PR"/>
        </w:rPr>
      </w:pPr>
    </w:p>
    <w:p w14:paraId="1544B2DE" w14:textId="51B46069" w:rsidR="005670B3" w:rsidRDefault="005670B3" w:rsidP="001519DE">
      <w:pPr>
        <w:spacing w:after="0" w:line="240" w:lineRule="auto"/>
        <w:rPr>
          <w:rFonts w:ascii="Cambria" w:hAnsi="Cambria"/>
          <w:i/>
          <w:sz w:val="28"/>
          <w:lang w:val="es-PR"/>
        </w:rPr>
      </w:pPr>
    </w:p>
    <w:p w14:paraId="0FE38D5D" w14:textId="77777777" w:rsidR="007B105C" w:rsidRPr="007B105C" w:rsidRDefault="007B105C" w:rsidP="001519DE">
      <w:pPr>
        <w:spacing w:after="0" w:line="240" w:lineRule="auto"/>
        <w:rPr>
          <w:rFonts w:ascii="Cambria" w:hAnsi="Cambria"/>
          <w:i/>
          <w:sz w:val="28"/>
          <w:lang w:val="es-ES"/>
        </w:rPr>
      </w:pPr>
    </w:p>
    <w:p w14:paraId="40CCD71E" w14:textId="3011530A" w:rsidR="007B105C" w:rsidRDefault="007B105C" w:rsidP="007B1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i/>
          <w:sz w:val="28"/>
          <w:lang w:val="es-PR"/>
        </w:rPr>
      </w:pPr>
    </w:p>
    <w:p w14:paraId="23AB7FB9" w14:textId="77777777" w:rsidR="0028222A" w:rsidRDefault="0028222A" w:rsidP="007B1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i/>
          <w:sz w:val="28"/>
          <w:lang w:val="es-PR"/>
        </w:rPr>
      </w:pPr>
    </w:p>
    <w:p w14:paraId="022A8EDA" w14:textId="2859F8A9" w:rsidR="001519DE" w:rsidRPr="00466723" w:rsidRDefault="003B7D0C" w:rsidP="001519DE">
      <w:pPr>
        <w:spacing w:after="0" w:line="240" w:lineRule="auto"/>
        <w:rPr>
          <w:rFonts w:ascii="Cambria" w:hAnsi="Cambria"/>
          <w:b/>
          <w:color w:val="002060"/>
          <w:sz w:val="30"/>
          <w:szCs w:val="30"/>
          <w:lang w:val="es-PR"/>
        </w:rPr>
      </w:pPr>
      <w:r w:rsidRPr="00466723">
        <w:rPr>
          <w:rFonts w:ascii="Cambria" w:hAnsi="Cambria"/>
          <w:b/>
          <w:color w:val="002060"/>
          <w:sz w:val="30"/>
          <w:szCs w:val="30"/>
          <w:lang w:val="es-PR"/>
        </w:rPr>
        <w:lastRenderedPageBreak/>
        <w:t xml:space="preserve">Actividad de aprendizaje: </w:t>
      </w:r>
      <w:r w:rsidR="00466723" w:rsidRPr="00466723">
        <w:rPr>
          <w:rFonts w:ascii="Cambria" w:hAnsi="Cambria"/>
          <w:b/>
          <w:color w:val="002060"/>
          <w:sz w:val="30"/>
          <w:szCs w:val="30"/>
          <w:lang w:val="es-PR"/>
        </w:rPr>
        <w:t xml:space="preserve">Celdas solares con </w:t>
      </w:r>
      <w:r w:rsidR="001E4769">
        <w:rPr>
          <w:rFonts w:ascii="Cambria" w:hAnsi="Cambria"/>
          <w:b/>
          <w:color w:val="002060"/>
          <w:sz w:val="30"/>
          <w:szCs w:val="30"/>
          <w:lang w:val="es-PR"/>
        </w:rPr>
        <w:t>tintes</w:t>
      </w:r>
      <w:r w:rsidR="00466723" w:rsidRPr="00466723">
        <w:rPr>
          <w:rFonts w:ascii="Cambria" w:hAnsi="Cambria"/>
          <w:b/>
          <w:color w:val="002060"/>
          <w:sz w:val="30"/>
          <w:szCs w:val="30"/>
          <w:lang w:val="es-PR"/>
        </w:rPr>
        <w:t xml:space="preserve"> fotosensible</w:t>
      </w:r>
      <w:r w:rsidR="001E5D9A">
        <w:rPr>
          <w:rFonts w:ascii="Cambria" w:hAnsi="Cambria"/>
          <w:b/>
          <w:color w:val="002060"/>
          <w:sz w:val="30"/>
          <w:szCs w:val="30"/>
          <w:lang w:val="es-PR"/>
        </w:rPr>
        <w:t>s</w:t>
      </w:r>
    </w:p>
    <w:p w14:paraId="3567BE85" w14:textId="29EFC30D" w:rsidR="00657CD6" w:rsidRPr="002D0912" w:rsidRDefault="00657CD6" w:rsidP="00A75833">
      <w:pPr>
        <w:autoSpaceDE w:val="0"/>
        <w:autoSpaceDN w:val="0"/>
        <w:adjustRightInd w:val="0"/>
        <w:spacing w:after="0" w:line="240" w:lineRule="auto"/>
        <w:rPr>
          <w:rFonts w:ascii="Cambria" w:hAnsi="Cambria" w:cs="ArialMT"/>
          <w:sz w:val="24"/>
          <w:szCs w:val="24"/>
          <w:lang w:val="es-PR"/>
        </w:rPr>
      </w:pPr>
    </w:p>
    <w:p w14:paraId="1B239EFD" w14:textId="05ED2D32" w:rsidR="00882731" w:rsidRPr="002D0912" w:rsidRDefault="0000209F" w:rsidP="00BB17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sz w:val="24"/>
          <w:u w:val="single"/>
          <w:lang w:val="es-PR"/>
        </w:rPr>
      </w:pPr>
      <w:r w:rsidRPr="002D0912">
        <w:rPr>
          <w:rFonts w:ascii="Cambria" w:hAnsi="Cambria"/>
          <w:sz w:val="28"/>
          <w:u w:val="single"/>
          <w:lang w:val="es-PR"/>
        </w:rPr>
        <w:t>Materiales</w:t>
      </w:r>
      <w:r w:rsidR="00803079" w:rsidRPr="002D0912">
        <w:rPr>
          <w:rFonts w:ascii="Cambria" w:hAnsi="Cambria"/>
          <w:sz w:val="28"/>
          <w:u w:val="single"/>
          <w:lang w:val="es-PR"/>
        </w:rPr>
        <w:t xml:space="preserve"> y equipo</w:t>
      </w:r>
    </w:p>
    <w:p w14:paraId="4756E561" w14:textId="06CA6E10" w:rsidR="003621D7" w:rsidRPr="00DE11B1" w:rsidRDefault="003621D7" w:rsidP="0000209F">
      <w:pPr>
        <w:spacing w:after="0" w:line="240" w:lineRule="auto"/>
        <w:jc w:val="both"/>
        <w:rPr>
          <w:rFonts w:ascii="Cambria" w:hAnsi="Cambria"/>
          <w:sz w:val="12"/>
          <w:szCs w:val="12"/>
          <w:lang w:val="es-PR"/>
        </w:rPr>
      </w:pPr>
    </w:p>
    <w:p w14:paraId="6739486C" w14:textId="626CAB54"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sidRPr="00C31757">
        <w:rPr>
          <w:rFonts w:ascii="Cambria" w:eastAsia="Times New Roman" w:hAnsi="Cambria" w:cs="Courier New"/>
          <w:sz w:val="24"/>
          <w:szCs w:val="24"/>
          <w:lang w:val="es-ES" w:eastAsia="es-PR"/>
        </w:rPr>
        <w:t>TiO</w:t>
      </w:r>
      <w:r w:rsidRPr="00C31757">
        <w:rPr>
          <w:rFonts w:ascii="Cambria" w:eastAsia="Times New Roman" w:hAnsi="Cambria" w:cs="Courier New"/>
          <w:sz w:val="24"/>
          <w:szCs w:val="24"/>
          <w:vertAlign w:val="subscript"/>
          <w:lang w:val="es-ES" w:eastAsia="es-PR"/>
        </w:rPr>
        <w:t>2</w:t>
      </w:r>
      <w:r w:rsidRPr="00C31757">
        <w:rPr>
          <w:rFonts w:ascii="Cambria" w:eastAsia="Times New Roman" w:hAnsi="Cambria" w:cs="Courier New"/>
          <w:sz w:val="24"/>
          <w:szCs w:val="24"/>
          <w:lang w:val="es-ES" w:eastAsia="es-PR"/>
        </w:rPr>
        <w:t xml:space="preserve"> nano</w:t>
      </w:r>
      <w:r>
        <w:rPr>
          <w:rFonts w:ascii="Cambria" w:eastAsia="Times New Roman" w:hAnsi="Cambria" w:cs="Courier New"/>
          <w:sz w:val="24"/>
          <w:szCs w:val="24"/>
          <w:lang w:val="es-ES" w:eastAsia="es-PR"/>
        </w:rPr>
        <w:t>-</w:t>
      </w:r>
      <w:r w:rsidRPr="00C31757">
        <w:rPr>
          <w:rFonts w:ascii="Cambria" w:eastAsia="Times New Roman" w:hAnsi="Cambria" w:cs="Courier New"/>
          <w:sz w:val="24"/>
          <w:szCs w:val="24"/>
          <w:lang w:val="es-ES" w:eastAsia="es-PR"/>
        </w:rPr>
        <w:t>cristalino</w:t>
      </w:r>
    </w:p>
    <w:p w14:paraId="1B9C55F1" w14:textId="0A6F83B5"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sidRPr="00C31757">
        <w:rPr>
          <w:rFonts w:ascii="Cambria" w:eastAsia="Times New Roman" w:hAnsi="Cambria" w:cs="Courier New"/>
          <w:sz w:val="24"/>
          <w:szCs w:val="24"/>
          <w:lang w:val="es-ES" w:eastAsia="es-PR"/>
        </w:rPr>
        <w:t>Mortero y m</w:t>
      </w:r>
      <w:r>
        <w:rPr>
          <w:rFonts w:ascii="Cambria" w:eastAsia="Times New Roman" w:hAnsi="Cambria" w:cs="Courier New"/>
          <w:sz w:val="24"/>
          <w:szCs w:val="24"/>
          <w:lang w:val="es-ES" w:eastAsia="es-PR"/>
        </w:rPr>
        <w:t>ano del mortero (majadero / pilón)</w:t>
      </w:r>
    </w:p>
    <w:p w14:paraId="5799B7F2" w14:textId="22109B3C"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sidRPr="00C31757">
        <w:rPr>
          <w:rFonts w:ascii="Cambria" w:eastAsia="Times New Roman" w:hAnsi="Cambria" w:cs="Courier New"/>
          <w:sz w:val="24"/>
          <w:szCs w:val="24"/>
          <w:lang w:val="es-ES" w:eastAsia="es-PR"/>
        </w:rPr>
        <w:t>Ácido acético diluido (0</w:t>
      </w:r>
      <w:r>
        <w:rPr>
          <w:rFonts w:ascii="Cambria" w:eastAsia="Times New Roman" w:hAnsi="Cambria" w:cs="Courier New"/>
          <w:sz w:val="24"/>
          <w:szCs w:val="24"/>
          <w:lang w:val="es-ES" w:eastAsia="es-PR"/>
        </w:rPr>
        <w:t>.</w:t>
      </w:r>
      <w:r w:rsidRPr="00C31757">
        <w:rPr>
          <w:rFonts w:ascii="Cambria" w:eastAsia="Times New Roman" w:hAnsi="Cambria" w:cs="Courier New"/>
          <w:sz w:val="24"/>
          <w:szCs w:val="24"/>
          <w:lang w:val="es-ES" w:eastAsia="es-PR"/>
        </w:rPr>
        <w:t>1 m</w:t>
      </w:r>
      <w:r>
        <w:rPr>
          <w:rFonts w:ascii="Cambria" w:eastAsia="Times New Roman" w:hAnsi="Cambria" w:cs="Courier New"/>
          <w:sz w:val="24"/>
          <w:szCs w:val="24"/>
          <w:lang w:val="es-ES" w:eastAsia="es-PR"/>
        </w:rPr>
        <w:t>L</w:t>
      </w:r>
      <w:r w:rsidRPr="00C31757">
        <w:rPr>
          <w:rFonts w:ascii="Cambria" w:eastAsia="Times New Roman" w:hAnsi="Cambria" w:cs="Courier New"/>
          <w:sz w:val="24"/>
          <w:szCs w:val="24"/>
          <w:lang w:val="es-ES" w:eastAsia="es-PR"/>
        </w:rPr>
        <w:t xml:space="preserve"> de ácido acético concentrado en 50 m</w:t>
      </w:r>
      <w:r>
        <w:rPr>
          <w:rFonts w:ascii="Cambria" w:eastAsia="Times New Roman" w:hAnsi="Cambria" w:cs="Courier New"/>
          <w:sz w:val="24"/>
          <w:szCs w:val="24"/>
          <w:lang w:val="es-ES" w:eastAsia="es-PR"/>
        </w:rPr>
        <w:t>L</w:t>
      </w:r>
      <w:r w:rsidRPr="00C31757">
        <w:rPr>
          <w:rFonts w:ascii="Cambria" w:eastAsia="Times New Roman" w:hAnsi="Cambria" w:cs="Courier New"/>
          <w:sz w:val="24"/>
          <w:szCs w:val="24"/>
          <w:lang w:val="es-ES" w:eastAsia="es-PR"/>
        </w:rPr>
        <w:t xml:space="preserve"> de agua)</w:t>
      </w:r>
    </w:p>
    <w:p w14:paraId="3F329E00" w14:textId="59CFF450"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sidRPr="00C31757">
        <w:rPr>
          <w:rFonts w:ascii="Cambria" w:eastAsia="Times New Roman" w:hAnsi="Cambria" w:cs="Courier New"/>
          <w:sz w:val="24"/>
          <w:szCs w:val="24"/>
          <w:lang w:val="es-ES" w:eastAsia="es-PR"/>
        </w:rPr>
        <w:t>Detergente para lavar platos</w:t>
      </w:r>
    </w:p>
    <w:p w14:paraId="13E42CBC" w14:textId="615CE975"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sidRPr="00C31757">
        <w:rPr>
          <w:rFonts w:ascii="Cambria" w:eastAsia="Times New Roman" w:hAnsi="Cambria" w:cs="Courier New"/>
          <w:sz w:val="24"/>
          <w:szCs w:val="24"/>
          <w:lang w:val="es-ES" w:eastAsia="es-PR"/>
        </w:rPr>
        <w:t xml:space="preserve">Jeringa vacía y </w:t>
      </w:r>
      <w:r>
        <w:rPr>
          <w:rFonts w:ascii="Cambria" w:eastAsia="Times New Roman" w:hAnsi="Cambria" w:cs="Courier New"/>
          <w:sz w:val="24"/>
          <w:szCs w:val="24"/>
          <w:lang w:val="es-ES" w:eastAsia="es-PR"/>
        </w:rPr>
        <w:t>“Parafilm”</w:t>
      </w:r>
    </w:p>
    <w:p w14:paraId="3394EDC2" w14:textId="5B98AAC1"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V</w:t>
      </w:r>
      <w:r w:rsidRPr="00C31757">
        <w:rPr>
          <w:rFonts w:ascii="Cambria" w:eastAsia="Times New Roman" w:hAnsi="Cambria" w:cs="Courier New"/>
          <w:sz w:val="24"/>
          <w:szCs w:val="24"/>
          <w:lang w:val="es-ES" w:eastAsia="es-PR"/>
        </w:rPr>
        <w:t>idrio conductor</w:t>
      </w:r>
    </w:p>
    <w:p w14:paraId="7371ED8F" w14:textId="2DBD8469"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sidRPr="00C31757">
        <w:rPr>
          <w:rFonts w:ascii="Cambria" w:eastAsia="Times New Roman" w:hAnsi="Cambria" w:cs="Courier New"/>
          <w:sz w:val="24"/>
          <w:szCs w:val="24"/>
          <w:lang w:val="es-ES" w:eastAsia="es-PR"/>
        </w:rPr>
        <w:t>Multímetro</w:t>
      </w:r>
      <w:r w:rsidR="00DE11B1" w:rsidRPr="00DE11B1">
        <w:rPr>
          <w:rFonts w:ascii="Cambria" w:eastAsia="Times New Roman" w:hAnsi="Cambria" w:cs="Courier New"/>
          <w:sz w:val="24"/>
          <w:szCs w:val="24"/>
          <w:lang w:val="es-ES" w:eastAsia="es-PR"/>
        </w:rPr>
        <w:t xml:space="preserve"> </w:t>
      </w:r>
      <w:r w:rsidR="00DE11B1">
        <w:rPr>
          <w:rFonts w:ascii="Cambria" w:eastAsia="Times New Roman" w:hAnsi="Cambria" w:cs="Courier New"/>
          <w:sz w:val="24"/>
          <w:szCs w:val="24"/>
          <w:lang w:val="es-ES" w:eastAsia="es-PR"/>
        </w:rPr>
        <w:t xml:space="preserve">y </w:t>
      </w:r>
      <w:r w:rsidR="00DE11B1" w:rsidRPr="00B45451">
        <w:rPr>
          <w:rFonts w:ascii="Cambria" w:eastAsia="Times New Roman" w:hAnsi="Cambria" w:cs="Courier New"/>
          <w:sz w:val="24"/>
          <w:szCs w:val="24"/>
          <w:lang w:val="es-ES" w:eastAsia="es-PR"/>
        </w:rPr>
        <w:t>pinzas de cocodrilo (“alligator clips”)</w:t>
      </w:r>
    </w:p>
    <w:p w14:paraId="74B38F17" w14:textId="42234121"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C</w:t>
      </w:r>
      <w:r w:rsidRPr="00C31757">
        <w:rPr>
          <w:rFonts w:ascii="Cambria" w:eastAsia="Times New Roman" w:hAnsi="Cambria" w:cs="Courier New"/>
          <w:sz w:val="24"/>
          <w:szCs w:val="24"/>
          <w:lang w:val="es-ES" w:eastAsia="es-PR"/>
        </w:rPr>
        <w:t xml:space="preserve">inta </w:t>
      </w:r>
      <w:r>
        <w:rPr>
          <w:rFonts w:ascii="Cambria" w:eastAsia="Times New Roman" w:hAnsi="Cambria" w:cs="Courier New"/>
          <w:sz w:val="24"/>
          <w:szCs w:val="24"/>
          <w:lang w:val="es-ES" w:eastAsia="es-PR"/>
        </w:rPr>
        <w:t xml:space="preserve">adhesiva </w:t>
      </w:r>
      <w:r w:rsidRPr="00C31757">
        <w:rPr>
          <w:rFonts w:ascii="Cambria" w:eastAsia="Times New Roman" w:hAnsi="Cambria" w:cs="Courier New"/>
          <w:sz w:val="24"/>
          <w:szCs w:val="24"/>
          <w:lang w:val="es-ES" w:eastAsia="es-PR"/>
        </w:rPr>
        <w:t>transparente</w:t>
      </w:r>
    </w:p>
    <w:p w14:paraId="27856735" w14:textId="25841CBD"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Laminilla (portaobjetos)</w:t>
      </w:r>
      <w:r w:rsidRPr="00C31757">
        <w:rPr>
          <w:rFonts w:ascii="Cambria" w:eastAsia="Times New Roman" w:hAnsi="Cambria" w:cs="Courier New"/>
          <w:sz w:val="24"/>
          <w:szCs w:val="24"/>
          <w:lang w:val="es-ES" w:eastAsia="es-PR"/>
        </w:rPr>
        <w:t xml:space="preserve"> de microscopio</w:t>
      </w:r>
    </w:p>
    <w:p w14:paraId="43D52DDA" w14:textId="224FFF74" w:rsidR="00C31757" w:rsidRPr="00C31757" w:rsidRDefault="00FC6F78"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Plancha de calor (p</w:t>
      </w:r>
      <w:r w:rsidR="00C31757" w:rsidRPr="00C31757">
        <w:rPr>
          <w:rFonts w:ascii="Cambria" w:eastAsia="Times New Roman" w:hAnsi="Cambria" w:cs="Courier New"/>
          <w:sz w:val="24"/>
          <w:szCs w:val="24"/>
          <w:lang w:val="es-ES" w:eastAsia="es-PR"/>
        </w:rPr>
        <w:t>laca calefactora</w:t>
      </w:r>
      <w:r>
        <w:rPr>
          <w:rFonts w:ascii="Cambria" w:eastAsia="Times New Roman" w:hAnsi="Cambria" w:cs="Courier New"/>
          <w:sz w:val="24"/>
          <w:szCs w:val="24"/>
          <w:lang w:val="es-ES" w:eastAsia="es-PR"/>
        </w:rPr>
        <w:t>)</w:t>
      </w:r>
    </w:p>
    <w:p w14:paraId="644CD69D" w14:textId="4085C68E"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sidRPr="00C31757">
        <w:rPr>
          <w:rFonts w:ascii="Cambria" w:eastAsia="Times New Roman" w:hAnsi="Cambria" w:cs="Courier New"/>
          <w:sz w:val="24"/>
          <w:szCs w:val="24"/>
          <w:lang w:val="es-ES" w:eastAsia="es-PR"/>
        </w:rPr>
        <w:t>Frambuesas</w:t>
      </w:r>
      <w:r w:rsidR="006F0256">
        <w:rPr>
          <w:rFonts w:ascii="Cambria" w:eastAsia="Times New Roman" w:hAnsi="Cambria" w:cs="Courier New"/>
          <w:sz w:val="24"/>
          <w:szCs w:val="24"/>
          <w:lang w:val="es-ES" w:eastAsia="es-PR"/>
        </w:rPr>
        <w:t xml:space="preserve"> (bayas)</w:t>
      </w:r>
      <w:r w:rsidRPr="00C31757">
        <w:rPr>
          <w:rFonts w:ascii="Cambria" w:eastAsia="Times New Roman" w:hAnsi="Cambria" w:cs="Courier New"/>
          <w:sz w:val="24"/>
          <w:szCs w:val="24"/>
          <w:lang w:val="es-ES" w:eastAsia="es-PR"/>
        </w:rPr>
        <w:t xml:space="preserve"> congeladas</w:t>
      </w:r>
    </w:p>
    <w:p w14:paraId="72D23DBE" w14:textId="3594584C"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Cristal de reloj</w:t>
      </w:r>
    </w:p>
    <w:p w14:paraId="069793C5" w14:textId="4E94AC70"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sidRPr="00C31757">
        <w:rPr>
          <w:rFonts w:ascii="Cambria" w:eastAsia="Times New Roman" w:hAnsi="Cambria" w:cs="Courier New"/>
          <w:sz w:val="24"/>
          <w:szCs w:val="24"/>
          <w:lang w:val="es-ES" w:eastAsia="es-PR"/>
        </w:rPr>
        <w:t>Botella de lavado de agua</w:t>
      </w:r>
    </w:p>
    <w:p w14:paraId="000C95DB" w14:textId="4ED73472"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sidRPr="00C31757">
        <w:rPr>
          <w:rFonts w:ascii="Cambria" w:eastAsia="Times New Roman" w:hAnsi="Cambria" w:cs="Courier New"/>
          <w:sz w:val="24"/>
          <w:szCs w:val="24"/>
          <w:lang w:val="es-ES" w:eastAsia="es-PR"/>
        </w:rPr>
        <w:t>Botella de lavado de etanol</w:t>
      </w:r>
    </w:p>
    <w:p w14:paraId="7DDDA941" w14:textId="4A06B2FA"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V</w:t>
      </w:r>
      <w:r w:rsidRPr="00C31757">
        <w:rPr>
          <w:rFonts w:ascii="Cambria" w:eastAsia="Times New Roman" w:hAnsi="Cambria" w:cs="Courier New"/>
          <w:sz w:val="24"/>
          <w:szCs w:val="24"/>
          <w:lang w:val="es-ES" w:eastAsia="es-PR"/>
        </w:rPr>
        <w:t>ela y fósforos</w:t>
      </w:r>
    </w:p>
    <w:p w14:paraId="3BB31362" w14:textId="4C1B202C" w:rsidR="00C31757" w:rsidRPr="00C31757" w:rsidRDefault="0097249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P</w:t>
      </w:r>
      <w:r w:rsidR="00C31757" w:rsidRPr="00C31757">
        <w:rPr>
          <w:rFonts w:ascii="Cambria" w:eastAsia="Times New Roman" w:hAnsi="Cambria" w:cs="Courier New"/>
          <w:sz w:val="24"/>
          <w:szCs w:val="24"/>
          <w:lang w:val="es-ES" w:eastAsia="es-PR"/>
        </w:rPr>
        <w:t>inzas para sostener el vidrio mientras se recubre con carbón</w:t>
      </w:r>
    </w:p>
    <w:p w14:paraId="5FFB65F3" w14:textId="09D2EDB1"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H</w:t>
      </w:r>
      <w:r w:rsidRPr="00C31757">
        <w:rPr>
          <w:rFonts w:ascii="Cambria" w:eastAsia="Times New Roman" w:hAnsi="Cambria" w:cs="Courier New"/>
          <w:sz w:val="24"/>
          <w:szCs w:val="24"/>
          <w:lang w:val="es-ES" w:eastAsia="es-PR"/>
        </w:rPr>
        <w:t>isopos de algodón</w:t>
      </w:r>
      <w:r w:rsidR="00DE11B1" w:rsidRPr="00DE11B1">
        <w:rPr>
          <w:rFonts w:ascii="Cambria" w:eastAsia="Times New Roman" w:hAnsi="Cambria" w:cs="Courier New"/>
          <w:sz w:val="24"/>
          <w:szCs w:val="24"/>
          <w:lang w:val="es-ES" w:eastAsia="es-PR"/>
        </w:rPr>
        <w:t xml:space="preserve"> </w:t>
      </w:r>
      <w:r w:rsidR="00DE11B1">
        <w:rPr>
          <w:rFonts w:ascii="Cambria" w:eastAsia="Times New Roman" w:hAnsi="Cambria" w:cs="Courier New"/>
          <w:sz w:val="24"/>
          <w:szCs w:val="24"/>
          <w:lang w:val="es-ES" w:eastAsia="es-PR"/>
        </w:rPr>
        <w:t xml:space="preserve">y </w:t>
      </w:r>
      <w:r w:rsidR="00DE11B1" w:rsidRPr="00B45451">
        <w:rPr>
          <w:rFonts w:ascii="Cambria" w:eastAsia="Times New Roman" w:hAnsi="Cambria" w:cs="Courier New"/>
          <w:sz w:val="24"/>
          <w:szCs w:val="24"/>
          <w:lang w:val="es-ES" w:eastAsia="es-PR"/>
        </w:rPr>
        <w:t>papel (“tissue”)</w:t>
      </w:r>
    </w:p>
    <w:p w14:paraId="4A8302D4" w14:textId="2FFA5355" w:rsidR="00C31757" w:rsidRPr="00C31757" w:rsidRDefault="009D7959"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 xml:space="preserve">Abrazaderas </w:t>
      </w:r>
      <w:r w:rsidR="00972497">
        <w:rPr>
          <w:rFonts w:ascii="Cambria" w:eastAsia="Times New Roman" w:hAnsi="Cambria" w:cs="Courier New"/>
          <w:sz w:val="24"/>
          <w:szCs w:val="24"/>
          <w:lang w:val="es-ES" w:eastAsia="es-PR"/>
        </w:rPr>
        <w:t>o aprieta</w:t>
      </w:r>
      <w:r w:rsidR="004C604E">
        <w:rPr>
          <w:rFonts w:ascii="Cambria" w:eastAsia="Times New Roman" w:hAnsi="Cambria" w:cs="Courier New"/>
          <w:sz w:val="24"/>
          <w:szCs w:val="24"/>
          <w:lang w:val="es-ES" w:eastAsia="es-PR"/>
        </w:rPr>
        <w:t xml:space="preserve"> </w:t>
      </w:r>
      <w:r w:rsidR="00972497">
        <w:rPr>
          <w:rFonts w:ascii="Cambria" w:eastAsia="Times New Roman" w:hAnsi="Cambria" w:cs="Courier New"/>
          <w:sz w:val="24"/>
          <w:szCs w:val="24"/>
          <w:lang w:val="es-ES" w:eastAsia="es-PR"/>
        </w:rPr>
        <w:t>papeles</w:t>
      </w:r>
      <w:r>
        <w:rPr>
          <w:rFonts w:ascii="Cambria" w:eastAsia="Times New Roman" w:hAnsi="Cambria" w:cs="Courier New"/>
          <w:sz w:val="24"/>
          <w:szCs w:val="24"/>
          <w:lang w:val="es-ES" w:eastAsia="es-PR"/>
        </w:rPr>
        <w:t xml:space="preserve"> (“binder clips paper clamps”)</w:t>
      </w:r>
    </w:p>
    <w:p w14:paraId="1F1059E8" w14:textId="65CB2D15"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ES" w:eastAsia="es-PR"/>
        </w:rPr>
      </w:pPr>
      <w:r w:rsidRPr="00C31757">
        <w:rPr>
          <w:rFonts w:ascii="Cambria" w:eastAsia="Times New Roman" w:hAnsi="Cambria" w:cs="Courier New"/>
          <w:sz w:val="24"/>
          <w:szCs w:val="24"/>
          <w:lang w:val="es-ES" w:eastAsia="es-PR"/>
        </w:rPr>
        <w:t>KI</w:t>
      </w:r>
      <w:r w:rsidRPr="00C31757">
        <w:rPr>
          <w:rFonts w:ascii="Cambria" w:eastAsia="Times New Roman" w:hAnsi="Cambria" w:cs="Courier New"/>
          <w:sz w:val="24"/>
          <w:szCs w:val="24"/>
          <w:vertAlign w:val="subscript"/>
          <w:lang w:val="es-ES" w:eastAsia="es-PR"/>
        </w:rPr>
        <w:t>3</w:t>
      </w:r>
      <w:r w:rsidRPr="00C31757">
        <w:rPr>
          <w:rFonts w:ascii="Cambria" w:eastAsia="Times New Roman" w:hAnsi="Cambria" w:cs="Courier New"/>
          <w:sz w:val="24"/>
          <w:szCs w:val="24"/>
          <w:lang w:val="es-ES" w:eastAsia="es-PR"/>
        </w:rPr>
        <w:t xml:space="preserve"> en etilenglicol</w:t>
      </w:r>
    </w:p>
    <w:p w14:paraId="5155D96B" w14:textId="5602F6EB" w:rsidR="00C31757" w:rsidRPr="00C31757" w:rsidRDefault="00C31757" w:rsidP="00C31757">
      <w:pPr>
        <w:pStyle w:val="ListParagraph"/>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PR" w:eastAsia="es-PR"/>
        </w:rPr>
      </w:pPr>
      <w:r w:rsidRPr="00C31757">
        <w:rPr>
          <w:rFonts w:ascii="Cambria" w:eastAsia="Times New Roman" w:hAnsi="Cambria" w:cs="Courier New"/>
          <w:sz w:val="24"/>
          <w:szCs w:val="24"/>
          <w:lang w:val="es-ES" w:eastAsia="es-PR"/>
        </w:rPr>
        <w:t>Fuente de luz fuerte (</w:t>
      </w:r>
      <w:r w:rsidR="00B45451">
        <w:rPr>
          <w:rFonts w:ascii="Cambria" w:eastAsia="Times New Roman" w:hAnsi="Cambria" w:cs="Courier New"/>
          <w:sz w:val="24"/>
          <w:szCs w:val="24"/>
          <w:lang w:val="es-ES" w:eastAsia="es-PR"/>
        </w:rPr>
        <w:t xml:space="preserve">luz solar, </w:t>
      </w:r>
      <w:r w:rsidR="00B45451" w:rsidRPr="00C31757">
        <w:rPr>
          <w:rFonts w:ascii="Cambria" w:eastAsia="Times New Roman" w:hAnsi="Cambria" w:cs="Courier New"/>
          <w:sz w:val="24"/>
          <w:szCs w:val="24"/>
          <w:lang w:val="es-ES" w:eastAsia="es-PR"/>
        </w:rPr>
        <w:t xml:space="preserve">proyector </w:t>
      </w:r>
      <w:r w:rsidR="00B45451">
        <w:rPr>
          <w:rFonts w:ascii="Cambria" w:eastAsia="Times New Roman" w:hAnsi="Cambria" w:cs="Courier New"/>
          <w:sz w:val="24"/>
          <w:szCs w:val="24"/>
          <w:lang w:val="es-ES" w:eastAsia="es-PR"/>
        </w:rPr>
        <w:t>vertical</w:t>
      </w:r>
      <w:r w:rsidR="00B45451" w:rsidRPr="00C31757">
        <w:rPr>
          <w:rFonts w:ascii="Cambria" w:eastAsia="Times New Roman" w:hAnsi="Cambria" w:cs="Courier New"/>
          <w:sz w:val="24"/>
          <w:szCs w:val="24"/>
          <w:lang w:val="es-ES" w:eastAsia="es-PR"/>
        </w:rPr>
        <w:t xml:space="preserve"> </w:t>
      </w:r>
      <w:r w:rsidR="00B45451">
        <w:rPr>
          <w:rFonts w:ascii="Cambria" w:eastAsia="Times New Roman" w:hAnsi="Cambria" w:cs="Courier New"/>
          <w:sz w:val="24"/>
          <w:szCs w:val="24"/>
          <w:lang w:val="es-ES" w:eastAsia="es-PR"/>
        </w:rPr>
        <w:t xml:space="preserve">o </w:t>
      </w:r>
      <w:r w:rsidRPr="00C31757">
        <w:rPr>
          <w:rFonts w:ascii="Cambria" w:eastAsia="Times New Roman" w:hAnsi="Cambria" w:cs="Courier New"/>
          <w:sz w:val="24"/>
          <w:szCs w:val="24"/>
          <w:lang w:val="es-ES" w:eastAsia="es-PR"/>
        </w:rPr>
        <w:t>lámpara de calor,)</w:t>
      </w:r>
    </w:p>
    <w:p w14:paraId="677A1E70" w14:textId="31B247FA" w:rsidR="00E204F1" w:rsidRPr="002D0912" w:rsidRDefault="00E204F1" w:rsidP="00F9468B">
      <w:pPr>
        <w:pStyle w:val="ListParagraph"/>
        <w:numPr>
          <w:ilvl w:val="0"/>
          <w:numId w:val="20"/>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eastAsia="es-PR"/>
        </w:rPr>
      </w:pPr>
      <w:r w:rsidRPr="002D0912">
        <w:rPr>
          <w:rFonts w:ascii="Cambria" w:eastAsia="Times New Roman" w:hAnsi="Cambria" w:cs="Courier New"/>
          <w:sz w:val="24"/>
          <w:szCs w:val="24"/>
          <w:lang w:val="es-ES" w:eastAsia="es-PR"/>
        </w:rPr>
        <w:t>Guantes</w:t>
      </w:r>
      <w:r w:rsidR="00774212" w:rsidRPr="002D0912">
        <w:rPr>
          <w:rFonts w:ascii="Cambria" w:eastAsia="Times New Roman" w:hAnsi="Cambria" w:cs="Courier New"/>
          <w:sz w:val="24"/>
          <w:szCs w:val="24"/>
          <w:lang w:val="es-ES" w:eastAsia="es-PR"/>
        </w:rPr>
        <w:t>, gafas de seguridad</w:t>
      </w:r>
      <w:r w:rsidR="00DE11B1">
        <w:rPr>
          <w:rFonts w:ascii="Cambria" w:eastAsia="Times New Roman" w:hAnsi="Cambria" w:cs="Courier New"/>
          <w:sz w:val="24"/>
          <w:szCs w:val="24"/>
          <w:lang w:val="es-ES" w:eastAsia="es-PR"/>
        </w:rPr>
        <w:t xml:space="preserve">, </w:t>
      </w:r>
      <w:r w:rsidR="00774212" w:rsidRPr="002D0912">
        <w:rPr>
          <w:rFonts w:ascii="Cambria" w:eastAsia="Times New Roman" w:hAnsi="Cambria" w:cs="Courier New"/>
          <w:sz w:val="24"/>
          <w:szCs w:val="24"/>
          <w:lang w:val="es-ES" w:eastAsia="es-PR"/>
        </w:rPr>
        <w:t>delantal</w:t>
      </w:r>
      <w:r w:rsidR="008C3B34">
        <w:rPr>
          <w:rFonts w:ascii="Cambria" w:eastAsia="Times New Roman" w:hAnsi="Cambria" w:cs="Courier New"/>
          <w:sz w:val="24"/>
          <w:szCs w:val="24"/>
          <w:lang w:val="es-ES" w:eastAsia="es-PR"/>
        </w:rPr>
        <w:t>, placa Petri</w:t>
      </w:r>
      <w:r w:rsidR="00DE11B1" w:rsidRPr="00DE11B1">
        <w:rPr>
          <w:rFonts w:ascii="Cambria" w:eastAsia="Times New Roman" w:hAnsi="Cambria" w:cs="Courier New"/>
          <w:sz w:val="24"/>
          <w:szCs w:val="24"/>
          <w:lang w:val="es-ES" w:eastAsia="es-PR"/>
        </w:rPr>
        <w:t xml:space="preserve"> </w:t>
      </w:r>
      <w:r w:rsidR="00DE11B1">
        <w:rPr>
          <w:rFonts w:ascii="Cambria" w:eastAsia="Times New Roman" w:hAnsi="Cambria" w:cs="Courier New"/>
          <w:sz w:val="24"/>
          <w:szCs w:val="24"/>
          <w:lang w:val="es-ES" w:eastAsia="es-PR"/>
        </w:rPr>
        <w:t xml:space="preserve">y </w:t>
      </w:r>
      <w:r w:rsidR="00DE11B1" w:rsidRPr="00B45451">
        <w:rPr>
          <w:rFonts w:ascii="Cambria" w:eastAsia="Times New Roman" w:hAnsi="Cambria" w:cs="Courier New"/>
          <w:sz w:val="24"/>
          <w:szCs w:val="24"/>
          <w:lang w:val="es-ES" w:eastAsia="es-PR"/>
        </w:rPr>
        <w:t xml:space="preserve">bandeja </w:t>
      </w:r>
      <w:r w:rsidR="00DE11B1">
        <w:rPr>
          <w:rFonts w:ascii="Cambria" w:eastAsia="Times New Roman" w:hAnsi="Cambria" w:cs="Courier New"/>
          <w:sz w:val="24"/>
          <w:szCs w:val="24"/>
          <w:lang w:val="es-ES" w:eastAsia="es-PR"/>
        </w:rPr>
        <w:t>para</w:t>
      </w:r>
      <w:r w:rsidR="00DE11B1" w:rsidRPr="00B45451">
        <w:rPr>
          <w:rFonts w:ascii="Cambria" w:eastAsia="Times New Roman" w:hAnsi="Cambria" w:cs="Courier New"/>
          <w:sz w:val="24"/>
          <w:szCs w:val="24"/>
          <w:lang w:val="es-ES" w:eastAsia="es-PR"/>
        </w:rPr>
        <w:t xml:space="preserve"> derrames</w:t>
      </w:r>
    </w:p>
    <w:p w14:paraId="22B6A350" w14:textId="635A54F7" w:rsidR="00C31757" w:rsidRPr="00B45451" w:rsidRDefault="001A1B01" w:rsidP="00513EA2">
      <w:pPr>
        <w:pStyle w:val="ListParagraph"/>
        <w:numPr>
          <w:ilvl w:val="0"/>
          <w:numId w:val="20"/>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4"/>
          <w:szCs w:val="20"/>
          <w:lang w:val="es-PR"/>
        </w:rPr>
      </w:pPr>
      <w:r w:rsidRPr="00B45451">
        <w:rPr>
          <w:rFonts w:ascii="Cambria" w:eastAsia="Times New Roman" w:hAnsi="Cambria" w:cs="Courier New"/>
          <w:sz w:val="24"/>
          <w:szCs w:val="24"/>
          <w:lang w:val="es-ES" w:eastAsia="es-PR"/>
        </w:rPr>
        <w:t xml:space="preserve">Adicional: </w:t>
      </w:r>
      <w:r w:rsidR="00C54517" w:rsidRPr="00B45451">
        <w:rPr>
          <w:rFonts w:ascii="Cambria" w:eastAsia="Times New Roman" w:hAnsi="Cambria" w:cs="Courier New"/>
          <w:sz w:val="24"/>
          <w:szCs w:val="24"/>
          <w:lang w:val="es-ES" w:eastAsia="es-PR"/>
        </w:rPr>
        <w:t>mesa rodante de laboratorio (carrito)</w:t>
      </w:r>
      <w:r w:rsidR="00DE11B1">
        <w:rPr>
          <w:rFonts w:ascii="Cambria" w:eastAsia="Times New Roman" w:hAnsi="Cambria" w:cs="Courier New"/>
          <w:sz w:val="24"/>
          <w:szCs w:val="24"/>
          <w:lang w:val="es-ES" w:eastAsia="es-PR"/>
        </w:rPr>
        <w:t xml:space="preserve"> y </w:t>
      </w:r>
      <w:r w:rsidR="00C54517" w:rsidRPr="00B45451">
        <w:rPr>
          <w:rFonts w:ascii="Cambria" w:eastAsia="Times New Roman" w:hAnsi="Cambria" w:cs="Courier New"/>
          <w:sz w:val="24"/>
          <w:szCs w:val="24"/>
          <w:lang w:val="es-ES" w:eastAsia="es-PR"/>
        </w:rPr>
        <w:t>extractor (campana extractora)</w:t>
      </w:r>
    </w:p>
    <w:p w14:paraId="2F37C7E8" w14:textId="77777777" w:rsidR="006F0256" w:rsidRPr="006F0256" w:rsidRDefault="006F0256" w:rsidP="006F0256">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4"/>
          <w:szCs w:val="20"/>
          <w:lang w:val="es-PR"/>
        </w:rPr>
      </w:pPr>
    </w:p>
    <w:p w14:paraId="73A3B40C" w14:textId="10B59F8D" w:rsidR="00FC7023" w:rsidRPr="002D0912" w:rsidRDefault="00FC7023" w:rsidP="00FC7023">
      <w:pPr>
        <w:spacing w:after="0" w:line="240" w:lineRule="auto"/>
        <w:jc w:val="both"/>
        <w:rPr>
          <w:rFonts w:ascii="Cambria" w:hAnsi="Cambria"/>
          <w:sz w:val="24"/>
          <w:u w:val="single"/>
          <w:lang w:val="es-PR"/>
        </w:rPr>
      </w:pPr>
      <w:r w:rsidRPr="002D0912">
        <w:rPr>
          <w:rFonts w:ascii="Cambria" w:hAnsi="Cambria"/>
          <w:sz w:val="28"/>
          <w:u w:val="single"/>
          <w:lang w:val="es-PR"/>
        </w:rPr>
        <w:t>Procedimiento</w:t>
      </w:r>
    </w:p>
    <w:p w14:paraId="6A3F34E8" w14:textId="77777777" w:rsidR="00FC7023" w:rsidRPr="00DE11B1" w:rsidRDefault="00FC7023" w:rsidP="00FC7023">
      <w:pPr>
        <w:spacing w:after="0" w:line="240" w:lineRule="auto"/>
        <w:jc w:val="both"/>
        <w:rPr>
          <w:rFonts w:ascii="Cambria" w:hAnsi="Cambria"/>
          <w:sz w:val="12"/>
          <w:szCs w:val="12"/>
          <w:lang w:val="es-PR"/>
        </w:rPr>
      </w:pPr>
    </w:p>
    <w:p w14:paraId="0E71D2AC" w14:textId="6A7099F1" w:rsidR="00DE197E" w:rsidRPr="0052334D" w:rsidRDefault="00DE197E" w:rsidP="00DE1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52334D">
        <w:rPr>
          <w:rFonts w:ascii="Cambria" w:eastAsia="Times New Roman" w:hAnsi="Cambria" w:cs="Courier New"/>
          <w:sz w:val="24"/>
          <w:szCs w:val="24"/>
          <w:lang w:val="es-ES" w:eastAsia="es-PR"/>
        </w:rPr>
        <w:t>Reún</w:t>
      </w:r>
      <w:r w:rsidR="00C54517">
        <w:rPr>
          <w:rFonts w:ascii="Cambria" w:eastAsia="Times New Roman" w:hAnsi="Cambria" w:cs="Courier New"/>
          <w:sz w:val="24"/>
          <w:szCs w:val="24"/>
          <w:lang w:val="es-ES" w:eastAsia="es-PR"/>
        </w:rPr>
        <w:t>e</w:t>
      </w:r>
      <w:r w:rsidRPr="0052334D">
        <w:rPr>
          <w:rFonts w:ascii="Cambria" w:eastAsia="Times New Roman" w:hAnsi="Cambria" w:cs="Courier New"/>
          <w:sz w:val="24"/>
          <w:szCs w:val="24"/>
          <w:lang w:val="es-ES" w:eastAsia="es-PR"/>
        </w:rPr>
        <w:t xml:space="preserve"> todos los materiales necesarios </w:t>
      </w:r>
      <w:r w:rsidR="00C54517">
        <w:rPr>
          <w:rFonts w:ascii="Cambria" w:eastAsia="Times New Roman" w:hAnsi="Cambria" w:cs="Courier New"/>
          <w:sz w:val="24"/>
          <w:szCs w:val="24"/>
          <w:lang w:val="es-ES" w:eastAsia="es-PR"/>
        </w:rPr>
        <w:t>en la mesa rodante</w:t>
      </w:r>
      <w:r w:rsidRPr="0052334D">
        <w:rPr>
          <w:rFonts w:ascii="Cambria" w:eastAsia="Times New Roman" w:hAnsi="Cambria" w:cs="Courier New"/>
          <w:sz w:val="24"/>
          <w:szCs w:val="24"/>
          <w:lang w:val="es-ES" w:eastAsia="es-PR"/>
        </w:rPr>
        <w:t xml:space="preserve"> de laboratorio y reali</w:t>
      </w:r>
      <w:r w:rsidR="00C54517">
        <w:rPr>
          <w:rFonts w:ascii="Cambria" w:eastAsia="Times New Roman" w:hAnsi="Cambria" w:cs="Courier New"/>
          <w:sz w:val="24"/>
          <w:szCs w:val="24"/>
          <w:lang w:val="es-ES" w:eastAsia="es-PR"/>
        </w:rPr>
        <w:t>za</w:t>
      </w:r>
      <w:r w:rsidRPr="0052334D">
        <w:rPr>
          <w:rFonts w:ascii="Cambria" w:eastAsia="Times New Roman" w:hAnsi="Cambria" w:cs="Courier New"/>
          <w:sz w:val="24"/>
          <w:szCs w:val="24"/>
          <w:lang w:val="es-ES" w:eastAsia="es-PR"/>
        </w:rPr>
        <w:t xml:space="preserve"> el experimento debajo de </w:t>
      </w:r>
      <w:r w:rsidR="00C54517">
        <w:rPr>
          <w:rFonts w:ascii="Cambria" w:eastAsia="Times New Roman" w:hAnsi="Cambria" w:cs="Courier New"/>
          <w:sz w:val="24"/>
          <w:szCs w:val="24"/>
          <w:lang w:val="es-ES" w:eastAsia="es-PR"/>
        </w:rPr>
        <w:t>un extractor</w:t>
      </w:r>
      <w:r w:rsidRPr="0052334D">
        <w:rPr>
          <w:rFonts w:ascii="Cambria" w:eastAsia="Times New Roman" w:hAnsi="Cambria" w:cs="Courier New"/>
          <w:sz w:val="24"/>
          <w:szCs w:val="24"/>
          <w:lang w:val="es-ES" w:eastAsia="es-PR"/>
        </w:rPr>
        <w:t>.</w:t>
      </w:r>
    </w:p>
    <w:p w14:paraId="3CC5B7D0" w14:textId="77777777" w:rsidR="00DE197E" w:rsidRPr="005C070F" w:rsidRDefault="00DE197E" w:rsidP="00DE197E">
      <w:pPr>
        <w:spacing w:after="0" w:line="240" w:lineRule="auto"/>
        <w:jc w:val="both"/>
        <w:rPr>
          <w:rFonts w:ascii="Cambria" w:hAnsi="Cambria" w:cs="Arial"/>
          <w:sz w:val="12"/>
          <w:szCs w:val="12"/>
          <w:lang w:val="es-PR"/>
        </w:rPr>
      </w:pPr>
    </w:p>
    <w:p w14:paraId="08298700" w14:textId="1AD97A8A" w:rsidR="00DE197E" w:rsidRPr="0052334D" w:rsidRDefault="00DE197E"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52334D">
        <w:rPr>
          <w:rFonts w:ascii="Cambria" w:eastAsia="Times New Roman" w:hAnsi="Cambria" w:cs="Courier New"/>
          <w:sz w:val="24"/>
          <w:szCs w:val="24"/>
          <w:lang w:val="es-ES" w:eastAsia="es-PR"/>
        </w:rPr>
        <w:t>Identifi</w:t>
      </w:r>
      <w:r w:rsidR="00C54517">
        <w:rPr>
          <w:rFonts w:ascii="Cambria" w:eastAsia="Times New Roman" w:hAnsi="Cambria" w:cs="Courier New"/>
          <w:sz w:val="24"/>
          <w:szCs w:val="24"/>
          <w:lang w:val="es-ES" w:eastAsia="es-PR"/>
        </w:rPr>
        <w:t>ca</w:t>
      </w:r>
      <w:r w:rsidRPr="0052334D">
        <w:rPr>
          <w:rFonts w:ascii="Cambria" w:eastAsia="Times New Roman" w:hAnsi="Cambria" w:cs="Courier New"/>
          <w:sz w:val="24"/>
          <w:szCs w:val="24"/>
          <w:lang w:val="es-ES" w:eastAsia="es-PR"/>
        </w:rPr>
        <w:t xml:space="preserve"> el lado conductor de un</w:t>
      </w:r>
      <w:r w:rsidR="006F0256">
        <w:rPr>
          <w:rFonts w:ascii="Cambria" w:eastAsia="Times New Roman" w:hAnsi="Cambria" w:cs="Courier New"/>
          <w:sz w:val="24"/>
          <w:szCs w:val="24"/>
          <w:lang w:val="es-ES" w:eastAsia="es-PR"/>
        </w:rPr>
        <w:t>a</w:t>
      </w:r>
      <w:r w:rsidR="00C54517">
        <w:rPr>
          <w:rFonts w:ascii="Cambria" w:eastAsia="Times New Roman" w:hAnsi="Cambria" w:cs="Courier New"/>
          <w:sz w:val="24"/>
          <w:szCs w:val="24"/>
          <w:lang w:val="es-ES" w:eastAsia="es-PR"/>
        </w:rPr>
        <w:t xml:space="preserve"> </w:t>
      </w:r>
      <w:r w:rsidR="006F0256">
        <w:rPr>
          <w:rFonts w:ascii="Cambria" w:eastAsia="Times New Roman" w:hAnsi="Cambria" w:cs="Courier New"/>
          <w:sz w:val="24"/>
          <w:szCs w:val="24"/>
          <w:lang w:val="es-ES" w:eastAsia="es-PR"/>
        </w:rPr>
        <w:t>placa</w:t>
      </w:r>
      <w:r w:rsidRPr="0052334D">
        <w:rPr>
          <w:rFonts w:ascii="Cambria" w:eastAsia="Times New Roman" w:hAnsi="Cambria" w:cs="Courier New"/>
          <w:sz w:val="24"/>
          <w:szCs w:val="24"/>
          <w:lang w:val="es-ES" w:eastAsia="es-PR"/>
        </w:rPr>
        <w:t xml:space="preserve"> de vidrio cubiert</w:t>
      </w:r>
      <w:r w:rsidR="00C54517">
        <w:rPr>
          <w:rFonts w:ascii="Cambria" w:eastAsia="Times New Roman" w:hAnsi="Cambria" w:cs="Courier New"/>
          <w:sz w:val="24"/>
          <w:szCs w:val="24"/>
          <w:lang w:val="es-ES" w:eastAsia="es-PR"/>
        </w:rPr>
        <w:t>o</w:t>
      </w:r>
      <w:r w:rsidRPr="0052334D">
        <w:rPr>
          <w:rFonts w:ascii="Cambria" w:eastAsia="Times New Roman" w:hAnsi="Cambria" w:cs="Courier New"/>
          <w:sz w:val="24"/>
          <w:szCs w:val="24"/>
          <w:lang w:val="es-ES" w:eastAsia="es-PR"/>
        </w:rPr>
        <w:t xml:space="preserve"> con óxido de estaño utilizando </w:t>
      </w:r>
      <w:r w:rsidR="009D16E5">
        <w:rPr>
          <w:rFonts w:ascii="Cambria" w:eastAsia="Times New Roman" w:hAnsi="Cambria" w:cs="Courier New"/>
          <w:sz w:val="24"/>
          <w:szCs w:val="24"/>
          <w:lang w:val="es-ES" w:eastAsia="es-PR"/>
        </w:rPr>
        <w:t>el</w:t>
      </w:r>
      <w:r w:rsidRPr="0052334D">
        <w:rPr>
          <w:rFonts w:ascii="Cambria" w:eastAsia="Times New Roman" w:hAnsi="Cambria" w:cs="Courier New"/>
          <w:sz w:val="24"/>
          <w:szCs w:val="24"/>
          <w:lang w:val="es-ES" w:eastAsia="es-PR"/>
        </w:rPr>
        <w:t xml:space="preserve"> multímetro para medir la resistencia. El lado conductor </w:t>
      </w:r>
      <w:r w:rsidR="009D16E5">
        <w:rPr>
          <w:rFonts w:ascii="Cambria" w:eastAsia="Times New Roman" w:hAnsi="Cambria" w:cs="Courier New"/>
          <w:sz w:val="24"/>
          <w:szCs w:val="24"/>
          <w:lang w:val="es-ES" w:eastAsia="es-PR"/>
        </w:rPr>
        <w:t>debe de tener</w:t>
      </w:r>
      <w:r w:rsidRPr="0052334D">
        <w:rPr>
          <w:rFonts w:ascii="Cambria" w:eastAsia="Times New Roman" w:hAnsi="Cambria" w:cs="Courier New"/>
          <w:sz w:val="24"/>
          <w:szCs w:val="24"/>
          <w:lang w:val="es-ES" w:eastAsia="es-PR"/>
        </w:rPr>
        <w:t xml:space="preserve"> una resistencia de 20-30 ohmios.</w:t>
      </w:r>
    </w:p>
    <w:p w14:paraId="1A43CF20" w14:textId="77777777" w:rsidR="00DE197E" w:rsidRPr="00DE11B1" w:rsidRDefault="00DE197E" w:rsidP="00DE197E">
      <w:pPr>
        <w:shd w:val="clear" w:color="auto" w:fill="FFFFFF"/>
        <w:spacing w:after="0" w:line="240" w:lineRule="auto"/>
        <w:jc w:val="both"/>
        <w:textAlignment w:val="baseline"/>
        <w:rPr>
          <w:rFonts w:ascii="Cambria" w:hAnsi="Cambria" w:cs="Arial"/>
          <w:sz w:val="6"/>
          <w:szCs w:val="6"/>
          <w:lang w:val="es-PR"/>
        </w:rPr>
      </w:pPr>
      <w:r w:rsidRPr="00DE11B1">
        <w:rPr>
          <w:rFonts w:ascii="Cambria" w:hAnsi="Cambria"/>
          <w:noProof/>
          <w:sz w:val="6"/>
          <w:szCs w:val="6"/>
        </w:rPr>
        <mc:AlternateContent>
          <mc:Choice Requires="wps">
            <w:drawing>
              <wp:anchor distT="0" distB="0" distL="114300" distR="114300" simplePos="0" relativeHeight="251788288" behindDoc="0" locked="0" layoutInCell="1" allowOverlap="1" wp14:anchorId="07A00607" wp14:editId="2113F956">
                <wp:simplePos x="0" y="0"/>
                <wp:positionH relativeFrom="column">
                  <wp:posOffset>5104130</wp:posOffset>
                </wp:positionH>
                <wp:positionV relativeFrom="paragraph">
                  <wp:posOffset>7609205</wp:posOffset>
                </wp:positionV>
                <wp:extent cx="2299970" cy="2221865"/>
                <wp:effectExtent l="0" t="0" r="0" b="0"/>
                <wp:wrapNone/>
                <wp:docPr id="17" name="Pictur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99970" cy="2221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C0641" id="Picture 7" o:spid="_x0000_s1026" style="position:absolute;margin-left:401.9pt;margin-top:599.15pt;width:181.1pt;height:174.9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" filled="f" stroked="f">
                <o:lock v:ext="edit" aspectratio="t"/>
              </v:rect>
            </w:pict>
          </mc:Fallback>
        </mc:AlternateContent>
      </w:r>
      <w:r w:rsidRPr="00DE11B1">
        <w:rPr>
          <w:rFonts w:ascii="Cambria" w:hAnsi="Cambria"/>
          <w:noProof/>
          <w:sz w:val="6"/>
          <w:szCs w:val="6"/>
        </w:rPr>
        <mc:AlternateContent>
          <mc:Choice Requires="wps">
            <w:drawing>
              <wp:anchor distT="0" distB="0" distL="114300" distR="114300" simplePos="0" relativeHeight="251787264" behindDoc="0" locked="0" layoutInCell="1" allowOverlap="1" wp14:anchorId="165113F7" wp14:editId="3F77954A">
                <wp:simplePos x="0" y="0"/>
                <wp:positionH relativeFrom="column">
                  <wp:posOffset>5104130</wp:posOffset>
                </wp:positionH>
                <wp:positionV relativeFrom="paragraph">
                  <wp:posOffset>7609205</wp:posOffset>
                </wp:positionV>
                <wp:extent cx="2299970" cy="2221865"/>
                <wp:effectExtent l="0" t="0" r="0" b="0"/>
                <wp:wrapNone/>
                <wp:docPr id="16" name="Pictur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99970" cy="2221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F8308" id="Picture 6" o:spid="_x0000_s1026" style="position:absolute;margin-left:401.9pt;margin-top:599.15pt;width:181.1pt;height:174.9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" filled="f" stroked="f">
                <o:lock v:ext="edit" aspectratio="t"/>
              </v:rect>
            </w:pict>
          </mc:Fallback>
        </mc:AlternateContent>
      </w:r>
    </w:p>
    <w:p w14:paraId="366DC775" w14:textId="276C5BDC" w:rsidR="00DE197E" w:rsidRPr="0052334D" w:rsidRDefault="00DE197E"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52334D">
        <w:rPr>
          <w:rFonts w:ascii="Cambria" w:eastAsia="Times New Roman" w:hAnsi="Cambria" w:cs="Courier New"/>
          <w:sz w:val="24"/>
          <w:szCs w:val="24"/>
          <w:lang w:val="es-ES" w:eastAsia="es-PR"/>
        </w:rPr>
        <w:t>Con el lado conductor hacia arriba, peg</w:t>
      </w:r>
      <w:r w:rsidR="00C54517">
        <w:rPr>
          <w:rFonts w:ascii="Cambria" w:eastAsia="Times New Roman" w:hAnsi="Cambria" w:cs="Courier New"/>
          <w:sz w:val="24"/>
          <w:szCs w:val="24"/>
          <w:lang w:val="es-ES" w:eastAsia="es-PR"/>
        </w:rPr>
        <w:t>a</w:t>
      </w:r>
      <w:r w:rsidRPr="0052334D">
        <w:rPr>
          <w:rFonts w:ascii="Cambria" w:eastAsia="Times New Roman" w:hAnsi="Cambria" w:cs="Courier New"/>
          <w:sz w:val="24"/>
          <w:szCs w:val="24"/>
          <w:lang w:val="es-ES" w:eastAsia="es-PR"/>
        </w:rPr>
        <w:t xml:space="preserve"> el vidrio con </w:t>
      </w:r>
      <w:r w:rsidR="009D16E5">
        <w:rPr>
          <w:rFonts w:ascii="Cambria" w:eastAsia="Times New Roman" w:hAnsi="Cambria" w:cs="Courier New"/>
          <w:sz w:val="24"/>
          <w:szCs w:val="24"/>
          <w:lang w:val="es-ES" w:eastAsia="es-PR"/>
        </w:rPr>
        <w:t xml:space="preserve">la </w:t>
      </w:r>
      <w:r w:rsidRPr="0052334D">
        <w:rPr>
          <w:rFonts w:ascii="Cambria" w:eastAsia="Times New Roman" w:hAnsi="Cambria" w:cs="Courier New"/>
          <w:sz w:val="24"/>
          <w:szCs w:val="24"/>
          <w:lang w:val="es-ES" w:eastAsia="es-PR"/>
        </w:rPr>
        <w:t xml:space="preserve">cinta adhesiva en tres </w:t>
      </w:r>
      <w:r w:rsidR="009D16E5" w:rsidRPr="0052334D">
        <w:rPr>
          <w:rFonts w:ascii="Cambria" w:eastAsia="Times New Roman" w:hAnsi="Cambria" w:cs="Courier New"/>
          <w:sz w:val="24"/>
          <w:szCs w:val="24"/>
          <w:lang w:val="es-ES" w:eastAsia="es-PR"/>
        </w:rPr>
        <w:t>lados</w:t>
      </w:r>
      <w:r w:rsidR="009D16E5">
        <w:rPr>
          <w:rFonts w:ascii="Cambria" w:eastAsia="Times New Roman" w:hAnsi="Cambria" w:cs="Courier New"/>
          <w:sz w:val="24"/>
          <w:szCs w:val="24"/>
          <w:lang w:val="es-ES" w:eastAsia="es-PR"/>
        </w:rPr>
        <w:t xml:space="preserve">, </w:t>
      </w:r>
      <w:r w:rsidR="009D16E5" w:rsidRPr="0052334D">
        <w:rPr>
          <w:rFonts w:ascii="Cambria" w:eastAsia="Times New Roman" w:hAnsi="Cambria" w:cs="Courier New"/>
          <w:sz w:val="24"/>
          <w:szCs w:val="24"/>
          <w:lang w:val="es-ES" w:eastAsia="es-PR"/>
        </w:rPr>
        <w:t>en</w:t>
      </w:r>
      <w:r w:rsidR="00C54517">
        <w:rPr>
          <w:rFonts w:ascii="Cambria" w:eastAsia="Times New Roman" w:hAnsi="Cambria" w:cs="Courier New"/>
          <w:sz w:val="24"/>
          <w:szCs w:val="24"/>
          <w:lang w:val="es-ES" w:eastAsia="es-PR"/>
        </w:rPr>
        <w:t xml:space="preserve"> el</w:t>
      </w:r>
      <w:r w:rsidRPr="0052334D">
        <w:rPr>
          <w:rFonts w:ascii="Cambria" w:eastAsia="Times New Roman" w:hAnsi="Cambria" w:cs="Courier New"/>
          <w:sz w:val="24"/>
          <w:szCs w:val="24"/>
          <w:lang w:val="es-ES" w:eastAsia="es-PR"/>
        </w:rPr>
        <w:t xml:space="preserve"> centro de </w:t>
      </w:r>
      <w:r w:rsidR="009D16E5">
        <w:rPr>
          <w:rFonts w:ascii="Cambria" w:eastAsia="Times New Roman" w:hAnsi="Cambria" w:cs="Courier New"/>
          <w:sz w:val="24"/>
          <w:szCs w:val="24"/>
          <w:lang w:val="es-ES" w:eastAsia="es-PR"/>
        </w:rPr>
        <w:t>l</w:t>
      </w:r>
      <w:r w:rsidR="00C54517">
        <w:rPr>
          <w:rFonts w:ascii="Cambria" w:eastAsia="Times New Roman" w:hAnsi="Cambria" w:cs="Courier New"/>
          <w:sz w:val="24"/>
          <w:szCs w:val="24"/>
          <w:lang w:val="es-ES" w:eastAsia="es-PR"/>
        </w:rPr>
        <w:t>a</w:t>
      </w:r>
      <w:r w:rsidRPr="0052334D">
        <w:rPr>
          <w:rFonts w:ascii="Cambria" w:eastAsia="Times New Roman" w:hAnsi="Cambria" w:cs="Courier New"/>
          <w:sz w:val="24"/>
          <w:szCs w:val="24"/>
          <w:lang w:val="es-ES" w:eastAsia="es-PR"/>
        </w:rPr>
        <w:t xml:space="preserve"> bandeja </w:t>
      </w:r>
      <w:r w:rsidR="003B6B67">
        <w:rPr>
          <w:rFonts w:ascii="Cambria" w:eastAsia="Times New Roman" w:hAnsi="Cambria" w:cs="Courier New"/>
          <w:sz w:val="24"/>
          <w:szCs w:val="24"/>
          <w:lang w:val="es-ES" w:eastAsia="es-PR"/>
        </w:rPr>
        <w:t>para</w:t>
      </w:r>
      <w:r w:rsidRPr="0052334D">
        <w:rPr>
          <w:rFonts w:ascii="Cambria" w:eastAsia="Times New Roman" w:hAnsi="Cambria" w:cs="Courier New"/>
          <w:sz w:val="24"/>
          <w:szCs w:val="24"/>
          <w:lang w:val="es-ES" w:eastAsia="es-PR"/>
        </w:rPr>
        <w:t xml:space="preserve"> derrames. Limpi</w:t>
      </w:r>
      <w:r w:rsidR="00C54517">
        <w:rPr>
          <w:rFonts w:ascii="Cambria" w:eastAsia="Times New Roman" w:hAnsi="Cambria" w:cs="Courier New"/>
          <w:sz w:val="24"/>
          <w:szCs w:val="24"/>
          <w:lang w:val="es-ES" w:eastAsia="es-PR"/>
        </w:rPr>
        <w:t>a</w:t>
      </w:r>
      <w:r w:rsidRPr="0052334D">
        <w:rPr>
          <w:rFonts w:ascii="Cambria" w:eastAsia="Times New Roman" w:hAnsi="Cambria" w:cs="Courier New"/>
          <w:sz w:val="24"/>
          <w:szCs w:val="24"/>
          <w:lang w:val="es-ES" w:eastAsia="es-PR"/>
        </w:rPr>
        <w:t xml:space="preserve"> las huellas dactilares o aceite con un </w:t>
      </w:r>
      <w:r w:rsidR="00C54517">
        <w:rPr>
          <w:rFonts w:ascii="Cambria" w:eastAsia="Times New Roman" w:hAnsi="Cambria" w:cs="Courier New"/>
          <w:sz w:val="24"/>
          <w:szCs w:val="24"/>
          <w:lang w:val="es-ES" w:eastAsia="es-PR"/>
        </w:rPr>
        <w:t>papel</w:t>
      </w:r>
      <w:r w:rsidRPr="0052334D">
        <w:rPr>
          <w:rFonts w:ascii="Cambria" w:eastAsia="Times New Roman" w:hAnsi="Cambria" w:cs="Courier New"/>
          <w:sz w:val="24"/>
          <w:szCs w:val="24"/>
          <w:lang w:val="es-ES" w:eastAsia="es-PR"/>
        </w:rPr>
        <w:t xml:space="preserve"> </w:t>
      </w:r>
      <w:r w:rsidR="00C54517">
        <w:rPr>
          <w:rFonts w:ascii="Cambria" w:eastAsia="Times New Roman" w:hAnsi="Cambria" w:cs="Courier New"/>
          <w:sz w:val="24"/>
          <w:szCs w:val="24"/>
          <w:lang w:val="es-ES" w:eastAsia="es-PR"/>
        </w:rPr>
        <w:t>humedecido</w:t>
      </w:r>
      <w:r w:rsidRPr="0052334D">
        <w:rPr>
          <w:rFonts w:ascii="Cambria" w:eastAsia="Times New Roman" w:hAnsi="Cambria" w:cs="Courier New"/>
          <w:sz w:val="24"/>
          <w:szCs w:val="24"/>
          <w:lang w:val="es-ES" w:eastAsia="es-PR"/>
        </w:rPr>
        <w:t xml:space="preserve"> con etanol. Los lados opuestos de la cinta </w:t>
      </w:r>
      <w:r w:rsidR="003B6B67">
        <w:rPr>
          <w:rFonts w:ascii="Cambria" w:eastAsia="Times New Roman" w:hAnsi="Cambria" w:cs="Courier New"/>
          <w:sz w:val="24"/>
          <w:szCs w:val="24"/>
          <w:lang w:val="es-ES" w:eastAsia="es-PR"/>
        </w:rPr>
        <w:t>actúan</w:t>
      </w:r>
      <w:r w:rsidRPr="0052334D">
        <w:rPr>
          <w:rFonts w:ascii="Cambria" w:eastAsia="Times New Roman" w:hAnsi="Cambria" w:cs="Courier New"/>
          <w:sz w:val="24"/>
          <w:szCs w:val="24"/>
          <w:lang w:val="es-ES" w:eastAsia="es-PR"/>
        </w:rPr>
        <w:t xml:space="preserve"> como espaciador, por lo que la cinta debe </w:t>
      </w:r>
      <w:r w:rsidR="00C54517">
        <w:rPr>
          <w:rFonts w:ascii="Cambria" w:eastAsia="Times New Roman" w:hAnsi="Cambria" w:cs="Courier New"/>
          <w:sz w:val="24"/>
          <w:szCs w:val="24"/>
          <w:lang w:val="es-ES" w:eastAsia="es-PR"/>
        </w:rPr>
        <w:t xml:space="preserve">de quedar </w:t>
      </w:r>
      <w:r w:rsidRPr="0052334D">
        <w:rPr>
          <w:rFonts w:ascii="Cambria" w:eastAsia="Times New Roman" w:hAnsi="Cambria" w:cs="Courier New"/>
          <w:sz w:val="24"/>
          <w:szCs w:val="24"/>
          <w:lang w:val="es-ES" w:eastAsia="es-PR"/>
        </w:rPr>
        <w:t xml:space="preserve">plana y no arrugada. El tercer lado de la cinta </w:t>
      </w:r>
      <w:r w:rsidR="00C54517">
        <w:rPr>
          <w:rFonts w:ascii="Cambria" w:eastAsia="Times New Roman" w:hAnsi="Cambria" w:cs="Courier New"/>
          <w:sz w:val="24"/>
          <w:szCs w:val="24"/>
          <w:lang w:val="es-ES" w:eastAsia="es-PR"/>
        </w:rPr>
        <w:t xml:space="preserve">provee </w:t>
      </w:r>
      <w:r w:rsidRPr="0052334D">
        <w:rPr>
          <w:rFonts w:ascii="Cambria" w:eastAsia="Times New Roman" w:hAnsi="Cambria" w:cs="Courier New"/>
          <w:sz w:val="24"/>
          <w:szCs w:val="24"/>
          <w:lang w:val="es-ES" w:eastAsia="es-PR"/>
        </w:rPr>
        <w:t xml:space="preserve">una parte sin </w:t>
      </w:r>
      <w:r w:rsidR="00C54517">
        <w:rPr>
          <w:rFonts w:ascii="Cambria" w:eastAsia="Times New Roman" w:hAnsi="Cambria" w:cs="Courier New"/>
          <w:sz w:val="24"/>
          <w:szCs w:val="24"/>
          <w:lang w:val="es-ES" w:eastAsia="es-PR"/>
        </w:rPr>
        <w:t>cubierta</w:t>
      </w:r>
      <w:r w:rsidRPr="0052334D">
        <w:rPr>
          <w:rFonts w:ascii="Cambria" w:eastAsia="Times New Roman" w:hAnsi="Cambria" w:cs="Courier New"/>
          <w:sz w:val="24"/>
          <w:szCs w:val="24"/>
          <w:lang w:val="es-ES" w:eastAsia="es-PR"/>
        </w:rPr>
        <w:t xml:space="preserve"> donde se conectará una pinza de cocodrilo.</w:t>
      </w:r>
    </w:p>
    <w:p w14:paraId="363C7821" w14:textId="77777777" w:rsidR="00DE197E" w:rsidRPr="005C070F" w:rsidRDefault="00DE197E" w:rsidP="00DE197E">
      <w:pPr>
        <w:shd w:val="clear" w:color="auto" w:fill="FFFFFF"/>
        <w:spacing w:after="0" w:line="240" w:lineRule="auto"/>
        <w:jc w:val="both"/>
        <w:textAlignment w:val="baseline"/>
        <w:rPr>
          <w:rFonts w:ascii="Cambria" w:hAnsi="Cambria" w:cs="Arial"/>
          <w:sz w:val="6"/>
          <w:szCs w:val="6"/>
          <w:lang w:val="es-PR"/>
        </w:rPr>
      </w:pPr>
    </w:p>
    <w:p w14:paraId="48D94FE5" w14:textId="6358D680" w:rsidR="00DE197E" w:rsidRPr="0052334D" w:rsidRDefault="00DE197E"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52334D">
        <w:rPr>
          <w:rFonts w:ascii="Cambria" w:eastAsia="Times New Roman" w:hAnsi="Cambria" w:cs="Courier New"/>
          <w:sz w:val="24"/>
          <w:szCs w:val="24"/>
          <w:lang w:val="es-ES" w:eastAsia="es-PR"/>
        </w:rPr>
        <w:t>A</w:t>
      </w:r>
      <w:r w:rsidR="00606BA0">
        <w:rPr>
          <w:rFonts w:ascii="Cambria" w:eastAsia="Times New Roman" w:hAnsi="Cambria" w:cs="Courier New"/>
          <w:sz w:val="24"/>
          <w:szCs w:val="24"/>
          <w:lang w:val="es-ES" w:eastAsia="es-PR"/>
        </w:rPr>
        <w:t>ñade</w:t>
      </w:r>
      <w:r w:rsidRPr="0052334D">
        <w:rPr>
          <w:rFonts w:ascii="Cambria" w:eastAsia="Times New Roman" w:hAnsi="Cambria" w:cs="Courier New"/>
          <w:sz w:val="24"/>
          <w:szCs w:val="24"/>
          <w:lang w:val="es-ES" w:eastAsia="es-PR"/>
        </w:rPr>
        <w:t xml:space="preserve"> una pequeña cantidad de pasta de dióxido de titanio y </w:t>
      </w:r>
      <w:r w:rsidR="00606BA0" w:rsidRPr="0052334D">
        <w:rPr>
          <w:rFonts w:ascii="Cambria" w:eastAsia="Times New Roman" w:hAnsi="Cambria" w:cs="Courier New"/>
          <w:sz w:val="24"/>
          <w:szCs w:val="24"/>
          <w:lang w:val="es-ES" w:eastAsia="es-PR"/>
        </w:rPr>
        <w:t>extiénd</w:t>
      </w:r>
      <w:r w:rsidR="00606BA0">
        <w:rPr>
          <w:rFonts w:ascii="Cambria" w:eastAsia="Times New Roman" w:hAnsi="Cambria" w:cs="Courier New"/>
          <w:sz w:val="24"/>
          <w:szCs w:val="24"/>
          <w:lang w:val="es-ES" w:eastAsia="es-PR"/>
        </w:rPr>
        <w:t>ela</w:t>
      </w:r>
      <w:r w:rsidRPr="0052334D">
        <w:rPr>
          <w:rFonts w:ascii="Cambria" w:eastAsia="Times New Roman" w:hAnsi="Cambria" w:cs="Courier New"/>
          <w:sz w:val="24"/>
          <w:szCs w:val="24"/>
          <w:lang w:val="es-ES" w:eastAsia="es-PR"/>
        </w:rPr>
        <w:t xml:space="preserve"> rápidamente empujando hacia abajo y hacia adelante con un</w:t>
      </w:r>
      <w:r w:rsidR="00606BA0">
        <w:rPr>
          <w:rFonts w:ascii="Cambria" w:eastAsia="Times New Roman" w:hAnsi="Cambria" w:cs="Courier New"/>
          <w:sz w:val="24"/>
          <w:szCs w:val="24"/>
          <w:lang w:val="es-ES" w:eastAsia="es-PR"/>
        </w:rPr>
        <w:t>a laminilla</w:t>
      </w:r>
      <w:r w:rsidRPr="0052334D">
        <w:rPr>
          <w:rFonts w:ascii="Cambria" w:eastAsia="Times New Roman" w:hAnsi="Cambria" w:cs="Courier New"/>
          <w:sz w:val="24"/>
          <w:szCs w:val="24"/>
          <w:lang w:val="es-ES" w:eastAsia="es-PR"/>
        </w:rPr>
        <w:t xml:space="preserve"> de microscopio antes de que la pasta se seque. </w:t>
      </w:r>
      <w:r w:rsidR="00606BA0">
        <w:rPr>
          <w:rFonts w:ascii="Cambria" w:eastAsia="Times New Roman" w:hAnsi="Cambria" w:cs="Courier New"/>
          <w:sz w:val="24"/>
          <w:szCs w:val="24"/>
          <w:lang w:val="es-ES" w:eastAsia="es-PR"/>
        </w:rPr>
        <w:t>Al presionar</w:t>
      </w:r>
      <w:r w:rsidRPr="0052334D">
        <w:rPr>
          <w:rFonts w:ascii="Cambria" w:eastAsia="Times New Roman" w:hAnsi="Cambria" w:cs="Courier New"/>
          <w:sz w:val="24"/>
          <w:szCs w:val="24"/>
          <w:lang w:val="es-ES" w:eastAsia="es-PR"/>
        </w:rPr>
        <w:t xml:space="preserve"> firmemente, la cinta </w:t>
      </w:r>
      <w:r w:rsidR="00606BA0">
        <w:rPr>
          <w:rFonts w:ascii="Cambria" w:eastAsia="Times New Roman" w:hAnsi="Cambria" w:cs="Courier New"/>
          <w:sz w:val="24"/>
          <w:szCs w:val="24"/>
          <w:lang w:val="es-ES" w:eastAsia="es-PR"/>
        </w:rPr>
        <w:t xml:space="preserve">adhesiva </w:t>
      </w:r>
      <w:r w:rsidR="003B6B67">
        <w:rPr>
          <w:rFonts w:ascii="Cambria" w:eastAsia="Times New Roman" w:hAnsi="Cambria" w:cs="Courier New"/>
          <w:sz w:val="24"/>
          <w:szCs w:val="24"/>
          <w:lang w:val="es-ES" w:eastAsia="es-PR"/>
        </w:rPr>
        <w:t>actúa</w:t>
      </w:r>
      <w:r w:rsidRPr="0052334D">
        <w:rPr>
          <w:rFonts w:ascii="Cambria" w:eastAsia="Times New Roman" w:hAnsi="Cambria" w:cs="Courier New"/>
          <w:sz w:val="24"/>
          <w:szCs w:val="24"/>
          <w:lang w:val="es-ES" w:eastAsia="es-PR"/>
        </w:rPr>
        <w:t xml:space="preserve"> como un espaciador de 40-50 micrómetros </w:t>
      </w:r>
      <w:r w:rsidR="00606BA0">
        <w:rPr>
          <w:rFonts w:ascii="Cambria" w:eastAsia="Times New Roman" w:hAnsi="Cambria" w:cs="Courier New"/>
          <w:sz w:val="24"/>
          <w:szCs w:val="24"/>
          <w:lang w:val="es-ES" w:eastAsia="es-PR"/>
        </w:rPr>
        <w:t>que controla</w:t>
      </w:r>
      <w:r w:rsidRPr="0052334D">
        <w:rPr>
          <w:rFonts w:ascii="Cambria" w:eastAsia="Times New Roman" w:hAnsi="Cambria" w:cs="Courier New"/>
          <w:sz w:val="24"/>
          <w:szCs w:val="24"/>
          <w:lang w:val="es-ES" w:eastAsia="es-PR"/>
        </w:rPr>
        <w:t xml:space="preserve"> el grosor de la capa de dióxido de titanio.</w:t>
      </w:r>
    </w:p>
    <w:p w14:paraId="11396B6A" w14:textId="77777777" w:rsidR="00DE197E" w:rsidRPr="00DE11B1" w:rsidRDefault="00DE197E" w:rsidP="00DE197E">
      <w:pPr>
        <w:shd w:val="clear" w:color="auto" w:fill="FFFFFF"/>
        <w:spacing w:after="0" w:line="240" w:lineRule="auto"/>
        <w:jc w:val="both"/>
        <w:textAlignment w:val="baseline"/>
        <w:rPr>
          <w:rFonts w:ascii="Cambria" w:hAnsi="Cambria" w:cs="Arial"/>
          <w:sz w:val="12"/>
          <w:szCs w:val="12"/>
          <w:lang w:val="es-PR"/>
        </w:rPr>
      </w:pPr>
    </w:p>
    <w:p w14:paraId="62DA78CE" w14:textId="71E8F6EF" w:rsidR="00DE197E" w:rsidRPr="0052334D" w:rsidRDefault="00DE197E"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52334D">
        <w:rPr>
          <w:rFonts w:ascii="Cambria" w:eastAsia="Times New Roman" w:hAnsi="Cambria" w:cs="Courier New"/>
          <w:sz w:val="24"/>
          <w:szCs w:val="24"/>
          <w:lang w:val="es-ES" w:eastAsia="es-PR"/>
        </w:rPr>
        <w:t>Retir</w:t>
      </w:r>
      <w:r w:rsidR="00606BA0">
        <w:rPr>
          <w:rFonts w:ascii="Cambria" w:eastAsia="Times New Roman" w:hAnsi="Cambria" w:cs="Courier New"/>
          <w:sz w:val="24"/>
          <w:szCs w:val="24"/>
          <w:lang w:val="es-ES" w:eastAsia="es-PR"/>
        </w:rPr>
        <w:t>a</w:t>
      </w:r>
      <w:r w:rsidRPr="0052334D">
        <w:rPr>
          <w:rFonts w:ascii="Cambria" w:eastAsia="Times New Roman" w:hAnsi="Cambria" w:cs="Courier New"/>
          <w:sz w:val="24"/>
          <w:szCs w:val="24"/>
          <w:lang w:val="es-ES" w:eastAsia="es-PR"/>
        </w:rPr>
        <w:t xml:space="preserve"> con cuidado la cinta </w:t>
      </w:r>
      <w:r w:rsidR="00606BA0">
        <w:rPr>
          <w:rFonts w:ascii="Cambria" w:eastAsia="Times New Roman" w:hAnsi="Cambria" w:cs="Courier New"/>
          <w:sz w:val="24"/>
          <w:szCs w:val="24"/>
          <w:lang w:val="es-ES" w:eastAsia="es-PR"/>
        </w:rPr>
        <w:t xml:space="preserve">adhesiva </w:t>
      </w:r>
      <w:r w:rsidRPr="0052334D">
        <w:rPr>
          <w:rFonts w:ascii="Cambria" w:eastAsia="Times New Roman" w:hAnsi="Cambria" w:cs="Courier New"/>
          <w:sz w:val="24"/>
          <w:szCs w:val="24"/>
          <w:lang w:val="es-ES" w:eastAsia="es-PR"/>
        </w:rPr>
        <w:t xml:space="preserve">sin rayar </w:t>
      </w:r>
      <w:r w:rsidR="00606BA0">
        <w:rPr>
          <w:rFonts w:ascii="Cambria" w:eastAsia="Times New Roman" w:hAnsi="Cambria" w:cs="Courier New"/>
          <w:sz w:val="24"/>
          <w:szCs w:val="24"/>
          <w:lang w:val="es-ES" w:eastAsia="es-PR"/>
        </w:rPr>
        <w:t>la cubierta</w:t>
      </w:r>
      <w:r w:rsidRPr="0052334D">
        <w:rPr>
          <w:rFonts w:ascii="Cambria" w:eastAsia="Times New Roman" w:hAnsi="Cambria" w:cs="Courier New"/>
          <w:sz w:val="24"/>
          <w:szCs w:val="24"/>
          <w:lang w:val="es-ES" w:eastAsia="es-PR"/>
        </w:rPr>
        <w:t xml:space="preserve"> de TiO</w:t>
      </w:r>
      <w:r w:rsidRPr="00606BA0">
        <w:rPr>
          <w:rFonts w:ascii="Cambria" w:eastAsia="Times New Roman" w:hAnsi="Cambria" w:cs="Courier New"/>
          <w:sz w:val="24"/>
          <w:szCs w:val="24"/>
          <w:vertAlign w:val="subscript"/>
          <w:lang w:val="es-ES" w:eastAsia="es-PR"/>
        </w:rPr>
        <w:t>2</w:t>
      </w:r>
      <w:r w:rsidRPr="0052334D">
        <w:rPr>
          <w:rFonts w:ascii="Cambria" w:eastAsia="Times New Roman" w:hAnsi="Cambria" w:cs="Courier New"/>
          <w:sz w:val="24"/>
          <w:szCs w:val="24"/>
          <w:lang w:val="es-ES" w:eastAsia="es-PR"/>
        </w:rPr>
        <w:t>. Dej</w:t>
      </w:r>
      <w:r w:rsidR="00606BA0">
        <w:rPr>
          <w:rFonts w:ascii="Cambria" w:eastAsia="Times New Roman" w:hAnsi="Cambria" w:cs="Courier New"/>
          <w:sz w:val="24"/>
          <w:szCs w:val="24"/>
          <w:lang w:val="es-ES" w:eastAsia="es-PR"/>
        </w:rPr>
        <w:t>a</w:t>
      </w:r>
      <w:r w:rsidRPr="0052334D">
        <w:rPr>
          <w:rFonts w:ascii="Cambria" w:eastAsia="Times New Roman" w:hAnsi="Cambria" w:cs="Courier New"/>
          <w:sz w:val="24"/>
          <w:szCs w:val="24"/>
          <w:lang w:val="es-ES" w:eastAsia="es-PR"/>
        </w:rPr>
        <w:t xml:space="preserve"> la cinta</w:t>
      </w:r>
      <w:r w:rsidR="00606BA0">
        <w:rPr>
          <w:rFonts w:ascii="Cambria" w:eastAsia="Times New Roman" w:hAnsi="Cambria" w:cs="Courier New"/>
          <w:sz w:val="24"/>
          <w:szCs w:val="24"/>
          <w:lang w:val="es-ES" w:eastAsia="es-PR"/>
        </w:rPr>
        <w:t xml:space="preserve"> adhesiva</w:t>
      </w:r>
      <w:r w:rsidRPr="0052334D">
        <w:rPr>
          <w:rFonts w:ascii="Cambria" w:eastAsia="Times New Roman" w:hAnsi="Cambria" w:cs="Courier New"/>
          <w:sz w:val="24"/>
          <w:szCs w:val="24"/>
          <w:lang w:val="es-ES" w:eastAsia="es-PR"/>
        </w:rPr>
        <w:t xml:space="preserve"> </w:t>
      </w:r>
      <w:r w:rsidR="00606BA0">
        <w:rPr>
          <w:rFonts w:ascii="Cambria" w:eastAsia="Times New Roman" w:hAnsi="Cambria" w:cs="Courier New"/>
          <w:sz w:val="24"/>
          <w:szCs w:val="24"/>
          <w:lang w:val="es-ES" w:eastAsia="es-PR"/>
        </w:rPr>
        <w:t>usada</w:t>
      </w:r>
      <w:r w:rsidRPr="0052334D">
        <w:rPr>
          <w:rFonts w:ascii="Cambria" w:eastAsia="Times New Roman" w:hAnsi="Cambria" w:cs="Courier New"/>
          <w:sz w:val="24"/>
          <w:szCs w:val="24"/>
          <w:lang w:val="es-ES" w:eastAsia="es-PR"/>
        </w:rPr>
        <w:t xml:space="preserve"> en </w:t>
      </w:r>
      <w:r w:rsidR="003B6B67">
        <w:rPr>
          <w:rFonts w:ascii="Cambria" w:eastAsia="Times New Roman" w:hAnsi="Cambria" w:cs="Courier New"/>
          <w:sz w:val="24"/>
          <w:szCs w:val="24"/>
          <w:lang w:val="es-ES" w:eastAsia="es-PR"/>
        </w:rPr>
        <w:t>la</w:t>
      </w:r>
      <w:r w:rsidRPr="0052334D">
        <w:rPr>
          <w:rFonts w:ascii="Cambria" w:eastAsia="Times New Roman" w:hAnsi="Cambria" w:cs="Courier New"/>
          <w:sz w:val="24"/>
          <w:szCs w:val="24"/>
          <w:lang w:val="es-ES" w:eastAsia="es-PR"/>
        </w:rPr>
        <w:t xml:space="preserve"> bandeja </w:t>
      </w:r>
      <w:r w:rsidR="003B6B67">
        <w:rPr>
          <w:rFonts w:ascii="Cambria" w:eastAsia="Times New Roman" w:hAnsi="Cambria" w:cs="Courier New"/>
          <w:sz w:val="24"/>
          <w:szCs w:val="24"/>
          <w:lang w:val="es-ES" w:eastAsia="es-PR"/>
        </w:rPr>
        <w:t>para</w:t>
      </w:r>
      <w:r w:rsidRPr="0052334D">
        <w:rPr>
          <w:rFonts w:ascii="Cambria" w:eastAsia="Times New Roman" w:hAnsi="Cambria" w:cs="Courier New"/>
          <w:sz w:val="24"/>
          <w:szCs w:val="24"/>
          <w:lang w:val="es-ES" w:eastAsia="es-PR"/>
        </w:rPr>
        <w:t xml:space="preserve"> derrames </w:t>
      </w:r>
      <w:r w:rsidR="003B6B67">
        <w:rPr>
          <w:rFonts w:ascii="Cambria" w:eastAsia="Times New Roman" w:hAnsi="Cambria" w:cs="Courier New"/>
          <w:sz w:val="24"/>
          <w:szCs w:val="24"/>
          <w:lang w:val="es-ES" w:eastAsia="es-PR"/>
        </w:rPr>
        <w:t>y</w:t>
      </w:r>
      <w:r w:rsidRPr="0052334D">
        <w:rPr>
          <w:rFonts w:ascii="Cambria" w:eastAsia="Times New Roman" w:hAnsi="Cambria" w:cs="Courier New"/>
          <w:sz w:val="24"/>
          <w:szCs w:val="24"/>
          <w:lang w:val="es-ES" w:eastAsia="es-PR"/>
        </w:rPr>
        <w:t xml:space="preserve"> </w:t>
      </w:r>
      <w:r w:rsidR="003B6B67" w:rsidRPr="0052334D">
        <w:rPr>
          <w:rFonts w:ascii="Cambria" w:eastAsia="Times New Roman" w:hAnsi="Cambria" w:cs="Courier New"/>
          <w:sz w:val="24"/>
          <w:szCs w:val="24"/>
          <w:lang w:val="es-ES" w:eastAsia="es-PR"/>
        </w:rPr>
        <w:t>des</w:t>
      </w:r>
      <w:r w:rsidR="003B6B67">
        <w:rPr>
          <w:rFonts w:ascii="Cambria" w:eastAsia="Times New Roman" w:hAnsi="Cambria" w:cs="Courier New"/>
          <w:sz w:val="24"/>
          <w:szCs w:val="24"/>
          <w:lang w:val="es-ES" w:eastAsia="es-PR"/>
        </w:rPr>
        <w:t>cártala luego</w:t>
      </w:r>
      <w:r w:rsidRPr="0052334D">
        <w:rPr>
          <w:rFonts w:ascii="Cambria" w:eastAsia="Times New Roman" w:hAnsi="Cambria" w:cs="Courier New"/>
          <w:sz w:val="24"/>
          <w:szCs w:val="24"/>
          <w:lang w:val="es-ES" w:eastAsia="es-PR"/>
        </w:rPr>
        <w:t>.</w:t>
      </w:r>
    </w:p>
    <w:p w14:paraId="67C38B28" w14:textId="77777777" w:rsidR="00DE197E" w:rsidRPr="00DE11B1" w:rsidRDefault="00DE197E" w:rsidP="00DE197E">
      <w:pPr>
        <w:shd w:val="clear" w:color="auto" w:fill="FFFFFF"/>
        <w:spacing w:after="0" w:line="240" w:lineRule="auto"/>
        <w:jc w:val="both"/>
        <w:textAlignment w:val="baseline"/>
        <w:rPr>
          <w:rFonts w:ascii="Cambria" w:hAnsi="Cambria" w:cs="Arial"/>
          <w:sz w:val="12"/>
          <w:szCs w:val="12"/>
          <w:lang w:val="es-PR"/>
        </w:rPr>
      </w:pPr>
    </w:p>
    <w:p w14:paraId="53BE5EDD" w14:textId="4E4E5952" w:rsidR="00DE197E" w:rsidRPr="0052334D" w:rsidRDefault="00DE197E"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52334D">
        <w:rPr>
          <w:rFonts w:ascii="Cambria" w:eastAsia="Times New Roman" w:hAnsi="Cambria" w:cs="Courier New"/>
          <w:sz w:val="24"/>
          <w:szCs w:val="24"/>
          <w:lang w:val="es-ES" w:eastAsia="es-PR"/>
        </w:rPr>
        <w:t>Calient</w:t>
      </w:r>
      <w:r w:rsidR="00606BA0">
        <w:rPr>
          <w:rFonts w:ascii="Cambria" w:eastAsia="Times New Roman" w:hAnsi="Cambria" w:cs="Courier New"/>
          <w:sz w:val="24"/>
          <w:szCs w:val="24"/>
          <w:lang w:val="es-ES" w:eastAsia="es-PR"/>
        </w:rPr>
        <w:t>a</w:t>
      </w:r>
      <w:r w:rsidRPr="0052334D">
        <w:rPr>
          <w:rFonts w:ascii="Cambria" w:eastAsia="Times New Roman" w:hAnsi="Cambria" w:cs="Courier New"/>
          <w:sz w:val="24"/>
          <w:szCs w:val="24"/>
          <w:lang w:val="es-ES" w:eastAsia="es-PR"/>
        </w:rPr>
        <w:t xml:space="preserve"> el vidrio sobre </w:t>
      </w:r>
      <w:r w:rsidR="003B6B67">
        <w:rPr>
          <w:rFonts w:ascii="Cambria" w:eastAsia="Times New Roman" w:hAnsi="Cambria" w:cs="Courier New"/>
          <w:sz w:val="24"/>
          <w:szCs w:val="24"/>
          <w:lang w:val="es-ES" w:eastAsia="es-PR"/>
        </w:rPr>
        <w:t>la</w:t>
      </w:r>
      <w:r w:rsidRPr="0052334D">
        <w:rPr>
          <w:rFonts w:ascii="Cambria" w:eastAsia="Times New Roman" w:hAnsi="Cambria" w:cs="Courier New"/>
          <w:sz w:val="24"/>
          <w:szCs w:val="24"/>
          <w:lang w:val="es-ES" w:eastAsia="es-PR"/>
        </w:rPr>
        <w:t xml:space="preserve"> </w:t>
      </w:r>
      <w:r w:rsidR="00606BA0">
        <w:rPr>
          <w:rFonts w:ascii="Cambria" w:eastAsia="Times New Roman" w:hAnsi="Cambria" w:cs="Courier New"/>
          <w:sz w:val="24"/>
          <w:szCs w:val="24"/>
          <w:lang w:val="es-ES" w:eastAsia="es-PR"/>
        </w:rPr>
        <w:t>plancha de calor</w:t>
      </w:r>
      <w:r w:rsidRPr="0052334D">
        <w:rPr>
          <w:rFonts w:ascii="Cambria" w:eastAsia="Times New Roman" w:hAnsi="Cambria" w:cs="Courier New"/>
          <w:sz w:val="24"/>
          <w:szCs w:val="24"/>
          <w:lang w:val="es-ES" w:eastAsia="es-PR"/>
        </w:rPr>
        <w:t xml:space="preserve"> en </w:t>
      </w:r>
      <w:r w:rsidR="003B6B67">
        <w:rPr>
          <w:rFonts w:ascii="Cambria" w:eastAsia="Times New Roman" w:hAnsi="Cambria" w:cs="Courier New"/>
          <w:sz w:val="24"/>
          <w:szCs w:val="24"/>
          <w:lang w:val="es-ES" w:eastAsia="es-PR"/>
        </w:rPr>
        <w:t>el</w:t>
      </w:r>
      <w:r w:rsidR="00606BA0">
        <w:rPr>
          <w:rFonts w:ascii="Cambria" w:eastAsia="Times New Roman" w:hAnsi="Cambria" w:cs="Courier New"/>
          <w:sz w:val="24"/>
          <w:szCs w:val="24"/>
          <w:lang w:val="es-ES" w:eastAsia="es-PR"/>
        </w:rPr>
        <w:t xml:space="preserve"> extractor</w:t>
      </w:r>
      <w:r w:rsidRPr="0052334D">
        <w:rPr>
          <w:rFonts w:ascii="Cambria" w:eastAsia="Times New Roman" w:hAnsi="Cambria" w:cs="Courier New"/>
          <w:sz w:val="24"/>
          <w:szCs w:val="24"/>
          <w:lang w:val="es-ES" w:eastAsia="es-PR"/>
        </w:rPr>
        <w:t xml:space="preserve"> durante 10-20 minutos. La superficie se </w:t>
      </w:r>
      <w:r w:rsidR="00606BA0">
        <w:rPr>
          <w:rFonts w:ascii="Cambria" w:eastAsia="Times New Roman" w:hAnsi="Cambria" w:cs="Courier New"/>
          <w:sz w:val="24"/>
          <w:szCs w:val="24"/>
          <w:lang w:val="es-ES" w:eastAsia="es-PR"/>
        </w:rPr>
        <w:t>torna color</w:t>
      </w:r>
      <w:r w:rsidRPr="0052334D">
        <w:rPr>
          <w:rFonts w:ascii="Cambria" w:eastAsia="Times New Roman" w:hAnsi="Cambria" w:cs="Courier New"/>
          <w:sz w:val="24"/>
          <w:szCs w:val="24"/>
          <w:lang w:val="es-ES" w:eastAsia="es-PR"/>
        </w:rPr>
        <w:t xml:space="preserve"> marrón cuando el solvente orgánico y el surfactante se seca</w:t>
      </w:r>
      <w:r w:rsidR="00606BA0">
        <w:rPr>
          <w:rFonts w:ascii="Cambria" w:eastAsia="Times New Roman" w:hAnsi="Cambria" w:cs="Courier New"/>
          <w:sz w:val="24"/>
          <w:szCs w:val="24"/>
          <w:lang w:val="es-ES" w:eastAsia="es-PR"/>
        </w:rPr>
        <w:t>n</w:t>
      </w:r>
      <w:r w:rsidRPr="0052334D">
        <w:rPr>
          <w:rFonts w:ascii="Cambria" w:eastAsia="Times New Roman" w:hAnsi="Cambria" w:cs="Courier New"/>
          <w:sz w:val="24"/>
          <w:szCs w:val="24"/>
          <w:lang w:val="es-ES" w:eastAsia="es-PR"/>
        </w:rPr>
        <w:t xml:space="preserve"> y quema</w:t>
      </w:r>
      <w:r w:rsidR="00606BA0">
        <w:rPr>
          <w:rFonts w:ascii="Cambria" w:eastAsia="Times New Roman" w:hAnsi="Cambria" w:cs="Courier New"/>
          <w:sz w:val="24"/>
          <w:szCs w:val="24"/>
          <w:lang w:val="es-ES" w:eastAsia="es-PR"/>
        </w:rPr>
        <w:t>n, produciendo</w:t>
      </w:r>
      <w:r w:rsidRPr="0052334D">
        <w:rPr>
          <w:rFonts w:ascii="Cambria" w:eastAsia="Times New Roman" w:hAnsi="Cambria" w:cs="Courier New"/>
          <w:sz w:val="24"/>
          <w:szCs w:val="24"/>
          <w:lang w:val="es-ES" w:eastAsia="es-PR"/>
        </w:rPr>
        <w:t xml:space="preserve"> un</w:t>
      </w:r>
      <w:r w:rsidR="00606BA0">
        <w:rPr>
          <w:rFonts w:ascii="Cambria" w:eastAsia="Times New Roman" w:hAnsi="Cambria" w:cs="Courier New"/>
          <w:sz w:val="24"/>
          <w:szCs w:val="24"/>
          <w:lang w:val="es-ES" w:eastAsia="es-PR"/>
        </w:rPr>
        <w:t xml:space="preserve">a cubierta </w:t>
      </w:r>
      <w:r w:rsidRPr="0052334D">
        <w:rPr>
          <w:rFonts w:ascii="Cambria" w:eastAsia="Times New Roman" w:hAnsi="Cambria" w:cs="Courier New"/>
          <w:sz w:val="24"/>
          <w:szCs w:val="24"/>
          <w:lang w:val="es-ES" w:eastAsia="es-PR"/>
        </w:rPr>
        <w:t xml:space="preserve">de dióxido de titanio sinterizado blanco o verde. (Nota: </w:t>
      </w:r>
      <w:r w:rsidR="00606BA0">
        <w:rPr>
          <w:rFonts w:ascii="Cambria" w:eastAsia="Times New Roman" w:hAnsi="Cambria" w:cs="Courier New"/>
          <w:sz w:val="24"/>
          <w:szCs w:val="24"/>
          <w:lang w:val="es-ES" w:eastAsia="es-PR"/>
        </w:rPr>
        <w:t xml:space="preserve">se necesita una plancha de calor </w:t>
      </w:r>
      <w:r w:rsidRPr="0052334D">
        <w:rPr>
          <w:rFonts w:ascii="Cambria" w:eastAsia="Times New Roman" w:hAnsi="Cambria" w:cs="Courier New"/>
          <w:sz w:val="24"/>
          <w:szCs w:val="24"/>
          <w:lang w:val="es-ES" w:eastAsia="es-PR"/>
        </w:rPr>
        <w:t>caliente bastante).</w:t>
      </w:r>
    </w:p>
    <w:p w14:paraId="3B2AA688" w14:textId="77777777" w:rsidR="00DE197E" w:rsidRPr="00DE11B1" w:rsidRDefault="00DE197E" w:rsidP="00DE197E">
      <w:pPr>
        <w:shd w:val="clear" w:color="auto" w:fill="FFFFFF"/>
        <w:spacing w:after="0" w:line="240" w:lineRule="auto"/>
        <w:jc w:val="both"/>
        <w:textAlignment w:val="baseline"/>
        <w:rPr>
          <w:rFonts w:ascii="Cambria" w:hAnsi="Cambria" w:cs="Arial"/>
          <w:sz w:val="12"/>
          <w:szCs w:val="12"/>
        </w:rPr>
      </w:pPr>
    </w:p>
    <w:p w14:paraId="6E437CBB" w14:textId="5892483F" w:rsidR="00DE197E" w:rsidRPr="0052334D" w:rsidRDefault="00606BA0"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Apaga la plancha de calor y d</w:t>
      </w:r>
      <w:r w:rsidR="00DE197E" w:rsidRPr="0052334D">
        <w:rPr>
          <w:rFonts w:ascii="Cambria" w:eastAsia="Times New Roman" w:hAnsi="Cambria" w:cs="Courier New"/>
          <w:sz w:val="24"/>
          <w:szCs w:val="24"/>
          <w:lang w:val="es-ES" w:eastAsia="es-PR"/>
        </w:rPr>
        <w:t>ej</w:t>
      </w:r>
      <w:r>
        <w:rPr>
          <w:rFonts w:ascii="Cambria" w:eastAsia="Times New Roman" w:hAnsi="Cambria" w:cs="Courier New"/>
          <w:sz w:val="24"/>
          <w:szCs w:val="24"/>
          <w:lang w:val="es-ES" w:eastAsia="es-PR"/>
        </w:rPr>
        <w:t>a</w:t>
      </w:r>
      <w:r w:rsidR="00DE197E" w:rsidRPr="0052334D">
        <w:rPr>
          <w:rFonts w:ascii="Cambria" w:eastAsia="Times New Roman" w:hAnsi="Cambria" w:cs="Courier New"/>
          <w:sz w:val="24"/>
          <w:szCs w:val="24"/>
          <w:lang w:val="es-ES" w:eastAsia="es-PR"/>
        </w:rPr>
        <w:t xml:space="preserve"> que el vidrio se enfríe lentamente</w:t>
      </w:r>
      <w:r>
        <w:rPr>
          <w:rFonts w:ascii="Cambria" w:eastAsia="Times New Roman" w:hAnsi="Cambria" w:cs="Courier New"/>
          <w:sz w:val="24"/>
          <w:szCs w:val="24"/>
          <w:lang w:val="es-ES" w:eastAsia="es-PR"/>
        </w:rPr>
        <w:t>.</w:t>
      </w:r>
      <w:r w:rsidR="00DE197E" w:rsidRPr="0052334D">
        <w:rPr>
          <w:rFonts w:ascii="Cambria" w:eastAsia="Times New Roman" w:hAnsi="Cambria" w:cs="Courier New"/>
          <w:sz w:val="24"/>
          <w:szCs w:val="24"/>
          <w:lang w:val="es-ES" w:eastAsia="es-PR"/>
        </w:rPr>
        <w:t xml:space="preserve"> La muestra se </w:t>
      </w:r>
      <w:r>
        <w:rPr>
          <w:rFonts w:ascii="Cambria" w:eastAsia="Times New Roman" w:hAnsi="Cambria" w:cs="Courier New"/>
          <w:sz w:val="24"/>
          <w:szCs w:val="24"/>
          <w:lang w:val="es-ES" w:eastAsia="es-PR"/>
        </w:rPr>
        <w:t>observará bien</w:t>
      </w:r>
      <w:r w:rsidR="00DE197E" w:rsidRPr="0052334D">
        <w:rPr>
          <w:rFonts w:ascii="Cambria" w:eastAsia="Times New Roman" w:hAnsi="Cambria" w:cs="Courier New"/>
          <w:sz w:val="24"/>
          <w:szCs w:val="24"/>
          <w:lang w:val="es-ES" w:eastAsia="es-PR"/>
        </w:rPr>
        <w:t xml:space="preserve"> similar antes y después de</w:t>
      </w:r>
      <w:r>
        <w:rPr>
          <w:rFonts w:ascii="Cambria" w:eastAsia="Times New Roman" w:hAnsi="Cambria" w:cs="Courier New"/>
          <w:sz w:val="24"/>
          <w:szCs w:val="24"/>
          <w:lang w:val="es-ES" w:eastAsia="es-PR"/>
        </w:rPr>
        <w:t xml:space="preserve"> haberla calentado. Lo que es importante que se haya observado es que se </w:t>
      </w:r>
      <w:r w:rsidR="006F0256">
        <w:rPr>
          <w:rFonts w:ascii="Cambria" w:eastAsia="Times New Roman" w:hAnsi="Cambria" w:cs="Courier New"/>
          <w:sz w:val="24"/>
          <w:szCs w:val="24"/>
          <w:lang w:val="es-ES" w:eastAsia="es-PR"/>
        </w:rPr>
        <w:t>oscureciera</w:t>
      </w:r>
      <w:r>
        <w:rPr>
          <w:rFonts w:ascii="Cambria" w:eastAsia="Times New Roman" w:hAnsi="Cambria" w:cs="Courier New"/>
          <w:sz w:val="24"/>
          <w:szCs w:val="24"/>
          <w:lang w:val="es-ES" w:eastAsia="es-PR"/>
        </w:rPr>
        <w:t xml:space="preserve"> mientras se calentaba. </w:t>
      </w:r>
    </w:p>
    <w:p w14:paraId="04F227B8" w14:textId="77777777" w:rsidR="006F0256" w:rsidRPr="00DE11B1" w:rsidRDefault="006F0256" w:rsidP="006F0256">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12"/>
          <w:lang w:val="es-ES" w:eastAsia="es-PR"/>
        </w:rPr>
      </w:pPr>
    </w:p>
    <w:p w14:paraId="2CDFAFD7" w14:textId="7A11F0C5" w:rsidR="00DE197E" w:rsidRPr="0052334D" w:rsidRDefault="00B45451"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52334D">
        <w:rPr>
          <w:rFonts w:ascii="Cambria" w:eastAsia="Times New Roman" w:hAnsi="Cambria" w:cs="Courier New"/>
          <w:sz w:val="24"/>
          <w:szCs w:val="24"/>
          <w:lang w:val="es-ES" w:eastAsia="es-PR"/>
        </w:rPr>
        <w:t>Sumerg</w:t>
      </w:r>
      <w:r>
        <w:rPr>
          <w:rFonts w:ascii="Cambria" w:eastAsia="Times New Roman" w:hAnsi="Cambria" w:cs="Courier New"/>
          <w:sz w:val="24"/>
          <w:szCs w:val="24"/>
          <w:lang w:val="es-ES" w:eastAsia="es-PR"/>
        </w:rPr>
        <w:t>e</w:t>
      </w:r>
      <w:r w:rsidR="00DE197E" w:rsidRPr="0052334D">
        <w:rPr>
          <w:rFonts w:ascii="Cambria" w:eastAsia="Times New Roman" w:hAnsi="Cambria" w:cs="Courier New"/>
          <w:sz w:val="24"/>
          <w:szCs w:val="24"/>
          <w:lang w:val="es-ES" w:eastAsia="es-PR"/>
        </w:rPr>
        <w:t xml:space="preserve"> </w:t>
      </w:r>
      <w:r>
        <w:rPr>
          <w:rFonts w:ascii="Cambria" w:eastAsia="Times New Roman" w:hAnsi="Cambria" w:cs="Courier New"/>
          <w:sz w:val="24"/>
          <w:szCs w:val="24"/>
          <w:lang w:val="es-ES" w:eastAsia="es-PR"/>
        </w:rPr>
        <w:t>la cubierta en el jugo de frambuesa (la</w:t>
      </w:r>
      <w:r w:rsidR="00DE197E" w:rsidRPr="0052334D">
        <w:rPr>
          <w:rFonts w:ascii="Cambria" w:eastAsia="Times New Roman" w:hAnsi="Cambria" w:cs="Courier New"/>
          <w:sz w:val="24"/>
          <w:szCs w:val="24"/>
          <w:lang w:val="es-ES" w:eastAsia="es-PR"/>
        </w:rPr>
        <w:t xml:space="preserve"> fuente de antocianinas</w:t>
      </w:r>
      <w:r>
        <w:rPr>
          <w:rFonts w:ascii="Cambria" w:eastAsia="Times New Roman" w:hAnsi="Cambria" w:cs="Courier New"/>
          <w:sz w:val="24"/>
          <w:szCs w:val="24"/>
          <w:lang w:val="es-ES" w:eastAsia="es-PR"/>
        </w:rPr>
        <w:t xml:space="preserve">). </w:t>
      </w:r>
      <w:r w:rsidR="008C3B34">
        <w:rPr>
          <w:rFonts w:ascii="Cambria" w:eastAsia="Times New Roman" w:hAnsi="Cambria" w:cs="Courier New"/>
          <w:sz w:val="24"/>
          <w:szCs w:val="24"/>
          <w:lang w:val="es-ES" w:eastAsia="es-PR"/>
        </w:rPr>
        <w:t xml:space="preserve">Para esto se puede utilizar una placa Petri. </w:t>
      </w:r>
      <w:r w:rsidR="00DE197E" w:rsidRPr="0052334D">
        <w:rPr>
          <w:rFonts w:ascii="Cambria" w:eastAsia="Times New Roman" w:hAnsi="Cambria" w:cs="Courier New"/>
          <w:sz w:val="24"/>
          <w:szCs w:val="24"/>
          <w:lang w:val="es-ES" w:eastAsia="es-PR"/>
        </w:rPr>
        <w:t xml:space="preserve">El jugo de frambuesa se puede obtener de </w:t>
      </w:r>
      <w:r>
        <w:rPr>
          <w:rFonts w:ascii="Cambria" w:eastAsia="Times New Roman" w:hAnsi="Cambria" w:cs="Courier New"/>
          <w:sz w:val="24"/>
          <w:szCs w:val="24"/>
          <w:lang w:val="es-ES" w:eastAsia="es-PR"/>
        </w:rPr>
        <w:t xml:space="preserve">las </w:t>
      </w:r>
      <w:r w:rsidR="00DE197E" w:rsidRPr="0052334D">
        <w:rPr>
          <w:rFonts w:ascii="Cambria" w:eastAsia="Times New Roman" w:hAnsi="Cambria" w:cs="Courier New"/>
          <w:sz w:val="24"/>
          <w:szCs w:val="24"/>
          <w:lang w:val="es-ES" w:eastAsia="es-PR"/>
        </w:rPr>
        <w:t xml:space="preserve">frambuesas congeladas. (También se pueden </w:t>
      </w:r>
      <w:r>
        <w:rPr>
          <w:rFonts w:ascii="Cambria" w:eastAsia="Times New Roman" w:hAnsi="Cambria" w:cs="Courier New"/>
          <w:sz w:val="24"/>
          <w:szCs w:val="24"/>
          <w:lang w:val="es-ES" w:eastAsia="es-PR"/>
        </w:rPr>
        <w:t>utilizar</w:t>
      </w:r>
      <w:r w:rsidR="00DE197E" w:rsidRPr="0052334D">
        <w:rPr>
          <w:rFonts w:ascii="Cambria" w:eastAsia="Times New Roman" w:hAnsi="Cambria" w:cs="Courier New"/>
          <w:sz w:val="24"/>
          <w:szCs w:val="24"/>
          <w:lang w:val="es-ES" w:eastAsia="es-PR"/>
        </w:rPr>
        <w:t xml:space="preserve"> moras, semillas de granada y cerezas </w:t>
      </w:r>
      <w:r>
        <w:rPr>
          <w:rFonts w:ascii="Cambria" w:eastAsia="Times New Roman" w:hAnsi="Cambria" w:cs="Courier New"/>
          <w:sz w:val="24"/>
          <w:szCs w:val="24"/>
          <w:lang w:val="es-ES" w:eastAsia="es-PR"/>
        </w:rPr>
        <w:t>“</w:t>
      </w:r>
      <w:r w:rsidR="00DE197E" w:rsidRPr="0052334D">
        <w:rPr>
          <w:rFonts w:ascii="Cambria" w:eastAsia="Times New Roman" w:hAnsi="Cambria" w:cs="Courier New"/>
          <w:sz w:val="24"/>
          <w:szCs w:val="24"/>
          <w:lang w:val="es-ES" w:eastAsia="es-PR"/>
        </w:rPr>
        <w:t>Bing</w:t>
      </w:r>
      <w:r>
        <w:rPr>
          <w:rFonts w:ascii="Cambria" w:eastAsia="Times New Roman" w:hAnsi="Cambria" w:cs="Courier New"/>
          <w:sz w:val="24"/>
          <w:szCs w:val="24"/>
          <w:lang w:val="es-ES" w:eastAsia="es-PR"/>
        </w:rPr>
        <w:t>”</w:t>
      </w:r>
      <w:r w:rsidR="00DE197E" w:rsidRPr="0052334D">
        <w:rPr>
          <w:rFonts w:ascii="Cambria" w:eastAsia="Times New Roman" w:hAnsi="Cambria" w:cs="Courier New"/>
          <w:sz w:val="24"/>
          <w:szCs w:val="24"/>
          <w:lang w:val="es-ES" w:eastAsia="es-PR"/>
        </w:rPr>
        <w:t>). El TiO</w:t>
      </w:r>
      <w:r w:rsidR="00DE197E" w:rsidRPr="00B45451">
        <w:rPr>
          <w:rFonts w:ascii="Cambria" w:eastAsia="Times New Roman" w:hAnsi="Cambria" w:cs="Courier New"/>
          <w:sz w:val="24"/>
          <w:szCs w:val="24"/>
          <w:vertAlign w:val="subscript"/>
          <w:lang w:val="es-ES" w:eastAsia="es-PR"/>
        </w:rPr>
        <w:t>2</w:t>
      </w:r>
      <w:r w:rsidR="00DE197E" w:rsidRPr="0052334D">
        <w:rPr>
          <w:rFonts w:ascii="Cambria" w:eastAsia="Times New Roman" w:hAnsi="Cambria" w:cs="Courier New"/>
          <w:sz w:val="24"/>
          <w:szCs w:val="24"/>
          <w:lang w:val="es-ES" w:eastAsia="es-PR"/>
        </w:rPr>
        <w:t xml:space="preserve"> blanco cambiará de color a medida que el tinte se absorba y form</w:t>
      </w:r>
      <w:r>
        <w:rPr>
          <w:rFonts w:ascii="Cambria" w:eastAsia="Times New Roman" w:hAnsi="Cambria" w:cs="Courier New"/>
          <w:sz w:val="24"/>
          <w:szCs w:val="24"/>
          <w:lang w:val="es-ES" w:eastAsia="es-PR"/>
        </w:rPr>
        <w:t>e</w:t>
      </w:r>
      <w:r w:rsidR="00DE197E" w:rsidRPr="0052334D">
        <w:rPr>
          <w:rFonts w:ascii="Cambria" w:eastAsia="Times New Roman" w:hAnsi="Cambria" w:cs="Courier New"/>
          <w:sz w:val="24"/>
          <w:szCs w:val="24"/>
          <w:lang w:val="es-ES" w:eastAsia="es-PR"/>
        </w:rPr>
        <w:t xml:space="preserve"> un complejo con el Ti (IV).</w:t>
      </w:r>
    </w:p>
    <w:p w14:paraId="1B1AB2E6" w14:textId="77777777" w:rsidR="00DE197E" w:rsidRPr="005C070F" w:rsidRDefault="00DE197E" w:rsidP="00DE197E">
      <w:pPr>
        <w:shd w:val="clear" w:color="auto" w:fill="FFFFFF"/>
        <w:spacing w:after="0" w:line="240" w:lineRule="auto"/>
        <w:jc w:val="both"/>
        <w:textAlignment w:val="baseline"/>
        <w:rPr>
          <w:rFonts w:ascii="Cambria" w:hAnsi="Cambria" w:cs="Arial"/>
          <w:sz w:val="12"/>
          <w:szCs w:val="12"/>
          <w:lang w:val="es-PR"/>
        </w:rPr>
      </w:pPr>
    </w:p>
    <w:p w14:paraId="6A4DF0C0" w14:textId="72FD58C7" w:rsidR="00DE197E" w:rsidRPr="0052334D" w:rsidRDefault="006F0256"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Enjuaga suevamente</w:t>
      </w:r>
      <w:r w:rsidR="00DE197E" w:rsidRPr="0052334D">
        <w:rPr>
          <w:rFonts w:ascii="Cambria" w:eastAsia="Times New Roman" w:hAnsi="Cambria" w:cs="Courier New"/>
          <w:sz w:val="24"/>
          <w:szCs w:val="24"/>
          <w:lang w:val="es-ES" w:eastAsia="es-PR"/>
        </w:rPr>
        <w:t xml:space="preserve"> con agua para eliminar los sólidos de las </w:t>
      </w:r>
      <w:r w:rsidR="00B45451">
        <w:rPr>
          <w:rFonts w:ascii="Cambria" w:eastAsia="Times New Roman" w:hAnsi="Cambria" w:cs="Courier New"/>
          <w:sz w:val="24"/>
          <w:szCs w:val="24"/>
          <w:lang w:val="es-ES" w:eastAsia="es-PR"/>
        </w:rPr>
        <w:t>frambuesas</w:t>
      </w:r>
      <w:r w:rsidR="00DE197E" w:rsidRPr="0052334D">
        <w:rPr>
          <w:rFonts w:ascii="Cambria" w:eastAsia="Times New Roman" w:hAnsi="Cambria" w:cs="Courier New"/>
          <w:sz w:val="24"/>
          <w:szCs w:val="24"/>
          <w:lang w:val="es-ES" w:eastAsia="es-PR"/>
        </w:rPr>
        <w:t xml:space="preserve"> y luego</w:t>
      </w:r>
      <w:r>
        <w:rPr>
          <w:rFonts w:ascii="Cambria" w:eastAsia="Times New Roman" w:hAnsi="Cambria" w:cs="Courier New"/>
          <w:sz w:val="24"/>
          <w:szCs w:val="24"/>
          <w:lang w:val="es-ES" w:eastAsia="es-PR"/>
        </w:rPr>
        <w:t xml:space="preserve">, enjuaga suavemente </w:t>
      </w:r>
      <w:r w:rsidR="00DE197E" w:rsidRPr="0052334D">
        <w:rPr>
          <w:rFonts w:ascii="Cambria" w:eastAsia="Times New Roman" w:hAnsi="Cambria" w:cs="Courier New"/>
          <w:sz w:val="24"/>
          <w:szCs w:val="24"/>
          <w:lang w:val="es-ES" w:eastAsia="es-PR"/>
        </w:rPr>
        <w:t>con etanol para eliminar el agua del TiO</w:t>
      </w:r>
      <w:r w:rsidR="00DE197E" w:rsidRPr="006F0256">
        <w:rPr>
          <w:rFonts w:ascii="Cambria" w:eastAsia="Times New Roman" w:hAnsi="Cambria" w:cs="Courier New"/>
          <w:sz w:val="24"/>
          <w:szCs w:val="24"/>
          <w:vertAlign w:val="subscript"/>
          <w:lang w:val="es-ES" w:eastAsia="es-PR"/>
        </w:rPr>
        <w:t>2</w:t>
      </w:r>
      <w:r w:rsidR="00DE197E" w:rsidRPr="0052334D">
        <w:rPr>
          <w:rFonts w:ascii="Cambria" w:eastAsia="Times New Roman" w:hAnsi="Cambria" w:cs="Courier New"/>
          <w:sz w:val="24"/>
          <w:szCs w:val="24"/>
          <w:lang w:val="es-ES" w:eastAsia="es-PR"/>
        </w:rPr>
        <w:t xml:space="preserve"> poroso. E</w:t>
      </w:r>
      <w:r>
        <w:rPr>
          <w:rFonts w:ascii="Cambria" w:eastAsia="Times New Roman" w:hAnsi="Cambria" w:cs="Courier New"/>
          <w:sz w:val="24"/>
          <w:szCs w:val="24"/>
          <w:lang w:val="es-ES" w:eastAsia="es-PR"/>
        </w:rPr>
        <w:t>spera que e</w:t>
      </w:r>
      <w:r w:rsidR="00DE197E" w:rsidRPr="0052334D">
        <w:rPr>
          <w:rFonts w:ascii="Cambria" w:eastAsia="Times New Roman" w:hAnsi="Cambria" w:cs="Courier New"/>
          <w:sz w:val="24"/>
          <w:szCs w:val="24"/>
          <w:lang w:val="es-ES" w:eastAsia="es-PR"/>
        </w:rPr>
        <w:t xml:space="preserve">l etanol </w:t>
      </w:r>
      <w:r>
        <w:rPr>
          <w:rFonts w:ascii="Cambria" w:eastAsia="Times New Roman" w:hAnsi="Cambria" w:cs="Courier New"/>
          <w:sz w:val="24"/>
          <w:szCs w:val="24"/>
          <w:lang w:val="es-ES" w:eastAsia="es-PR"/>
        </w:rPr>
        <w:t>se evapore</w:t>
      </w:r>
      <w:r w:rsidR="00DE197E" w:rsidRPr="0052334D">
        <w:rPr>
          <w:rFonts w:ascii="Cambria" w:eastAsia="Times New Roman" w:hAnsi="Cambria" w:cs="Courier New"/>
          <w:sz w:val="24"/>
          <w:szCs w:val="24"/>
          <w:lang w:val="es-ES" w:eastAsia="es-PR"/>
        </w:rPr>
        <w:t xml:space="preserve"> antes de </w:t>
      </w:r>
      <w:r>
        <w:rPr>
          <w:rFonts w:ascii="Cambria" w:eastAsia="Times New Roman" w:hAnsi="Cambria" w:cs="Courier New"/>
          <w:sz w:val="24"/>
          <w:szCs w:val="24"/>
          <w:lang w:val="es-ES" w:eastAsia="es-PR"/>
        </w:rPr>
        <w:t xml:space="preserve">montar (armar / </w:t>
      </w:r>
      <w:r w:rsidR="00DE197E" w:rsidRPr="0052334D">
        <w:rPr>
          <w:rFonts w:ascii="Cambria" w:eastAsia="Times New Roman" w:hAnsi="Cambria" w:cs="Courier New"/>
          <w:sz w:val="24"/>
          <w:szCs w:val="24"/>
          <w:lang w:val="es-ES" w:eastAsia="es-PR"/>
        </w:rPr>
        <w:t>ensamblar</w:t>
      </w:r>
      <w:r>
        <w:rPr>
          <w:rFonts w:ascii="Cambria" w:eastAsia="Times New Roman" w:hAnsi="Cambria" w:cs="Courier New"/>
          <w:sz w:val="24"/>
          <w:szCs w:val="24"/>
          <w:lang w:val="es-ES" w:eastAsia="es-PR"/>
        </w:rPr>
        <w:t>)</w:t>
      </w:r>
      <w:r w:rsidR="00DE197E" w:rsidRPr="0052334D">
        <w:rPr>
          <w:rFonts w:ascii="Cambria" w:eastAsia="Times New Roman" w:hAnsi="Cambria" w:cs="Courier New"/>
          <w:sz w:val="24"/>
          <w:szCs w:val="24"/>
          <w:lang w:val="es-ES" w:eastAsia="es-PR"/>
        </w:rPr>
        <w:t xml:space="preserve"> la celda.</w:t>
      </w:r>
    </w:p>
    <w:p w14:paraId="3DF4C3B3" w14:textId="77777777" w:rsidR="00DE197E" w:rsidRPr="005C070F" w:rsidRDefault="00DE197E" w:rsidP="00DE1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Courier New"/>
          <w:sz w:val="12"/>
          <w:szCs w:val="12"/>
          <w:lang w:val="es-PR" w:eastAsia="es-PR"/>
        </w:rPr>
      </w:pPr>
    </w:p>
    <w:p w14:paraId="72048FC7" w14:textId="35174F84" w:rsidR="00DE197E" w:rsidRPr="0052334D" w:rsidRDefault="00DE197E"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52334D">
        <w:rPr>
          <w:rFonts w:ascii="Cambria" w:eastAsia="Times New Roman" w:hAnsi="Cambria" w:cs="Courier New"/>
          <w:sz w:val="24"/>
          <w:szCs w:val="24"/>
          <w:lang w:val="es-ES" w:eastAsia="es-PR"/>
        </w:rPr>
        <w:t xml:space="preserve">Con </w:t>
      </w:r>
      <w:r w:rsidR="003B6B67">
        <w:rPr>
          <w:rFonts w:ascii="Cambria" w:eastAsia="Times New Roman" w:hAnsi="Cambria" w:cs="Courier New"/>
          <w:sz w:val="24"/>
          <w:szCs w:val="24"/>
          <w:lang w:val="es-ES" w:eastAsia="es-PR"/>
        </w:rPr>
        <w:t>las</w:t>
      </w:r>
      <w:r w:rsidRPr="0052334D">
        <w:rPr>
          <w:rFonts w:ascii="Cambria" w:eastAsia="Times New Roman" w:hAnsi="Cambria" w:cs="Courier New"/>
          <w:sz w:val="24"/>
          <w:szCs w:val="24"/>
          <w:lang w:val="es-ES" w:eastAsia="es-PR"/>
        </w:rPr>
        <w:t xml:space="preserve"> pinzas, pas</w:t>
      </w:r>
      <w:r w:rsidR="006F0256">
        <w:rPr>
          <w:rFonts w:ascii="Cambria" w:eastAsia="Times New Roman" w:hAnsi="Cambria" w:cs="Courier New"/>
          <w:sz w:val="24"/>
          <w:szCs w:val="24"/>
          <w:lang w:val="es-ES" w:eastAsia="es-PR"/>
        </w:rPr>
        <w:t>a</w:t>
      </w:r>
      <w:r w:rsidRPr="0052334D">
        <w:rPr>
          <w:rFonts w:ascii="Cambria" w:eastAsia="Times New Roman" w:hAnsi="Cambria" w:cs="Courier New"/>
          <w:sz w:val="24"/>
          <w:szCs w:val="24"/>
          <w:lang w:val="es-ES" w:eastAsia="es-PR"/>
        </w:rPr>
        <w:t xml:space="preserve"> </w:t>
      </w:r>
      <w:r w:rsidR="006F0256">
        <w:rPr>
          <w:rFonts w:ascii="Cambria" w:eastAsia="Times New Roman" w:hAnsi="Cambria" w:cs="Courier New"/>
          <w:sz w:val="24"/>
          <w:szCs w:val="24"/>
          <w:lang w:val="es-ES" w:eastAsia="es-PR"/>
        </w:rPr>
        <w:t>una</w:t>
      </w:r>
      <w:r w:rsidRPr="0052334D">
        <w:rPr>
          <w:rFonts w:ascii="Cambria" w:eastAsia="Times New Roman" w:hAnsi="Cambria" w:cs="Courier New"/>
          <w:sz w:val="24"/>
          <w:szCs w:val="24"/>
          <w:lang w:val="es-ES" w:eastAsia="es-PR"/>
        </w:rPr>
        <w:t xml:space="preserve"> segund</w:t>
      </w:r>
      <w:r w:rsidR="006F0256">
        <w:rPr>
          <w:rFonts w:ascii="Cambria" w:eastAsia="Times New Roman" w:hAnsi="Cambria" w:cs="Courier New"/>
          <w:sz w:val="24"/>
          <w:szCs w:val="24"/>
          <w:lang w:val="es-ES" w:eastAsia="es-PR"/>
        </w:rPr>
        <w:t>a placa</w:t>
      </w:r>
      <w:r w:rsidRPr="0052334D">
        <w:rPr>
          <w:rFonts w:ascii="Cambria" w:eastAsia="Times New Roman" w:hAnsi="Cambria" w:cs="Courier New"/>
          <w:sz w:val="24"/>
          <w:szCs w:val="24"/>
          <w:lang w:val="es-ES" w:eastAsia="es-PR"/>
        </w:rPr>
        <w:t xml:space="preserve"> de vidrio de óxido de estaño, con el lado conductor hacia abajo, a través de la </w:t>
      </w:r>
      <w:r w:rsidR="006F0256">
        <w:rPr>
          <w:rFonts w:ascii="Cambria" w:eastAsia="Times New Roman" w:hAnsi="Cambria" w:cs="Courier New"/>
          <w:sz w:val="24"/>
          <w:szCs w:val="24"/>
          <w:lang w:val="es-ES" w:eastAsia="es-PR"/>
        </w:rPr>
        <w:t>flama</w:t>
      </w:r>
      <w:r w:rsidRPr="0052334D">
        <w:rPr>
          <w:rFonts w:ascii="Cambria" w:eastAsia="Times New Roman" w:hAnsi="Cambria" w:cs="Courier New"/>
          <w:sz w:val="24"/>
          <w:szCs w:val="24"/>
          <w:lang w:val="es-ES" w:eastAsia="es-PR"/>
        </w:rPr>
        <w:t xml:space="preserve"> de una vela para cubrir el lado conductor con carbón (hollín). Para </w:t>
      </w:r>
      <w:r w:rsidR="006F0256">
        <w:rPr>
          <w:rFonts w:ascii="Cambria" w:eastAsia="Times New Roman" w:hAnsi="Cambria" w:cs="Courier New"/>
          <w:sz w:val="24"/>
          <w:szCs w:val="24"/>
          <w:lang w:val="es-ES" w:eastAsia="es-PR"/>
        </w:rPr>
        <w:t xml:space="preserve">obtener </w:t>
      </w:r>
      <w:r w:rsidRPr="0052334D">
        <w:rPr>
          <w:rFonts w:ascii="Cambria" w:eastAsia="Times New Roman" w:hAnsi="Cambria" w:cs="Courier New"/>
          <w:sz w:val="24"/>
          <w:szCs w:val="24"/>
          <w:lang w:val="es-ES" w:eastAsia="es-PR"/>
        </w:rPr>
        <w:t>mejores resultados, pas</w:t>
      </w:r>
      <w:r w:rsidR="006F0256">
        <w:rPr>
          <w:rFonts w:ascii="Cambria" w:eastAsia="Times New Roman" w:hAnsi="Cambria" w:cs="Courier New"/>
          <w:sz w:val="24"/>
          <w:szCs w:val="24"/>
          <w:lang w:val="es-ES" w:eastAsia="es-PR"/>
        </w:rPr>
        <w:t>a</w:t>
      </w:r>
      <w:r w:rsidRPr="0052334D">
        <w:rPr>
          <w:rFonts w:ascii="Cambria" w:eastAsia="Times New Roman" w:hAnsi="Cambria" w:cs="Courier New"/>
          <w:sz w:val="24"/>
          <w:szCs w:val="24"/>
          <w:lang w:val="es-ES" w:eastAsia="es-PR"/>
        </w:rPr>
        <w:t xml:space="preserve"> </w:t>
      </w:r>
      <w:r w:rsidR="006F0256">
        <w:rPr>
          <w:rFonts w:ascii="Cambria" w:eastAsia="Times New Roman" w:hAnsi="Cambria" w:cs="Courier New"/>
          <w:sz w:val="24"/>
          <w:szCs w:val="24"/>
          <w:lang w:val="es-ES" w:eastAsia="es-PR"/>
        </w:rPr>
        <w:t>el pedazo</w:t>
      </w:r>
      <w:r w:rsidRPr="0052334D">
        <w:rPr>
          <w:rFonts w:ascii="Cambria" w:eastAsia="Times New Roman" w:hAnsi="Cambria" w:cs="Courier New"/>
          <w:sz w:val="24"/>
          <w:szCs w:val="24"/>
          <w:lang w:val="es-ES" w:eastAsia="es-PR"/>
        </w:rPr>
        <w:t xml:space="preserve"> de vidrio rápida</w:t>
      </w:r>
      <w:r w:rsidR="006F0256">
        <w:rPr>
          <w:rFonts w:ascii="Cambria" w:eastAsia="Times New Roman" w:hAnsi="Cambria" w:cs="Courier New"/>
          <w:sz w:val="24"/>
          <w:szCs w:val="24"/>
          <w:lang w:val="es-ES" w:eastAsia="es-PR"/>
        </w:rPr>
        <w:t>mente</w:t>
      </w:r>
      <w:r w:rsidRPr="0052334D">
        <w:rPr>
          <w:rFonts w:ascii="Cambria" w:eastAsia="Times New Roman" w:hAnsi="Cambria" w:cs="Courier New"/>
          <w:sz w:val="24"/>
          <w:szCs w:val="24"/>
          <w:lang w:val="es-ES" w:eastAsia="es-PR"/>
        </w:rPr>
        <w:t xml:space="preserve"> y repetidamente a través de la parte media de la </w:t>
      </w:r>
      <w:r w:rsidR="006F0256">
        <w:rPr>
          <w:rFonts w:ascii="Cambria" w:eastAsia="Times New Roman" w:hAnsi="Cambria" w:cs="Courier New"/>
          <w:sz w:val="24"/>
          <w:szCs w:val="24"/>
          <w:lang w:val="es-ES" w:eastAsia="es-PR"/>
        </w:rPr>
        <w:t>fla</w:t>
      </w:r>
      <w:r w:rsidRPr="0052334D">
        <w:rPr>
          <w:rFonts w:ascii="Cambria" w:eastAsia="Times New Roman" w:hAnsi="Cambria" w:cs="Courier New"/>
          <w:sz w:val="24"/>
          <w:szCs w:val="24"/>
          <w:lang w:val="es-ES" w:eastAsia="es-PR"/>
        </w:rPr>
        <w:t>ma.</w:t>
      </w:r>
    </w:p>
    <w:p w14:paraId="6718C0DE" w14:textId="77777777" w:rsidR="00DE197E" w:rsidRPr="005C070F" w:rsidRDefault="00DE197E" w:rsidP="00DE197E">
      <w:pPr>
        <w:shd w:val="clear" w:color="auto" w:fill="FFFFFF"/>
        <w:spacing w:after="0" w:line="240" w:lineRule="auto"/>
        <w:jc w:val="both"/>
        <w:textAlignment w:val="baseline"/>
        <w:rPr>
          <w:rFonts w:ascii="Cambria" w:hAnsi="Cambria" w:cs="Arial"/>
          <w:sz w:val="12"/>
          <w:szCs w:val="12"/>
          <w:lang w:val="es-PR"/>
        </w:rPr>
      </w:pPr>
    </w:p>
    <w:p w14:paraId="3BABEF0C" w14:textId="246ED734" w:rsidR="00DE197E" w:rsidRPr="0052334D" w:rsidRDefault="00DE197E"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52334D">
        <w:rPr>
          <w:rFonts w:ascii="Cambria" w:eastAsia="Times New Roman" w:hAnsi="Cambria" w:cs="Courier New"/>
          <w:sz w:val="24"/>
          <w:szCs w:val="24"/>
          <w:lang w:val="es-ES" w:eastAsia="es-PR"/>
        </w:rPr>
        <w:t>Limpi</w:t>
      </w:r>
      <w:r w:rsidR="006F0256">
        <w:rPr>
          <w:rFonts w:ascii="Cambria" w:eastAsia="Times New Roman" w:hAnsi="Cambria" w:cs="Courier New"/>
          <w:sz w:val="24"/>
          <w:szCs w:val="24"/>
          <w:lang w:val="es-ES" w:eastAsia="es-PR"/>
        </w:rPr>
        <w:t>a</w:t>
      </w:r>
      <w:r w:rsidRPr="0052334D">
        <w:rPr>
          <w:rFonts w:ascii="Cambria" w:eastAsia="Times New Roman" w:hAnsi="Cambria" w:cs="Courier New"/>
          <w:sz w:val="24"/>
          <w:szCs w:val="24"/>
          <w:lang w:val="es-ES" w:eastAsia="es-PR"/>
        </w:rPr>
        <w:t xml:space="preserve"> el carbón a lo largo del perímetro de los tres lados de la placa de vidrio cubierta de carbono con un </w:t>
      </w:r>
      <w:r w:rsidR="006F0256">
        <w:rPr>
          <w:rFonts w:ascii="Cambria" w:eastAsia="Times New Roman" w:hAnsi="Cambria" w:cs="Courier New"/>
          <w:sz w:val="24"/>
          <w:szCs w:val="24"/>
          <w:lang w:val="es-ES" w:eastAsia="es-PR"/>
        </w:rPr>
        <w:t>hisopo</w:t>
      </w:r>
      <w:r w:rsidRPr="0052334D">
        <w:rPr>
          <w:rFonts w:ascii="Cambria" w:eastAsia="Times New Roman" w:hAnsi="Cambria" w:cs="Courier New"/>
          <w:sz w:val="24"/>
          <w:szCs w:val="24"/>
          <w:lang w:val="es-ES" w:eastAsia="es-PR"/>
        </w:rPr>
        <w:t xml:space="preserve"> de algodón seco.</w:t>
      </w:r>
    </w:p>
    <w:p w14:paraId="3614EFDB" w14:textId="77777777" w:rsidR="00DE197E" w:rsidRPr="00DE11B1" w:rsidRDefault="00DE197E" w:rsidP="00DE197E">
      <w:pPr>
        <w:shd w:val="clear" w:color="auto" w:fill="FFFFFF"/>
        <w:spacing w:after="0" w:line="240" w:lineRule="auto"/>
        <w:jc w:val="both"/>
        <w:textAlignment w:val="baseline"/>
        <w:rPr>
          <w:rFonts w:ascii="Cambria" w:hAnsi="Cambria" w:cs="Arial"/>
          <w:sz w:val="12"/>
          <w:szCs w:val="12"/>
          <w:lang w:val="es-PR"/>
        </w:rPr>
      </w:pPr>
    </w:p>
    <w:p w14:paraId="5C4278DA" w14:textId="7C9D0CA0" w:rsidR="00DE197E" w:rsidRPr="0052334D" w:rsidRDefault="006F0256"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Monta</w:t>
      </w:r>
      <w:r w:rsidR="00DE197E" w:rsidRPr="0052334D">
        <w:rPr>
          <w:rFonts w:ascii="Cambria" w:eastAsia="Times New Roman" w:hAnsi="Cambria" w:cs="Courier New"/>
          <w:sz w:val="24"/>
          <w:szCs w:val="24"/>
          <w:lang w:val="es-ES" w:eastAsia="es-PR"/>
        </w:rPr>
        <w:t xml:space="preserve"> las dos placas de vidrio con los lados cubiertos juntos, pero desplazados de manera que el vidrio sin </w:t>
      </w:r>
      <w:r>
        <w:rPr>
          <w:rFonts w:ascii="Cambria" w:eastAsia="Times New Roman" w:hAnsi="Cambria" w:cs="Courier New"/>
          <w:sz w:val="24"/>
          <w:szCs w:val="24"/>
          <w:lang w:val="es-ES" w:eastAsia="es-PR"/>
        </w:rPr>
        <w:t>cubierta</w:t>
      </w:r>
      <w:r w:rsidR="00DE197E" w:rsidRPr="0052334D">
        <w:rPr>
          <w:rFonts w:ascii="Cambria" w:eastAsia="Times New Roman" w:hAnsi="Cambria" w:cs="Courier New"/>
          <w:sz w:val="24"/>
          <w:szCs w:val="24"/>
          <w:lang w:val="es-ES" w:eastAsia="es-PR"/>
        </w:rPr>
        <w:t xml:space="preserve"> se extienda </w:t>
      </w:r>
      <w:r>
        <w:rPr>
          <w:rFonts w:ascii="Cambria" w:eastAsia="Times New Roman" w:hAnsi="Cambria" w:cs="Courier New"/>
          <w:sz w:val="24"/>
          <w:szCs w:val="24"/>
          <w:lang w:val="es-ES" w:eastAsia="es-PR"/>
        </w:rPr>
        <w:t>hacia fuera un poco más</w:t>
      </w:r>
      <w:r w:rsidR="00DE197E" w:rsidRPr="0052334D">
        <w:rPr>
          <w:rFonts w:ascii="Cambria" w:eastAsia="Times New Roman" w:hAnsi="Cambria" w:cs="Courier New"/>
          <w:sz w:val="24"/>
          <w:szCs w:val="24"/>
          <w:lang w:val="es-ES" w:eastAsia="es-PR"/>
        </w:rPr>
        <w:t>. No frote</w:t>
      </w:r>
      <w:r>
        <w:rPr>
          <w:rFonts w:ascii="Cambria" w:eastAsia="Times New Roman" w:hAnsi="Cambria" w:cs="Courier New"/>
          <w:sz w:val="24"/>
          <w:szCs w:val="24"/>
          <w:lang w:val="es-ES" w:eastAsia="es-PR"/>
        </w:rPr>
        <w:t>s</w:t>
      </w:r>
      <w:r w:rsidR="00DE197E" w:rsidRPr="0052334D">
        <w:rPr>
          <w:rFonts w:ascii="Cambria" w:eastAsia="Times New Roman" w:hAnsi="Cambria" w:cs="Courier New"/>
          <w:sz w:val="24"/>
          <w:szCs w:val="24"/>
          <w:lang w:val="es-ES" w:eastAsia="es-PR"/>
        </w:rPr>
        <w:t xml:space="preserve"> ni deslice</w:t>
      </w:r>
      <w:r>
        <w:rPr>
          <w:rFonts w:ascii="Cambria" w:eastAsia="Times New Roman" w:hAnsi="Cambria" w:cs="Courier New"/>
          <w:sz w:val="24"/>
          <w:szCs w:val="24"/>
          <w:lang w:val="es-ES" w:eastAsia="es-PR"/>
        </w:rPr>
        <w:t>s</w:t>
      </w:r>
      <w:r w:rsidR="00DE197E" w:rsidRPr="0052334D">
        <w:rPr>
          <w:rFonts w:ascii="Cambria" w:eastAsia="Times New Roman" w:hAnsi="Cambria" w:cs="Courier New"/>
          <w:sz w:val="24"/>
          <w:szCs w:val="24"/>
          <w:lang w:val="es-ES" w:eastAsia="es-PR"/>
        </w:rPr>
        <w:t xml:space="preserve"> </w:t>
      </w:r>
      <w:r>
        <w:rPr>
          <w:rFonts w:ascii="Cambria" w:eastAsia="Times New Roman" w:hAnsi="Cambria" w:cs="Courier New"/>
          <w:sz w:val="24"/>
          <w:szCs w:val="24"/>
          <w:lang w:val="es-ES" w:eastAsia="es-PR"/>
        </w:rPr>
        <w:t>las placas</w:t>
      </w:r>
      <w:r w:rsidR="00DE197E" w:rsidRPr="0052334D">
        <w:rPr>
          <w:rFonts w:ascii="Cambria" w:eastAsia="Times New Roman" w:hAnsi="Cambria" w:cs="Courier New"/>
          <w:sz w:val="24"/>
          <w:szCs w:val="24"/>
          <w:lang w:val="es-ES" w:eastAsia="es-PR"/>
        </w:rPr>
        <w:t>. Sujet</w:t>
      </w:r>
      <w:r>
        <w:rPr>
          <w:rFonts w:ascii="Cambria" w:eastAsia="Times New Roman" w:hAnsi="Cambria" w:cs="Courier New"/>
          <w:sz w:val="24"/>
          <w:szCs w:val="24"/>
          <w:lang w:val="es-ES" w:eastAsia="es-PR"/>
        </w:rPr>
        <w:t>a</w:t>
      </w:r>
      <w:r w:rsidR="00DE197E" w:rsidRPr="0052334D">
        <w:rPr>
          <w:rFonts w:ascii="Cambria" w:eastAsia="Times New Roman" w:hAnsi="Cambria" w:cs="Courier New"/>
          <w:sz w:val="24"/>
          <w:szCs w:val="24"/>
          <w:lang w:val="es-ES" w:eastAsia="es-PR"/>
        </w:rPr>
        <w:t xml:space="preserve"> las placas con </w:t>
      </w:r>
      <w:r w:rsidR="004C604E">
        <w:rPr>
          <w:rFonts w:ascii="Cambria" w:eastAsia="Times New Roman" w:hAnsi="Cambria" w:cs="Courier New"/>
          <w:sz w:val="24"/>
          <w:szCs w:val="24"/>
          <w:lang w:val="es-ES" w:eastAsia="es-PR"/>
        </w:rPr>
        <w:t>aprieta papeles</w:t>
      </w:r>
      <w:r w:rsidR="00DE197E" w:rsidRPr="0052334D">
        <w:rPr>
          <w:rFonts w:ascii="Cambria" w:eastAsia="Times New Roman" w:hAnsi="Cambria" w:cs="Courier New"/>
          <w:sz w:val="24"/>
          <w:szCs w:val="24"/>
          <w:lang w:val="es-ES" w:eastAsia="es-PR"/>
        </w:rPr>
        <w:t>.</w:t>
      </w:r>
    </w:p>
    <w:p w14:paraId="491A7D0D" w14:textId="77777777" w:rsidR="00DE197E" w:rsidRPr="005C070F" w:rsidRDefault="00DE197E" w:rsidP="00DE197E">
      <w:pPr>
        <w:shd w:val="clear" w:color="auto" w:fill="FFFFFF"/>
        <w:spacing w:after="0" w:line="240" w:lineRule="auto"/>
        <w:jc w:val="both"/>
        <w:textAlignment w:val="baseline"/>
        <w:rPr>
          <w:rFonts w:ascii="Cambria" w:hAnsi="Cambria" w:cs="Arial"/>
          <w:sz w:val="12"/>
          <w:szCs w:val="12"/>
          <w:lang w:val="es-PR"/>
        </w:rPr>
      </w:pPr>
    </w:p>
    <w:p w14:paraId="183C34AA" w14:textId="51AEE613" w:rsidR="00DE197E" w:rsidRPr="0052334D" w:rsidRDefault="00DE197E"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52334D">
        <w:rPr>
          <w:rFonts w:ascii="Cambria" w:eastAsia="Times New Roman" w:hAnsi="Cambria" w:cs="Courier New"/>
          <w:sz w:val="24"/>
          <w:szCs w:val="24"/>
          <w:lang w:val="es-ES" w:eastAsia="es-PR"/>
        </w:rPr>
        <w:t>A</w:t>
      </w:r>
      <w:r w:rsidR="009D16E5">
        <w:rPr>
          <w:rFonts w:ascii="Cambria" w:eastAsia="Times New Roman" w:hAnsi="Cambria" w:cs="Courier New"/>
          <w:sz w:val="24"/>
          <w:szCs w:val="24"/>
          <w:lang w:val="es-ES" w:eastAsia="es-PR"/>
        </w:rPr>
        <w:t>ñade</w:t>
      </w:r>
      <w:r w:rsidRPr="0052334D">
        <w:rPr>
          <w:rFonts w:ascii="Cambria" w:eastAsia="Times New Roman" w:hAnsi="Cambria" w:cs="Courier New"/>
          <w:sz w:val="24"/>
          <w:szCs w:val="24"/>
          <w:lang w:val="es-ES" w:eastAsia="es-PR"/>
        </w:rPr>
        <w:t xml:space="preserve"> una gota de </w:t>
      </w:r>
      <w:r w:rsidR="009D16E5">
        <w:rPr>
          <w:rFonts w:ascii="Cambria" w:eastAsia="Times New Roman" w:hAnsi="Cambria" w:cs="Courier New"/>
          <w:sz w:val="24"/>
          <w:szCs w:val="24"/>
          <w:lang w:val="es-ES" w:eastAsia="es-PR"/>
        </w:rPr>
        <w:t>la</w:t>
      </w:r>
      <w:r w:rsidRPr="0052334D">
        <w:rPr>
          <w:rFonts w:ascii="Cambria" w:eastAsia="Times New Roman" w:hAnsi="Cambria" w:cs="Courier New"/>
          <w:sz w:val="24"/>
          <w:szCs w:val="24"/>
          <w:lang w:val="es-ES" w:eastAsia="es-PR"/>
        </w:rPr>
        <w:t xml:space="preserve"> solución de triyoduro</w:t>
      </w:r>
      <w:r w:rsidR="003B6B67">
        <w:rPr>
          <w:rFonts w:ascii="Cambria" w:eastAsia="Times New Roman" w:hAnsi="Cambria" w:cs="Courier New"/>
          <w:sz w:val="24"/>
          <w:szCs w:val="24"/>
          <w:lang w:val="es-ES" w:eastAsia="es-PR"/>
        </w:rPr>
        <w:t xml:space="preserve"> de potasio</w:t>
      </w:r>
      <w:r w:rsidRPr="0052334D">
        <w:rPr>
          <w:rFonts w:ascii="Cambria" w:eastAsia="Times New Roman" w:hAnsi="Cambria" w:cs="Courier New"/>
          <w:sz w:val="24"/>
          <w:szCs w:val="24"/>
          <w:lang w:val="es-ES" w:eastAsia="es-PR"/>
        </w:rPr>
        <w:t xml:space="preserve"> a los bordes opuestos de la placa. </w:t>
      </w:r>
      <w:r w:rsidR="003B6B67">
        <w:rPr>
          <w:rFonts w:ascii="Cambria" w:eastAsia="Times New Roman" w:hAnsi="Cambria" w:cs="Courier New"/>
          <w:sz w:val="24"/>
          <w:szCs w:val="24"/>
          <w:lang w:val="es-ES" w:eastAsia="es-PR"/>
        </w:rPr>
        <w:t>Por acción capilar</w:t>
      </w:r>
      <w:r w:rsidRPr="0052334D">
        <w:rPr>
          <w:rFonts w:ascii="Cambria" w:eastAsia="Times New Roman" w:hAnsi="Cambria" w:cs="Courier New"/>
          <w:sz w:val="24"/>
          <w:szCs w:val="24"/>
          <w:lang w:val="es-ES" w:eastAsia="es-PR"/>
        </w:rPr>
        <w:t xml:space="preserve"> la solución KI</w:t>
      </w:r>
      <w:r w:rsidRPr="003B6B67">
        <w:rPr>
          <w:rFonts w:ascii="Cambria" w:eastAsia="Times New Roman" w:hAnsi="Cambria" w:cs="Courier New"/>
          <w:sz w:val="24"/>
          <w:szCs w:val="24"/>
          <w:vertAlign w:val="subscript"/>
          <w:lang w:val="es-ES" w:eastAsia="es-PR"/>
        </w:rPr>
        <w:t>3</w:t>
      </w:r>
      <w:r w:rsidRPr="0052334D">
        <w:rPr>
          <w:rFonts w:ascii="Cambria" w:eastAsia="Times New Roman" w:hAnsi="Cambria" w:cs="Courier New"/>
          <w:sz w:val="24"/>
          <w:szCs w:val="24"/>
          <w:lang w:val="es-ES" w:eastAsia="es-PR"/>
        </w:rPr>
        <w:t xml:space="preserve"> </w:t>
      </w:r>
      <w:r w:rsidR="003B6B67">
        <w:rPr>
          <w:rFonts w:ascii="Cambria" w:eastAsia="Times New Roman" w:hAnsi="Cambria" w:cs="Courier New"/>
          <w:sz w:val="24"/>
          <w:szCs w:val="24"/>
          <w:lang w:val="es-ES" w:eastAsia="es-PR"/>
        </w:rPr>
        <w:t>se moverá</w:t>
      </w:r>
      <w:r w:rsidRPr="0052334D">
        <w:rPr>
          <w:rFonts w:ascii="Cambria" w:eastAsia="Times New Roman" w:hAnsi="Cambria" w:cs="Courier New"/>
          <w:sz w:val="24"/>
          <w:szCs w:val="24"/>
          <w:lang w:val="es-ES" w:eastAsia="es-PR"/>
        </w:rPr>
        <w:t xml:space="preserve"> entre las dos placas. (La solución de electrolito KI</w:t>
      </w:r>
      <w:r w:rsidRPr="003B6B67">
        <w:rPr>
          <w:rFonts w:ascii="Cambria" w:eastAsia="Times New Roman" w:hAnsi="Cambria" w:cs="Courier New"/>
          <w:sz w:val="24"/>
          <w:szCs w:val="24"/>
          <w:vertAlign w:val="subscript"/>
          <w:lang w:val="es-ES" w:eastAsia="es-PR"/>
        </w:rPr>
        <w:t>3</w:t>
      </w:r>
      <w:r w:rsidRPr="0052334D">
        <w:rPr>
          <w:rFonts w:ascii="Cambria" w:eastAsia="Times New Roman" w:hAnsi="Cambria" w:cs="Courier New"/>
          <w:sz w:val="24"/>
          <w:szCs w:val="24"/>
          <w:lang w:val="es-ES" w:eastAsia="es-PR"/>
        </w:rPr>
        <w:t xml:space="preserve"> consiste en 0.5 M KI y 0.05 M I2 en etilenglicol anhidro). La solución puede corroer las pinzas cocodrilo en el siguiente paso, por lo tanto, </w:t>
      </w:r>
      <w:r w:rsidR="003B6B67">
        <w:rPr>
          <w:rFonts w:ascii="Cambria" w:eastAsia="Times New Roman" w:hAnsi="Cambria" w:cs="Courier New"/>
          <w:sz w:val="24"/>
          <w:szCs w:val="24"/>
          <w:lang w:val="es-ES" w:eastAsia="es-PR"/>
        </w:rPr>
        <w:t>se debe de eliminar</w:t>
      </w:r>
      <w:r w:rsidRPr="0052334D">
        <w:rPr>
          <w:rFonts w:ascii="Cambria" w:eastAsia="Times New Roman" w:hAnsi="Cambria" w:cs="Courier New"/>
          <w:sz w:val="24"/>
          <w:szCs w:val="24"/>
          <w:lang w:val="es-ES" w:eastAsia="es-PR"/>
        </w:rPr>
        <w:t xml:space="preserve"> cualquier exceso.</w:t>
      </w:r>
    </w:p>
    <w:p w14:paraId="6BC8F43F" w14:textId="77777777" w:rsidR="00DE197E" w:rsidRPr="00DE11B1" w:rsidRDefault="00DE197E" w:rsidP="00DE197E">
      <w:pPr>
        <w:shd w:val="clear" w:color="auto" w:fill="FFFFFF"/>
        <w:spacing w:after="0" w:line="240" w:lineRule="auto"/>
        <w:jc w:val="both"/>
        <w:textAlignment w:val="baseline"/>
        <w:rPr>
          <w:rFonts w:ascii="Cambria" w:hAnsi="Cambria" w:cs="Arial"/>
          <w:sz w:val="12"/>
          <w:szCs w:val="12"/>
          <w:lang w:val="es-PR"/>
        </w:rPr>
      </w:pPr>
    </w:p>
    <w:p w14:paraId="174F04FB" w14:textId="387DE7E7" w:rsidR="00DE197E" w:rsidRPr="0052334D" w:rsidRDefault="00DE197E"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52334D">
        <w:rPr>
          <w:rFonts w:ascii="Cambria" w:eastAsia="Times New Roman" w:hAnsi="Cambria" w:cs="Courier New"/>
          <w:sz w:val="24"/>
          <w:szCs w:val="24"/>
          <w:lang w:val="es-ES" w:eastAsia="es-PR"/>
        </w:rPr>
        <w:t>Conect</w:t>
      </w:r>
      <w:r w:rsidR="003B6B67">
        <w:rPr>
          <w:rFonts w:ascii="Cambria" w:eastAsia="Times New Roman" w:hAnsi="Cambria" w:cs="Courier New"/>
          <w:sz w:val="24"/>
          <w:szCs w:val="24"/>
          <w:lang w:val="es-ES" w:eastAsia="es-PR"/>
        </w:rPr>
        <w:t>a</w:t>
      </w:r>
      <w:r w:rsidRPr="0052334D">
        <w:rPr>
          <w:rFonts w:ascii="Cambria" w:eastAsia="Times New Roman" w:hAnsi="Cambria" w:cs="Courier New"/>
          <w:sz w:val="24"/>
          <w:szCs w:val="24"/>
          <w:lang w:val="es-ES" w:eastAsia="es-PR"/>
        </w:rPr>
        <w:t xml:space="preserve"> </w:t>
      </w:r>
      <w:r w:rsidR="003B6B67">
        <w:rPr>
          <w:rFonts w:ascii="Cambria" w:eastAsia="Times New Roman" w:hAnsi="Cambria" w:cs="Courier New"/>
          <w:sz w:val="24"/>
          <w:szCs w:val="24"/>
          <w:lang w:val="es-ES" w:eastAsia="es-PR"/>
        </w:rPr>
        <w:t>el</w:t>
      </w:r>
      <w:r w:rsidRPr="0052334D">
        <w:rPr>
          <w:rFonts w:ascii="Cambria" w:eastAsia="Times New Roman" w:hAnsi="Cambria" w:cs="Courier New"/>
          <w:sz w:val="24"/>
          <w:szCs w:val="24"/>
          <w:lang w:val="es-ES" w:eastAsia="es-PR"/>
        </w:rPr>
        <w:t xml:space="preserve"> multímetro </w:t>
      </w:r>
      <w:r w:rsidR="00162D28">
        <w:rPr>
          <w:rFonts w:ascii="Cambria" w:eastAsia="Times New Roman" w:hAnsi="Cambria" w:cs="Courier New"/>
          <w:sz w:val="24"/>
          <w:szCs w:val="24"/>
          <w:lang w:val="es-ES" w:eastAsia="es-PR"/>
        </w:rPr>
        <w:t xml:space="preserve">utilizando </w:t>
      </w:r>
      <w:r w:rsidRPr="0052334D">
        <w:rPr>
          <w:rFonts w:ascii="Cambria" w:eastAsia="Times New Roman" w:hAnsi="Cambria" w:cs="Courier New"/>
          <w:sz w:val="24"/>
          <w:szCs w:val="24"/>
          <w:lang w:val="es-ES" w:eastAsia="es-PR"/>
        </w:rPr>
        <w:t xml:space="preserve">una pinza de cocodrilo </w:t>
      </w:r>
      <w:r w:rsidR="00B45451">
        <w:rPr>
          <w:rFonts w:ascii="Cambria" w:eastAsia="Times New Roman" w:hAnsi="Cambria" w:cs="Courier New"/>
          <w:sz w:val="24"/>
          <w:szCs w:val="24"/>
          <w:lang w:val="es-ES" w:eastAsia="es-PR"/>
        </w:rPr>
        <w:t>en</w:t>
      </w:r>
      <w:r w:rsidRPr="0052334D">
        <w:rPr>
          <w:rFonts w:ascii="Cambria" w:eastAsia="Times New Roman" w:hAnsi="Cambria" w:cs="Courier New"/>
          <w:sz w:val="24"/>
          <w:szCs w:val="24"/>
          <w:lang w:val="es-ES" w:eastAsia="es-PR"/>
        </w:rPr>
        <w:t xml:space="preserve"> cada placa (el electrodo negativo </w:t>
      </w:r>
      <w:r w:rsidR="00162D28">
        <w:rPr>
          <w:rFonts w:ascii="Cambria" w:eastAsia="Times New Roman" w:hAnsi="Cambria" w:cs="Courier New"/>
          <w:sz w:val="24"/>
          <w:szCs w:val="24"/>
          <w:lang w:val="es-ES" w:eastAsia="es-PR"/>
        </w:rPr>
        <w:t>es</w:t>
      </w:r>
      <w:r w:rsidRPr="0052334D">
        <w:rPr>
          <w:rFonts w:ascii="Cambria" w:eastAsia="Times New Roman" w:hAnsi="Cambria" w:cs="Courier New"/>
          <w:sz w:val="24"/>
          <w:szCs w:val="24"/>
          <w:lang w:val="es-ES" w:eastAsia="es-PR"/>
        </w:rPr>
        <w:t xml:space="preserve"> el vidrio cubierto </w:t>
      </w:r>
      <w:r w:rsidR="00162D28">
        <w:rPr>
          <w:rFonts w:ascii="Cambria" w:eastAsia="Times New Roman" w:hAnsi="Cambria" w:cs="Courier New"/>
          <w:sz w:val="24"/>
          <w:szCs w:val="24"/>
          <w:lang w:val="es-ES" w:eastAsia="es-PR"/>
        </w:rPr>
        <w:t>con</w:t>
      </w:r>
      <w:r w:rsidRPr="0052334D">
        <w:rPr>
          <w:rFonts w:ascii="Cambria" w:eastAsia="Times New Roman" w:hAnsi="Cambria" w:cs="Courier New"/>
          <w:sz w:val="24"/>
          <w:szCs w:val="24"/>
          <w:lang w:val="es-ES" w:eastAsia="es-PR"/>
        </w:rPr>
        <w:t xml:space="preserve"> TiO</w:t>
      </w:r>
      <w:r w:rsidRPr="00162D28">
        <w:rPr>
          <w:rFonts w:ascii="Cambria" w:eastAsia="Times New Roman" w:hAnsi="Cambria" w:cs="Courier New"/>
          <w:sz w:val="24"/>
          <w:szCs w:val="24"/>
          <w:vertAlign w:val="subscript"/>
          <w:lang w:val="es-ES" w:eastAsia="es-PR"/>
        </w:rPr>
        <w:t>2</w:t>
      </w:r>
      <w:r w:rsidRPr="0052334D">
        <w:rPr>
          <w:rFonts w:ascii="Cambria" w:eastAsia="Times New Roman" w:hAnsi="Cambria" w:cs="Courier New"/>
          <w:sz w:val="24"/>
          <w:szCs w:val="24"/>
          <w:lang w:val="es-ES" w:eastAsia="es-PR"/>
        </w:rPr>
        <w:t xml:space="preserve"> y el electrodo positivo es el vidrio cubierto </w:t>
      </w:r>
      <w:r w:rsidR="00162D28">
        <w:rPr>
          <w:rFonts w:ascii="Cambria" w:eastAsia="Times New Roman" w:hAnsi="Cambria" w:cs="Courier New"/>
          <w:sz w:val="24"/>
          <w:szCs w:val="24"/>
          <w:lang w:val="es-ES" w:eastAsia="es-PR"/>
        </w:rPr>
        <w:t>con</w:t>
      </w:r>
      <w:r w:rsidRPr="0052334D">
        <w:rPr>
          <w:rFonts w:ascii="Cambria" w:eastAsia="Times New Roman" w:hAnsi="Cambria" w:cs="Courier New"/>
          <w:sz w:val="24"/>
          <w:szCs w:val="24"/>
          <w:lang w:val="es-ES" w:eastAsia="es-PR"/>
        </w:rPr>
        <w:t xml:space="preserve"> carb</w:t>
      </w:r>
      <w:r w:rsidR="00C60124">
        <w:rPr>
          <w:rFonts w:ascii="Cambria" w:eastAsia="Times New Roman" w:hAnsi="Cambria" w:cs="Courier New"/>
          <w:sz w:val="24"/>
          <w:szCs w:val="24"/>
          <w:lang w:val="es-ES" w:eastAsia="es-PR"/>
        </w:rPr>
        <w:t>ón</w:t>
      </w:r>
      <w:r w:rsidRPr="0052334D">
        <w:rPr>
          <w:rFonts w:ascii="Cambria" w:eastAsia="Times New Roman" w:hAnsi="Cambria" w:cs="Courier New"/>
          <w:sz w:val="24"/>
          <w:szCs w:val="24"/>
          <w:lang w:val="es-ES" w:eastAsia="es-PR"/>
        </w:rPr>
        <w:t>).</w:t>
      </w:r>
    </w:p>
    <w:p w14:paraId="17842871" w14:textId="77777777" w:rsidR="00DE197E" w:rsidRPr="00C60124" w:rsidRDefault="00DE197E" w:rsidP="00DE197E">
      <w:pPr>
        <w:shd w:val="clear" w:color="auto" w:fill="FFFFFF"/>
        <w:spacing w:after="0" w:line="240" w:lineRule="auto"/>
        <w:jc w:val="both"/>
        <w:textAlignment w:val="baseline"/>
        <w:rPr>
          <w:rFonts w:ascii="Cambria" w:hAnsi="Cambria" w:cs="Arial"/>
          <w:sz w:val="12"/>
          <w:szCs w:val="12"/>
          <w:lang w:val="es-PR"/>
        </w:rPr>
      </w:pPr>
    </w:p>
    <w:p w14:paraId="3EABE724" w14:textId="5570ECEA" w:rsidR="00DE197E" w:rsidRPr="00B45451" w:rsidRDefault="004C604E" w:rsidP="00B45451">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Mide</w:t>
      </w:r>
      <w:r w:rsidR="00DE197E" w:rsidRPr="0052334D">
        <w:rPr>
          <w:rFonts w:ascii="Cambria" w:eastAsia="Times New Roman" w:hAnsi="Cambria" w:cs="Courier New"/>
          <w:sz w:val="24"/>
          <w:szCs w:val="24"/>
          <w:lang w:val="es-ES" w:eastAsia="es-PR"/>
        </w:rPr>
        <w:t xml:space="preserve"> la corriente y el voltaje producidos por la </w:t>
      </w:r>
      <w:r w:rsidR="00B45451">
        <w:rPr>
          <w:rFonts w:ascii="Cambria" w:eastAsia="Times New Roman" w:hAnsi="Cambria" w:cs="Courier New"/>
          <w:sz w:val="24"/>
          <w:szCs w:val="24"/>
          <w:lang w:val="es-ES" w:eastAsia="es-PR"/>
        </w:rPr>
        <w:t>luz</w:t>
      </w:r>
      <w:r w:rsidR="00DE197E" w:rsidRPr="0052334D">
        <w:rPr>
          <w:rFonts w:ascii="Cambria" w:eastAsia="Times New Roman" w:hAnsi="Cambria" w:cs="Courier New"/>
          <w:sz w:val="24"/>
          <w:szCs w:val="24"/>
          <w:lang w:val="es-ES" w:eastAsia="es-PR"/>
        </w:rPr>
        <w:t xml:space="preserve"> solar, o ...</w:t>
      </w:r>
    </w:p>
    <w:p w14:paraId="63CF2E69" w14:textId="77777777" w:rsidR="00DE197E" w:rsidRPr="005C070F" w:rsidRDefault="00DE197E" w:rsidP="00DE197E">
      <w:pPr>
        <w:shd w:val="clear" w:color="auto" w:fill="FFFFFF"/>
        <w:spacing w:after="0" w:line="240" w:lineRule="auto"/>
        <w:jc w:val="both"/>
        <w:textAlignment w:val="baseline"/>
        <w:rPr>
          <w:rFonts w:ascii="Cambria" w:hAnsi="Cambria" w:cs="Arial"/>
          <w:sz w:val="12"/>
          <w:szCs w:val="12"/>
          <w:lang w:val="es-PR"/>
        </w:rPr>
      </w:pPr>
    </w:p>
    <w:p w14:paraId="1E346649" w14:textId="4805C17E" w:rsidR="00DE197E" w:rsidRPr="00F52E22" w:rsidRDefault="004C604E" w:rsidP="00DE197E">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Pr>
          <w:rFonts w:ascii="Cambria" w:eastAsia="Times New Roman" w:hAnsi="Cambria" w:cs="Courier New"/>
          <w:sz w:val="24"/>
          <w:szCs w:val="24"/>
          <w:lang w:val="es-PR" w:eastAsia="es-PR"/>
        </w:rPr>
        <w:t>Mide</w:t>
      </w:r>
      <w:r w:rsidR="00DE197E" w:rsidRPr="0052334D">
        <w:rPr>
          <w:rFonts w:ascii="Cambria" w:eastAsia="Times New Roman" w:hAnsi="Cambria" w:cs="Courier New"/>
          <w:sz w:val="24"/>
          <w:szCs w:val="24"/>
          <w:lang w:val="es-ES" w:eastAsia="es-PR"/>
        </w:rPr>
        <w:t xml:space="preserve"> la corriente y el voltaje producidos por la iluminación de un proyector </w:t>
      </w:r>
      <w:r w:rsidR="00B45451">
        <w:rPr>
          <w:rFonts w:ascii="Cambria" w:eastAsia="Times New Roman" w:hAnsi="Cambria" w:cs="Courier New"/>
          <w:sz w:val="24"/>
          <w:szCs w:val="24"/>
          <w:lang w:val="es-ES" w:eastAsia="es-PR"/>
        </w:rPr>
        <w:t xml:space="preserve">vertical </w:t>
      </w:r>
      <w:r w:rsidR="00DE197E" w:rsidRPr="0052334D">
        <w:rPr>
          <w:rFonts w:ascii="Cambria" w:eastAsia="Times New Roman" w:hAnsi="Cambria" w:cs="Courier New"/>
          <w:sz w:val="24"/>
          <w:szCs w:val="24"/>
          <w:lang w:val="es-ES" w:eastAsia="es-PR"/>
        </w:rPr>
        <w:t>o lámpara de calor.</w:t>
      </w:r>
    </w:p>
    <w:p w14:paraId="24476829" w14:textId="77777777" w:rsidR="00F52E22" w:rsidRPr="00F52E22" w:rsidRDefault="00F52E22" w:rsidP="00F52E22">
      <w:pPr>
        <w:pStyle w:val="ListParagraph"/>
        <w:rPr>
          <w:rFonts w:ascii="Cambria" w:eastAsia="Times New Roman" w:hAnsi="Cambria" w:cs="Courier New"/>
          <w:sz w:val="24"/>
          <w:szCs w:val="24"/>
          <w:lang w:val="es-PR" w:eastAsia="es-PR"/>
        </w:rPr>
      </w:pPr>
    </w:p>
    <w:p w14:paraId="6801B346" w14:textId="77777777" w:rsidR="00F52E22" w:rsidRPr="0052334D" w:rsidRDefault="00F52E22" w:rsidP="00F52E22">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66A9EB47" w14:textId="21A88AC5" w:rsidR="00073C03" w:rsidRPr="002D0912" w:rsidRDefault="00073C03" w:rsidP="005670B3">
      <w:pPr>
        <w:tabs>
          <w:tab w:val="left" w:pos="916"/>
          <w:tab w:val="left" w:pos="1832"/>
          <w:tab w:val="left" w:pos="2748"/>
          <w:tab w:val="left" w:pos="3664"/>
          <w:tab w:val="left" w:pos="4580"/>
          <w:tab w:val="left" w:pos="5496"/>
          <w:tab w:val="left" w:pos="6412"/>
          <w:tab w:val="left" w:pos="7328"/>
          <w:tab w:val="left" w:pos="8010"/>
          <w:tab w:val="left" w:pos="10076"/>
          <w:tab w:val="left" w:pos="10992"/>
          <w:tab w:val="left" w:pos="11908"/>
          <w:tab w:val="left" w:pos="12824"/>
          <w:tab w:val="left" w:pos="13740"/>
          <w:tab w:val="left" w:pos="14656"/>
        </w:tabs>
        <w:spacing w:after="0" w:line="240" w:lineRule="auto"/>
        <w:ind w:right="1260"/>
        <w:jc w:val="both"/>
        <w:rPr>
          <w:rFonts w:ascii="Cambria" w:hAnsi="Cambria"/>
          <w:b/>
          <w:color w:val="002060"/>
          <w:sz w:val="28"/>
          <w:lang w:val="es-PR"/>
        </w:rPr>
      </w:pPr>
      <w:r w:rsidRPr="002D0912">
        <w:rPr>
          <w:rFonts w:ascii="Cambria" w:hAnsi="Cambria"/>
          <w:b/>
          <w:color w:val="002060"/>
          <w:sz w:val="28"/>
          <w:lang w:val="es-PR"/>
        </w:rPr>
        <w:lastRenderedPageBreak/>
        <w:t>Preguntas</w:t>
      </w:r>
      <w:r w:rsidR="00B571C6" w:rsidRPr="002D0912">
        <w:rPr>
          <w:rFonts w:ascii="Cambria" w:hAnsi="Cambria"/>
          <w:b/>
          <w:color w:val="002060"/>
          <w:sz w:val="28"/>
          <w:lang w:val="es-PR"/>
        </w:rPr>
        <w:t xml:space="preserve"> de discusión</w:t>
      </w:r>
    </w:p>
    <w:p w14:paraId="770DAEDA" w14:textId="62F9E3B8" w:rsidR="00312826" w:rsidRPr="002D0912" w:rsidRDefault="00312826" w:rsidP="00383791">
      <w:pPr>
        <w:shd w:val="clear" w:color="auto" w:fill="FFFFFF" w:themeFill="background1"/>
        <w:spacing w:after="0" w:line="240" w:lineRule="auto"/>
        <w:jc w:val="both"/>
        <w:rPr>
          <w:rFonts w:ascii="Cambria" w:hAnsi="Cambria"/>
          <w:sz w:val="24"/>
          <w:szCs w:val="24"/>
          <w:lang w:val="es-PR"/>
        </w:rPr>
      </w:pPr>
    </w:p>
    <w:p w14:paraId="303E4F79" w14:textId="7E727C66" w:rsidR="00BC0E8A" w:rsidRPr="00BC0E8A" w:rsidRDefault="00BC0E8A" w:rsidP="00BC0E8A">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BC0E8A">
        <w:rPr>
          <w:rFonts w:ascii="Cambria" w:eastAsia="Times New Roman" w:hAnsi="Cambria" w:cs="Courier New"/>
          <w:sz w:val="24"/>
          <w:szCs w:val="24"/>
          <w:lang w:val="es-ES" w:eastAsia="es-PR"/>
        </w:rPr>
        <w:t>¿Funcionó tu c</w:t>
      </w:r>
      <w:r w:rsidR="00FC25A9">
        <w:rPr>
          <w:rFonts w:ascii="Cambria" w:eastAsia="Times New Roman" w:hAnsi="Cambria" w:cs="Courier New"/>
          <w:sz w:val="24"/>
          <w:szCs w:val="24"/>
          <w:lang w:val="es-ES" w:eastAsia="es-PR"/>
        </w:rPr>
        <w:t>elda</w:t>
      </w:r>
      <w:r w:rsidRPr="00BC0E8A">
        <w:rPr>
          <w:rFonts w:ascii="Cambria" w:eastAsia="Times New Roman" w:hAnsi="Cambria" w:cs="Courier New"/>
          <w:sz w:val="24"/>
          <w:szCs w:val="24"/>
          <w:lang w:val="es-ES" w:eastAsia="es-PR"/>
        </w:rPr>
        <w:t xml:space="preserve"> solar? </w:t>
      </w:r>
      <w:r w:rsidR="00FC25A9">
        <w:rPr>
          <w:rFonts w:ascii="Cambria" w:eastAsia="Times New Roman" w:hAnsi="Cambria" w:cs="Courier New"/>
          <w:sz w:val="24"/>
          <w:szCs w:val="24"/>
          <w:lang w:val="es-ES" w:eastAsia="es-PR"/>
        </w:rPr>
        <w:t>Indica</w:t>
      </w:r>
      <w:r w:rsidR="004674BD">
        <w:rPr>
          <w:rFonts w:ascii="Cambria" w:eastAsia="Times New Roman" w:hAnsi="Cambria" w:cs="Courier New"/>
          <w:sz w:val="24"/>
          <w:szCs w:val="24"/>
          <w:lang w:val="es-ES" w:eastAsia="es-PR"/>
        </w:rPr>
        <w:t xml:space="preserve"> los valores de la</w:t>
      </w:r>
      <w:r w:rsidRPr="00BC0E8A">
        <w:rPr>
          <w:rFonts w:ascii="Cambria" w:eastAsia="Times New Roman" w:hAnsi="Cambria" w:cs="Courier New"/>
          <w:sz w:val="24"/>
          <w:szCs w:val="24"/>
          <w:lang w:val="es-ES" w:eastAsia="es-PR"/>
        </w:rPr>
        <w:t xml:space="preserve"> corriente y el voltaje (con </w:t>
      </w:r>
      <w:r w:rsidR="004674BD">
        <w:rPr>
          <w:rFonts w:ascii="Cambria" w:eastAsia="Times New Roman" w:hAnsi="Cambria" w:cs="Courier New"/>
          <w:sz w:val="24"/>
          <w:szCs w:val="24"/>
          <w:lang w:val="es-ES" w:eastAsia="es-PR"/>
        </w:rPr>
        <w:t xml:space="preserve">sus </w:t>
      </w:r>
      <w:r w:rsidRPr="00BC0E8A">
        <w:rPr>
          <w:rFonts w:ascii="Cambria" w:eastAsia="Times New Roman" w:hAnsi="Cambria" w:cs="Courier New"/>
          <w:sz w:val="24"/>
          <w:szCs w:val="24"/>
          <w:lang w:val="es-ES" w:eastAsia="es-PR"/>
        </w:rPr>
        <w:t xml:space="preserve">unidades) producidos por </w:t>
      </w:r>
      <w:r w:rsidR="004674BD">
        <w:rPr>
          <w:rFonts w:ascii="Cambria" w:eastAsia="Times New Roman" w:hAnsi="Cambria" w:cs="Courier New"/>
          <w:sz w:val="24"/>
          <w:szCs w:val="24"/>
          <w:lang w:val="es-ES" w:eastAsia="es-PR"/>
        </w:rPr>
        <w:t>la celda solar para llegar a tus conclusiones.</w:t>
      </w:r>
      <w:r w:rsidRPr="00BC0E8A">
        <w:rPr>
          <w:rFonts w:ascii="Cambria" w:eastAsia="Times New Roman" w:hAnsi="Cambria" w:cs="Courier New"/>
          <w:sz w:val="24"/>
          <w:szCs w:val="24"/>
          <w:lang w:val="es-ES" w:eastAsia="es-PR"/>
        </w:rPr>
        <w:t xml:space="preserve"> ¿Cuánta potencia se produce? (Potencia = energía / tiempo; multipli</w:t>
      </w:r>
      <w:r w:rsidR="004674BD">
        <w:rPr>
          <w:rFonts w:ascii="Cambria" w:eastAsia="Times New Roman" w:hAnsi="Cambria" w:cs="Courier New"/>
          <w:sz w:val="24"/>
          <w:szCs w:val="24"/>
          <w:lang w:val="es-ES" w:eastAsia="es-PR"/>
        </w:rPr>
        <w:t>ca</w:t>
      </w:r>
      <w:r w:rsidRPr="00BC0E8A">
        <w:rPr>
          <w:rFonts w:ascii="Cambria" w:eastAsia="Times New Roman" w:hAnsi="Cambria" w:cs="Courier New"/>
          <w:sz w:val="24"/>
          <w:szCs w:val="24"/>
          <w:lang w:val="es-ES" w:eastAsia="es-PR"/>
        </w:rPr>
        <w:t xml:space="preserve"> los voltios medidos por los amperios para obtener </w:t>
      </w:r>
      <w:r w:rsidR="004674BD">
        <w:rPr>
          <w:rFonts w:ascii="Cambria" w:eastAsia="Times New Roman" w:hAnsi="Cambria" w:cs="Courier New"/>
          <w:sz w:val="24"/>
          <w:szCs w:val="24"/>
          <w:lang w:val="es-ES" w:eastAsia="es-PR"/>
        </w:rPr>
        <w:t xml:space="preserve">la </w:t>
      </w:r>
      <w:r w:rsidRPr="00BC0E8A">
        <w:rPr>
          <w:rFonts w:ascii="Cambria" w:eastAsia="Times New Roman" w:hAnsi="Cambria" w:cs="Courier New"/>
          <w:sz w:val="24"/>
          <w:szCs w:val="24"/>
          <w:lang w:val="es-ES" w:eastAsia="es-PR"/>
        </w:rPr>
        <w:t>potencia en vatios).</w:t>
      </w:r>
    </w:p>
    <w:p w14:paraId="48F90EA2" w14:textId="35D4C905" w:rsidR="00C34681" w:rsidRPr="002D0912" w:rsidRDefault="00C34681" w:rsidP="00BC0E8A">
      <w:pPr>
        <w:pStyle w:val="HTMLPreformatted"/>
        <w:shd w:val="clear" w:color="auto" w:fill="FFFFFF" w:themeFill="background1"/>
        <w:jc w:val="both"/>
        <w:rPr>
          <w:rFonts w:ascii="Cambria" w:hAnsi="Cambria"/>
          <w:sz w:val="24"/>
          <w:szCs w:val="24"/>
          <w:lang w:val="es-ES" w:eastAsia="es-PR"/>
        </w:rPr>
      </w:pPr>
      <w:r w:rsidRPr="002D0912">
        <w:rPr>
          <w:rFonts w:ascii="Cambria" w:hAnsi="Cambria" w:cs="Arial"/>
          <w:sz w:val="24"/>
          <w:szCs w:val="24"/>
          <w:shd w:val="clear" w:color="auto" w:fill="FFFFFF" w:themeFill="background1"/>
          <w:lang w:val="es-PR"/>
        </w:rPr>
        <w:t xml:space="preserve"> </w:t>
      </w:r>
    </w:p>
    <w:p w14:paraId="49051F95" w14:textId="0B92F50E" w:rsidR="00BC0E8A" w:rsidRPr="00BC0E8A" w:rsidRDefault="00BC0E8A" w:rsidP="00BC0E8A">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BC0E8A">
        <w:rPr>
          <w:rFonts w:ascii="Cambria" w:eastAsia="Times New Roman" w:hAnsi="Cambria" w:cs="Courier New"/>
          <w:sz w:val="24"/>
          <w:szCs w:val="24"/>
          <w:lang w:val="es-ES" w:eastAsia="es-PR"/>
        </w:rPr>
        <w:t xml:space="preserve">¿Qué área de </w:t>
      </w:r>
      <w:r w:rsidR="00DE11B1">
        <w:rPr>
          <w:rFonts w:ascii="Cambria" w:eastAsia="Times New Roman" w:hAnsi="Cambria" w:cs="Courier New"/>
          <w:sz w:val="24"/>
          <w:szCs w:val="24"/>
          <w:lang w:val="es-ES" w:eastAsia="es-PR"/>
        </w:rPr>
        <w:t xml:space="preserve">celda solar </w:t>
      </w:r>
      <w:r w:rsidRPr="00BC0E8A">
        <w:rPr>
          <w:rFonts w:ascii="Cambria" w:eastAsia="Times New Roman" w:hAnsi="Cambria" w:cs="Courier New"/>
          <w:sz w:val="24"/>
          <w:szCs w:val="24"/>
          <w:lang w:val="es-ES" w:eastAsia="es-PR"/>
        </w:rPr>
        <w:t>se necesitaría para producir 1 vatio? (Sup</w:t>
      </w:r>
      <w:r w:rsidR="00DE11B1">
        <w:rPr>
          <w:rFonts w:ascii="Cambria" w:eastAsia="Times New Roman" w:hAnsi="Cambria" w:cs="Courier New"/>
          <w:sz w:val="24"/>
          <w:szCs w:val="24"/>
          <w:lang w:val="es-ES" w:eastAsia="es-PR"/>
        </w:rPr>
        <w:t>ón</w:t>
      </w:r>
      <w:r w:rsidRPr="00BC0E8A">
        <w:rPr>
          <w:rFonts w:ascii="Cambria" w:eastAsia="Times New Roman" w:hAnsi="Cambria" w:cs="Courier New"/>
          <w:sz w:val="24"/>
          <w:szCs w:val="24"/>
          <w:lang w:val="es-ES" w:eastAsia="es-PR"/>
        </w:rPr>
        <w:t xml:space="preserve"> que el voltaje producido es constante y que la corriente </w:t>
      </w:r>
      <w:r w:rsidR="00DE11B1">
        <w:rPr>
          <w:rFonts w:ascii="Cambria" w:eastAsia="Times New Roman" w:hAnsi="Cambria" w:cs="Courier New"/>
          <w:sz w:val="24"/>
          <w:szCs w:val="24"/>
          <w:lang w:val="es-ES" w:eastAsia="es-PR"/>
        </w:rPr>
        <w:t>es</w:t>
      </w:r>
      <w:r w:rsidRPr="00BC0E8A">
        <w:rPr>
          <w:rFonts w:ascii="Cambria" w:eastAsia="Times New Roman" w:hAnsi="Cambria" w:cs="Courier New"/>
          <w:sz w:val="24"/>
          <w:szCs w:val="24"/>
          <w:lang w:val="es-ES" w:eastAsia="es-PR"/>
        </w:rPr>
        <w:t xml:space="preserve"> proporcional al área de la </w:t>
      </w:r>
      <w:r w:rsidR="00DE11B1">
        <w:rPr>
          <w:rFonts w:ascii="Cambria" w:eastAsia="Times New Roman" w:hAnsi="Cambria" w:cs="Courier New"/>
          <w:sz w:val="24"/>
          <w:szCs w:val="24"/>
          <w:lang w:val="es-ES" w:eastAsia="es-PR"/>
        </w:rPr>
        <w:t>celda</w:t>
      </w:r>
      <w:r w:rsidRPr="00BC0E8A">
        <w:rPr>
          <w:rFonts w:ascii="Cambria" w:eastAsia="Times New Roman" w:hAnsi="Cambria" w:cs="Courier New"/>
          <w:sz w:val="24"/>
          <w:szCs w:val="24"/>
          <w:lang w:val="es-ES" w:eastAsia="es-PR"/>
        </w:rPr>
        <w:t xml:space="preserve"> solar).</w:t>
      </w:r>
    </w:p>
    <w:p w14:paraId="756AF371" w14:textId="230A2B51" w:rsidR="003E0B6B" w:rsidRPr="002D0912" w:rsidRDefault="003E0B6B" w:rsidP="003E0B6B">
      <w:pPr>
        <w:pStyle w:val="HTMLPreformatted"/>
        <w:shd w:val="clear" w:color="auto" w:fill="FFFFFF" w:themeFill="background1"/>
        <w:jc w:val="both"/>
        <w:rPr>
          <w:rFonts w:ascii="Cambria" w:hAnsi="Cambria"/>
          <w:sz w:val="24"/>
          <w:szCs w:val="24"/>
          <w:lang w:val="es-ES" w:eastAsia="es-PR"/>
        </w:rPr>
      </w:pPr>
    </w:p>
    <w:p w14:paraId="408317D4" w14:textId="41CBF3C7" w:rsidR="00BC0E8A" w:rsidRPr="005C070F" w:rsidRDefault="00DE11B1" w:rsidP="00DE11B1">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zCs w:val="24"/>
          <w:lang w:val="es-PR"/>
        </w:rPr>
      </w:pPr>
      <w:r w:rsidRPr="00BC0E8A">
        <w:rPr>
          <w:rFonts w:ascii="Cambria" w:eastAsia="Times New Roman" w:hAnsi="Cambria" w:cs="Courier New"/>
          <w:sz w:val="24"/>
          <w:szCs w:val="24"/>
          <w:lang w:val="es-ES" w:eastAsia="es-PR"/>
        </w:rPr>
        <w:t>Reún</w:t>
      </w:r>
      <w:r>
        <w:rPr>
          <w:rFonts w:ascii="Cambria" w:eastAsia="Times New Roman" w:hAnsi="Cambria" w:cs="Courier New"/>
          <w:sz w:val="24"/>
          <w:szCs w:val="24"/>
          <w:lang w:val="es-ES" w:eastAsia="es-PR"/>
        </w:rPr>
        <w:t>e</w:t>
      </w:r>
      <w:r w:rsidRPr="00BC0E8A">
        <w:rPr>
          <w:rFonts w:ascii="Cambria" w:eastAsia="Times New Roman" w:hAnsi="Cambria" w:cs="Courier New"/>
          <w:sz w:val="24"/>
          <w:szCs w:val="24"/>
          <w:lang w:val="es-ES" w:eastAsia="es-PR"/>
        </w:rPr>
        <w:t xml:space="preserve"> todas las celdas </w:t>
      </w:r>
      <w:r>
        <w:rPr>
          <w:rFonts w:ascii="Cambria" w:eastAsia="Times New Roman" w:hAnsi="Cambria" w:cs="Courier New"/>
          <w:sz w:val="24"/>
          <w:szCs w:val="24"/>
          <w:lang w:val="es-ES" w:eastAsia="es-PR"/>
        </w:rPr>
        <w:t xml:space="preserve">solares que fabricaste y las de tus compañeros. </w:t>
      </w:r>
      <w:r w:rsidRPr="00BC0E8A">
        <w:rPr>
          <w:rFonts w:ascii="Cambria" w:eastAsia="Times New Roman" w:hAnsi="Cambria" w:cs="Courier New"/>
          <w:sz w:val="24"/>
          <w:szCs w:val="24"/>
          <w:lang w:val="es-ES" w:eastAsia="es-PR"/>
        </w:rPr>
        <w:t>¿Cómo l</w:t>
      </w:r>
      <w:r>
        <w:rPr>
          <w:rFonts w:ascii="Cambria" w:eastAsia="Times New Roman" w:hAnsi="Cambria" w:cs="Courier New"/>
          <w:sz w:val="24"/>
          <w:szCs w:val="24"/>
          <w:lang w:val="es-ES" w:eastAsia="es-PR"/>
        </w:rPr>
        <w:t>a</w:t>
      </w:r>
      <w:r w:rsidRPr="00BC0E8A">
        <w:rPr>
          <w:rFonts w:ascii="Cambria" w:eastAsia="Times New Roman" w:hAnsi="Cambria" w:cs="Courier New"/>
          <w:sz w:val="24"/>
          <w:szCs w:val="24"/>
          <w:lang w:val="es-ES" w:eastAsia="es-PR"/>
        </w:rPr>
        <w:t xml:space="preserve">s </w:t>
      </w:r>
      <w:r>
        <w:rPr>
          <w:rFonts w:ascii="Cambria" w:eastAsia="Times New Roman" w:hAnsi="Cambria" w:cs="Courier New"/>
          <w:sz w:val="24"/>
          <w:szCs w:val="24"/>
          <w:lang w:val="es-ES" w:eastAsia="es-PR"/>
        </w:rPr>
        <w:t>montarían</w:t>
      </w:r>
      <w:r w:rsidRPr="00BC0E8A">
        <w:rPr>
          <w:rFonts w:ascii="Cambria" w:eastAsia="Times New Roman" w:hAnsi="Cambria" w:cs="Courier New"/>
          <w:sz w:val="24"/>
          <w:szCs w:val="24"/>
          <w:lang w:val="es-ES" w:eastAsia="es-PR"/>
        </w:rPr>
        <w:t xml:space="preserve"> para producir un voltaje máximo? ¿Cómo l</w:t>
      </w:r>
      <w:r>
        <w:rPr>
          <w:rFonts w:ascii="Cambria" w:eastAsia="Times New Roman" w:hAnsi="Cambria" w:cs="Courier New"/>
          <w:sz w:val="24"/>
          <w:szCs w:val="24"/>
          <w:lang w:val="es-ES" w:eastAsia="es-PR"/>
        </w:rPr>
        <w:t>a</w:t>
      </w:r>
      <w:r w:rsidRPr="00BC0E8A">
        <w:rPr>
          <w:rFonts w:ascii="Cambria" w:eastAsia="Times New Roman" w:hAnsi="Cambria" w:cs="Courier New"/>
          <w:sz w:val="24"/>
          <w:szCs w:val="24"/>
          <w:lang w:val="es-ES" w:eastAsia="es-PR"/>
        </w:rPr>
        <w:t xml:space="preserve">s </w:t>
      </w:r>
      <w:r>
        <w:rPr>
          <w:rFonts w:ascii="Cambria" w:eastAsia="Times New Roman" w:hAnsi="Cambria" w:cs="Courier New"/>
          <w:sz w:val="24"/>
          <w:szCs w:val="24"/>
          <w:lang w:val="es-ES" w:eastAsia="es-PR"/>
        </w:rPr>
        <w:t>montarían</w:t>
      </w:r>
      <w:r w:rsidRPr="00BC0E8A">
        <w:rPr>
          <w:rFonts w:ascii="Cambria" w:eastAsia="Times New Roman" w:hAnsi="Cambria" w:cs="Courier New"/>
          <w:sz w:val="24"/>
          <w:szCs w:val="24"/>
          <w:lang w:val="es-ES" w:eastAsia="es-PR"/>
        </w:rPr>
        <w:t xml:space="preserve"> para producir </w:t>
      </w:r>
      <w:r>
        <w:rPr>
          <w:rFonts w:ascii="Cambria" w:eastAsia="Times New Roman" w:hAnsi="Cambria" w:cs="Courier New"/>
          <w:sz w:val="24"/>
          <w:szCs w:val="24"/>
          <w:lang w:val="es-ES" w:eastAsia="es-PR"/>
        </w:rPr>
        <w:t>una</w:t>
      </w:r>
      <w:r w:rsidRPr="00BC0E8A">
        <w:rPr>
          <w:rFonts w:ascii="Cambria" w:eastAsia="Times New Roman" w:hAnsi="Cambria" w:cs="Courier New"/>
          <w:sz w:val="24"/>
          <w:szCs w:val="24"/>
          <w:lang w:val="es-ES" w:eastAsia="es-PR"/>
        </w:rPr>
        <w:t xml:space="preserve"> </w:t>
      </w:r>
      <w:r>
        <w:rPr>
          <w:rFonts w:ascii="Cambria" w:eastAsia="Times New Roman" w:hAnsi="Cambria" w:cs="Courier New"/>
          <w:sz w:val="24"/>
          <w:szCs w:val="24"/>
          <w:lang w:val="es-ES" w:eastAsia="es-PR"/>
        </w:rPr>
        <w:t>corrient</w:t>
      </w:r>
      <w:r w:rsidRPr="00BC0E8A">
        <w:rPr>
          <w:rFonts w:ascii="Cambria" w:eastAsia="Times New Roman" w:hAnsi="Cambria" w:cs="Courier New"/>
          <w:sz w:val="24"/>
          <w:szCs w:val="24"/>
          <w:lang w:val="es-ES" w:eastAsia="es-PR"/>
        </w:rPr>
        <w:t>e máxim</w:t>
      </w:r>
      <w:r>
        <w:rPr>
          <w:rFonts w:ascii="Cambria" w:eastAsia="Times New Roman" w:hAnsi="Cambria" w:cs="Courier New"/>
          <w:sz w:val="24"/>
          <w:szCs w:val="24"/>
          <w:lang w:val="es-ES" w:eastAsia="es-PR"/>
        </w:rPr>
        <w:t>a</w:t>
      </w:r>
      <w:r w:rsidRPr="00BC0E8A">
        <w:rPr>
          <w:rFonts w:ascii="Cambria" w:eastAsia="Times New Roman" w:hAnsi="Cambria" w:cs="Courier New"/>
          <w:sz w:val="24"/>
          <w:szCs w:val="24"/>
          <w:lang w:val="es-ES" w:eastAsia="es-PR"/>
        </w:rPr>
        <w:t>?</w:t>
      </w:r>
      <w:r>
        <w:rPr>
          <w:rFonts w:ascii="Cambria" w:eastAsia="Times New Roman" w:hAnsi="Cambria" w:cs="Courier New"/>
          <w:sz w:val="24"/>
          <w:szCs w:val="24"/>
          <w:lang w:val="es-ES" w:eastAsia="es-PR"/>
        </w:rPr>
        <w:t xml:space="preserve"> </w:t>
      </w:r>
    </w:p>
    <w:p w14:paraId="548CB496" w14:textId="77777777" w:rsidR="00DE11B1" w:rsidRPr="005C070F" w:rsidRDefault="00DE11B1" w:rsidP="00DE11B1">
      <w:pPr>
        <w:pStyle w:val="ListParagraph"/>
        <w:rPr>
          <w:rFonts w:ascii="Cambria" w:hAnsi="Cambria" w:cs="Arial"/>
          <w:sz w:val="24"/>
          <w:szCs w:val="24"/>
          <w:lang w:val="es-PR"/>
        </w:rPr>
      </w:pPr>
    </w:p>
    <w:p w14:paraId="4D6898EB" w14:textId="78B5A03A" w:rsidR="00DE11B1" w:rsidRDefault="00DE11B1" w:rsidP="00DE11B1">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BC0E8A">
        <w:rPr>
          <w:rFonts w:ascii="Cambria" w:eastAsia="Times New Roman" w:hAnsi="Cambria" w:cs="Courier New"/>
          <w:sz w:val="24"/>
          <w:szCs w:val="24"/>
          <w:lang w:val="es-ES" w:eastAsia="es-PR"/>
        </w:rPr>
        <w:t>¿Cuál es la función de cada parte</w:t>
      </w:r>
      <w:r>
        <w:rPr>
          <w:rFonts w:ascii="Cambria" w:eastAsia="Times New Roman" w:hAnsi="Cambria" w:cs="Courier New"/>
          <w:sz w:val="24"/>
          <w:szCs w:val="24"/>
          <w:lang w:val="es-ES" w:eastAsia="es-PR"/>
        </w:rPr>
        <w:t xml:space="preserve"> / estructura</w:t>
      </w:r>
      <w:r w:rsidRPr="00BC0E8A">
        <w:rPr>
          <w:rFonts w:ascii="Cambria" w:eastAsia="Times New Roman" w:hAnsi="Cambria" w:cs="Courier New"/>
          <w:sz w:val="24"/>
          <w:szCs w:val="24"/>
          <w:lang w:val="es-ES" w:eastAsia="es-PR"/>
        </w:rPr>
        <w:t xml:space="preserve"> de la </w:t>
      </w:r>
      <w:r>
        <w:rPr>
          <w:rFonts w:ascii="Cambria" w:eastAsia="Times New Roman" w:hAnsi="Cambria" w:cs="Courier New"/>
          <w:sz w:val="24"/>
          <w:szCs w:val="24"/>
          <w:lang w:val="es-ES" w:eastAsia="es-PR"/>
        </w:rPr>
        <w:t>celda solar que fabricaste</w:t>
      </w:r>
      <w:r w:rsidRPr="00BC0E8A">
        <w:rPr>
          <w:rFonts w:ascii="Cambria" w:eastAsia="Times New Roman" w:hAnsi="Cambria" w:cs="Courier New"/>
          <w:sz w:val="24"/>
          <w:szCs w:val="24"/>
          <w:lang w:val="es-ES" w:eastAsia="es-PR"/>
        </w:rPr>
        <w:t xml:space="preserve">? </w:t>
      </w:r>
      <w:r>
        <w:rPr>
          <w:rFonts w:ascii="Cambria" w:eastAsia="Times New Roman" w:hAnsi="Cambria" w:cs="Courier New"/>
          <w:sz w:val="24"/>
          <w:szCs w:val="24"/>
          <w:lang w:val="es-ES" w:eastAsia="es-PR"/>
        </w:rPr>
        <w:t xml:space="preserve">Para que desarrolles una respuesta completa, piensa en el camino por el que pasa un electrón a través del circuito completo. </w:t>
      </w:r>
    </w:p>
    <w:p w14:paraId="6AD0C967" w14:textId="77777777" w:rsidR="00DE11B1" w:rsidRPr="00DE11B1" w:rsidRDefault="00DE11B1" w:rsidP="00DE1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p>
    <w:p w14:paraId="4853DE87" w14:textId="15D4AF2E" w:rsidR="00DE11B1" w:rsidRPr="00DE11B1" w:rsidRDefault="00DE11B1" w:rsidP="00DE11B1">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zCs w:val="24"/>
          <w:lang w:val="es-PR"/>
        </w:rPr>
      </w:pPr>
      <w:r>
        <w:rPr>
          <w:rFonts w:ascii="Cambria" w:hAnsi="Cambria" w:cs="Arial"/>
          <w:sz w:val="24"/>
          <w:szCs w:val="24"/>
          <w:lang w:val="es-PR"/>
        </w:rPr>
        <w:t>¿Cómo puedes mejorar la eficiencia de tu celda solar?</w:t>
      </w:r>
    </w:p>
    <w:p w14:paraId="2C6C3420" w14:textId="77777777" w:rsidR="003E0B6B" w:rsidRPr="002D0912" w:rsidRDefault="003E0B6B" w:rsidP="003E0B6B">
      <w:pPr>
        <w:pStyle w:val="HTMLPreformatted"/>
        <w:shd w:val="clear" w:color="auto" w:fill="FFFFFF" w:themeFill="background1"/>
        <w:ind w:left="720"/>
        <w:jc w:val="both"/>
        <w:rPr>
          <w:rFonts w:ascii="Cambria" w:hAnsi="Cambria"/>
          <w:sz w:val="24"/>
          <w:szCs w:val="24"/>
          <w:lang w:val="es-ES" w:eastAsia="es-PR"/>
        </w:rPr>
      </w:pPr>
    </w:p>
    <w:p w14:paraId="37DCDC11" w14:textId="77777777" w:rsidR="00073C03" w:rsidRPr="002D0912" w:rsidRDefault="00073C03" w:rsidP="006E421B">
      <w:pPr>
        <w:spacing w:after="0" w:line="240" w:lineRule="auto"/>
        <w:rPr>
          <w:rFonts w:ascii="Cambria" w:hAnsi="Cambria"/>
          <w:b/>
          <w:color w:val="002060"/>
          <w:sz w:val="28"/>
          <w:lang w:val="es-PR"/>
        </w:rPr>
      </w:pPr>
      <w:r w:rsidRPr="002D0912">
        <w:rPr>
          <w:rFonts w:ascii="Cambria" w:hAnsi="Cambria"/>
          <w:b/>
          <w:color w:val="002060"/>
          <w:sz w:val="28"/>
          <w:lang w:val="es-PR"/>
        </w:rPr>
        <w:t>Usos presentes y aplicaciones futuras</w:t>
      </w:r>
    </w:p>
    <w:p w14:paraId="3E3BF4F9" w14:textId="77777777" w:rsidR="00FC71EB" w:rsidRPr="006E421B" w:rsidRDefault="00FC71EB" w:rsidP="006E421B">
      <w:pPr>
        <w:autoSpaceDE w:val="0"/>
        <w:autoSpaceDN w:val="0"/>
        <w:adjustRightInd w:val="0"/>
        <w:spacing w:after="0" w:line="240" w:lineRule="auto"/>
        <w:ind w:firstLine="720"/>
        <w:jc w:val="both"/>
        <w:rPr>
          <w:rFonts w:ascii="Cambria" w:hAnsi="Cambria"/>
          <w:sz w:val="24"/>
          <w:szCs w:val="24"/>
          <w:lang w:val="es-PR"/>
        </w:rPr>
      </w:pPr>
    </w:p>
    <w:p w14:paraId="0B295432" w14:textId="45DC0166" w:rsidR="006E421B" w:rsidRDefault="008417EA" w:rsidP="008417EA">
      <w:pPr>
        <w:spacing w:after="0" w:line="240" w:lineRule="auto"/>
        <w:ind w:firstLine="720"/>
        <w:jc w:val="both"/>
        <w:rPr>
          <w:rFonts w:ascii="Cambria" w:eastAsia="Cambria" w:hAnsi="Cambria" w:cs="Arial"/>
          <w:sz w:val="24"/>
          <w:szCs w:val="24"/>
          <w:lang w:val="es-PR"/>
        </w:rPr>
      </w:pPr>
      <w:r w:rsidRPr="008417EA">
        <w:rPr>
          <w:rFonts w:ascii="Cambria" w:eastAsia="Cambria" w:hAnsi="Cambria" w:cs="Arial"/>
          <w:sz w:val="24"/>
          <w:szCs w:val="24"/>
          <w:lang w:val="es-PR"/>
        </w:rPr>
        <w:t xml:space="preserve">La tecnología de las celdas solares con </w:t>
      </w:r>
      <w:r w:rsidR="001E5D9A">
        <w:rPr>
          <w:rFonts w:ascii="Cambria" w:eastAsia="Cambria" w:hAnsi="Cambria" w:cs="Arial"/>
          <w:sz w:val="24"/>
          <w:szCs w:val="24"/>
          <w:lang w:val="es-PR"/>
        </w:rPr>
        <w:t>tintes</w:t>
      </w:r>
      <w:r w:rsidRPr="008417EA">
        <w:rPr>
          <w:rFonts w:ascii="Cambria" w:eastAsia="Cambria" w:hAnsi="Cambria" w:cs="Arial"/>
          <w:sz w:val="24"/>
          <w:szCs w:val="24"/>
          <w:lang w:val="es-PR"/>
        </w:rPr>
        <w:t xml:space="preserve"> fotosensible</w:t>
      </w:r>
      <w:r w:rsidR="001E5D9A">
        <w:rPr>
          <w:rFonts w:ascii="Cambria" w:eastAsia="Cambria" w:hAnsi="Cambria" w:cs="Arial"/>
          <w:sz w:val="24"/>
          <w:szCs w:val="24"/>
          <w:lang w:val="es-PR"/>
        </w:rPr>
        <w:t>s</w:t>
      </w:r>
      <w:r w:rsidRPr="008417EA">
        <w:rPr>
          <w:rFonts w:ascii="Cambria" w:eastAsia="Cambria" w:hAnsi="Cambria" w:cs="Arial"/>
          <w:sz w:val="24"/>
          <w:szCs w:val="24"/>
          <w:lang w:val="es-PR"/>
        </w:rPr>
        <w:t xml:space="preserve"> tiene </w:t>
      </w:r>
      <w:r>
        <w:rPr>
          <w:rFonts w:ascii="Cambria" w:eastAsia="Cambria" w:hAnsi="Cambria" w:cs="Arial"/>
          <w:sz w:val="24"/>
          <w:szCs w:val="24"/>
          <w:lang w:val="es-PR"/>
        </w:rPr>
        <w:t>aplicaciones</w:t>
      </w:r>
      <w:r w:rsidRPr="008417EA">
        <w:rPr>
          <w:rFonts w:ascii="Cambria" w:eastAsia="Cambria" w:hAnsi="Cambria" w:cs="Arial"/>
          <w:sz w:val="24"/>
          <w:szCs w:val="24"/>
          <w:lang w:val="es-PR"/>
        </w:rPr>
        <w:t xml:space="preserve"> en la pr</w:t>
      </w:r>
      <w:r>
        <w:rPr>
          <w:rFonts w:ascii="Cambria" w:eastAsia="Cambria" w:hAnsi="Cambria" w:cs="Arial"/>
          <w:sz w:val="24"/>
          <w:szCs w:val="24"/>
          <w:lang w:val="es-PR"/>
        </w:rPr>
        <w:t xml:space="preserve">oducción de electricidad a partir de la luz solar debido a la absorción de luz y los fenómenos de transporte de carga. </w:t>
      </w:r>
      <w:r w:rsidRPr="008417EA">
        <w:rPr>
          <w:rFonts w:ascii="Cambria" w:eastAsia="Cambria" w:hAnsi="Cambria" w:cs="Arial"/>
          <w:sz w:val="24"/>
          <w:szCs w:val="24"/>
          <w:lang w:val="es-PR"/>
        </w:rPr>
        <w:t>A continuación, se presenta una lista de aplicaciones present</w:t>
      </w:r>
      <w:r>
        <w:rPr>
          <w:rFonts w:ascii="Cambria" w:eastAsia="Cambria" w:hAnsi="Cambria" w:cs="Arial"/>
          <w:sz w:val="24"/>
          <w:szCs w:val="24"/>
          <w:lang w:val="es-PR"/>
        </w:rPr>
        <w:t>e</w:t>
      </w:r>
      <w:r w:rsidRPr="008417EA">
        <w:rPr>
          <w:rFonts w:ascii="Cambria" w:eastAsia="Cambria" w:hAnsi="Cambria" w:cs="Arial"/>
          <w:sz w:val="24"/>
          <w:szCs w:val="24"/>
          <w:lang w:val="es-PR"/>
        </w:rPr>
        <w:t>s y</w:t>
      </w:r>
      <w:r>
        <w:rPr>
          <w:rFonts w:ascii="Cambria" w:eastAsia="Cambria" w:hAnsi="Cambria" w:cs="Arial"/>
          <w:sz w:val="24"/>
          <w:szCs w:val="24"/>
          <w:lang w:val="es-PR"/>
        </w:rPr>
        <w:t xml:space="preserve"> futuras de las celdas solares con </w:t>
      </w:r>
      <w:r w:rsidR="001E5D9A">
        <w:rPr>
          <w:rFonts w:ascii="Cambria" w:eastAsia="Cambria" w:hAnsi="Cambria" w:cs="Arial"/>
          <w:sz w:val="24"/>
          <w:szCs w:val="24"/>
          <w:lang w:val="es-PR"/>
        </w:rPr>
        <w:t>tintes</w:t>
      </w:r>
      <w:r>
        <w:rPr>
          <w:rFonts w:ascii="Cambria" w:eastAsia="Cambria" w:hAnsi="Cambria" w:cs="Arial"/>
          <w:sz w:val="24"/>
          <w:szCs w:val="24"/>
          <w:lang w:val="es-PR"/>
        </w:rPr>
        <w:t xml:space="preserve"> fotosensible</w:t>
      </w:r>
      <w:r w:rsidR="001E5D9A">
        <w:rPr>
          <w:rFonts w:ascii="Cambria" w:eastAsia="Cambria" w:hAnsi="Cambria" w:cs="Arial"/>
          <w:sz w:val="24"/>
          <w:szCs w:val="24"/>
          <w:lang w:val="es-PR"/>
        </w:rPr>
        <w:t>s</w:t>
      </w:r>
      <w:r>
        <w:rPr>
          <w:rFonts w:ascii="Cambria" w:eastAsia="Cambria" w:hAnsi="Cambria" w:cs="Arial"/>
          <w:sz w:val="24"/>
          <w:szCs w:val="24"/>
          <w:lang w:val="es-PR"/>
        </w:rPr>
        <w:t>:</w:t>
      </w:r>
    </w:p>
    <w:p w14:paraId="1B1684F3" w14:textId="77777777" w:rsidR="008417EA" w:rsidRPr="00DE11B1" w:rsidRDefault="008417EA" w:rsidP="008417EA">
      <w:pPr>
        <w:spacing w:after="0" w:line="240" w:lineRule="auto"/>
        <w:ind w:firstLine="720"/>
        <w:jc w:val="both"/>
        <w:rPr>
          <w:rFonts w:ascii="Cambria" w:eastAsia="Cambria" w:hAnsi="Cambria" w:cs="Arial"/>
          <w:sz w:val="12"/>
          <w:szCs w:val="12"/>
          <w:lang w:val="es-PR"/>
        </w:rPr>
      </w:pPr>
    </w:p>
    <w:p w14:paraId="386D0ED1" w14:textId="2EB2E341" w:rsidR="0011201E" w:rsidRPr="0011201E" w:rsidRDefault="0011201E" w:rsidP="0011201E">
      <w:pPr>
        <w:pStyle w:val="ListParagraph"/>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360"/>
        <w:jc w:val="both"/>
        <w:rPr>
          <w:rFonts w:ascii="Cambria" w:eastAsia="Times New Roman" w:hAnsi="Cambria" w:cs="Courier New"/>
          <w:sz w:val="24"/>
          <w:szCs w:val="24"/>
          <w:lang w:val="es-ES" w:eastAsia="es-PR"/>
        </w:rPr>
      </w:pPr>
      <w:r w:rsidRPr="0011201E">
        <w:rPr>
          <w:rFonts w:ascii="Cambria" w:eastAsia="Times New Roman" w:hAnsi="Cambria" w:cs="Courier New"/>
          <w:sz w:val="24"/>
          <w:szCs w:val="24"/>
          <w:lang w:val="es-ES" w:eastAsia="es-PR"/>
        </w:rPr>
        <w:t xml:space="preserve">Aunque las celdas solares con </w:t>
      </w:r>
      <w:r w:rsidR="001E5D9A">
        <w:rPr>
          <w:rFonts w:ascii="Cambria" w:eastAsia="Times New Roman" w:hAnsi="Cambria" w:cs="Courier New"/>
          <w:sz w:val="24"/>
          <w:szCs w:val="24"/>
          <w:lang w:val="es-ES" w:eastAsia="es-PR"/>
        </w:rPr>
        <w:t>tintes</w:t>
      </w:r>
      <w:r w:rsidRPr="0011201E">
        <w:rPr>
          <w:rFonts w:ascii="Cambria" w:eastAsia="Times New Roman" w:hAnsi="Cambria" w:cs="Courier New"/>
          <w:sz w:val="24"/>
          <w:szCs w:val="24"/>
          <w:lang w:val="es-ES" w:eastAsia="es-PR"/>
        </w:rPr>
        <w:t xml:space="preserve"> fotosensibles son, en el mejor de los casos, eficientes en un 12% (el silicio lo es en un 21-25%), se pueden fabricar fácilmente en ausencia de un vacío y sin necesidad de recubrimiento por rotación. Las técnicas de fabricación son significativamente más baratas que con el silicio, consumen menos energía y es posible la fabricación "roll-to-roll".</w:t>
      </w:r>
    </w:p>
    <w:p w14:paraId="157BD994" w14:textId="77777777" w:rsidR="006E421B" w:rsidRPr="00DE11B1" w:rsidRDefault="006E421B" w:rsidP="00EB5DC3">
      <w:pPr>
        <w:spacing w:after="0" w:line="240" w:lineRule="auto"/>
        <w:ind w:left="720" w:hanging="360"/>
        <w:jc w:val="both"/>
        <w:rPr>
          <w:rFonts w:ascii="Cambria" w:eastAsia="Cambria" w:hAnsi="Cambria" w:cs="Arial"/>
          <w:sz w:val="12"/>
          <w:szCs w:val="12"/>
          <w:lang w:val="es-ES"/>
        </w:rPr>
      </w:pPr>
    </w:p>
    <w:p w14:paraId="1FD42BD1" w14:textId="2BDE704E" w:rsidR="002A5757" w:rsidRPr="002A5757" w:rsidRDefault="002A5757" w:rsidP="002A5757">
      <w:pPr>
        <w:pStyle w:val="ListParagraph"/>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360"/>
        <w:jc w:val="both"/>
        <w:rPr>
          <w:rFonts w:ascii="Cambria" w:eastAsia="Times New Roman" w:hAnsi="Cambria" w:cs="Courier New"/>
          <w:sz w:val="24"/>
          <w:szCs w:val="24"/>
          <w:lang w:val="es-ES" w:eastAsia="es-PR"/>
        </w:rPr>
      </w:pPr>
      <w:r w:rsidRPr="002A5757">
        <w:rPr>
          <w:rFonts w:ascii="Cambria" w:eastAsia="Times New Roman" w:hAnsi="Cambria" w:cs="Courier New"/>
          <w:sz w:val="24"/>
          <w:szCs w:val="24"/>
          <w:lang w:val="es-ES" w:eastAsia="es-PR"/>
        </w:rPr>
        <w:t xml:space="preserve">Las celdas solares con </w:t>
      </w:r>
      <w:r w:rsidR="001E5D9A">
        <w:rPr>
          <w:rFonts w:ascii="Cambria" w:eastAsia="Times New Roman" w:hAnsi="Cambria" w:cs="Courier New"/>
          <w:sz w:val="24"/>
          <w:szCs w:val="24"/>
          <w:lang w:val="es-ES" w:eastAsia="es-PR"/>
        </w:rPr>
        <w:t>tintes</w:t>
      </w:r>
      <w:r w:rsidRPr="002A5757">
        <w:rPr>
          <w:rFonts w:ascii="Cambria" w:eastAsia="Times New Roman" w:hAnsi="Cambria" w:cs="Courier New"/>
          <w:sz w:val="24"/>
          <w:szCs w:val="24"/>
          <w:lang w:val="es-ES" w:eastAsia="es-PR"/>
        </w:rPr>
        <w:t xml:space="preserve"> fotosensible</w:t>
      </w:r>
      <w:r w:rsidR="001E5D9A">
        <w:rPr>
          <w:rFonts w:ascii="Cambria" w:eastAsia="Times New Roman" w:hAnsi="Cambria" w:cs="Courier New"/>
          <w:sz w:val="24"/>
          <w:szCs w:val="24"/>
          <w:lang w:val="es-ES" w:eastAsia="es-PR"/>
        </w:rPr>
        <w:t>s</w:t>
      </w:r>
      <w:r w:rsidRPr="002A5757">
        <w:rPr>
          <w:rFonts w:ascii="Cambria" w:eastAsia="Times New Roman" w:hAnsi="Cambria" w:cs="Courier New"/>
          <w:sz w:val="24"/>
          <w:szCs w:val="24"/>
          <w:lang w:val="es-ES" w:eastAsia="es-PR"/>
        </w:rPr>
        <w:t xml:space="preserve"> </w:t>
      </w:r>
      <w:r w:rsidR="007D69CD">
        <w:rPr>
          <w:rFonts w:ascii="Cambria" w:eastAsia="Times New Roman" w:hAnsi="Cambria" w:cs="Courier New"/>
          <w:sz w:val="24"/>
          <w:szCs w:val="24"/>
          <w:lang w:val="es-ES" w:eastAsia="es-PR"/>
        </w:rPr>
        <w:t>se pueden utilizar</w:t>
      </w:r>
      <w:r w:rsidRPr="002A5757">
        <w:rPr>
          <w:rFonts w:ascii="Cambria" w:eastAsia="Times New Roman" w:hAnsi="Cambria" w:cs="Courier New"/>
          <w:sz w:val="24"/>
          <w:szCs w:val="24"/>
          <w:lang w:val="es-ES" w:eastAsia="es-PR"/>
        </w:rPr>
        <w:t xml:space="preserve"> donde las celdas solares </w:t>
      </w:r>
      <w:r w:rsidR="007D69CD" w:rsidRPr="002A5757">
        <w:rPr>
          <w:rFonts w:ascii="Cambria" w:eastAsia="Times New Roman" w:hAnsi="Cambria" w:cs="Courier New"/>
          <w:sz w:val="24"/>
          <w:szCs w:val="24"/>
          <w:lang w:val="es-ES" w:eastAsia="es-PR"/>
        </w:rPr>
        <w:t xml:space="preserve">convencionales </w:t>
      </w:r>
      <w:r w:rsidRPr="002A5757">
        <w:rPr>
          <w:rFonts w:ascii="Cambria" w:eastAsia="Times New Roman" w:hAnsi="Cambria" w:cs="Courier New"/>
          <w:sz w:val="24"/>
          <w:szCs w:val="24"/>
          <w:lang w:val="es-ES" w:eastAsia="es-PR"/>
        </w:rPr>
        <w:t xml:space="preserve">de silicio podrían no ser adecuadas. Las “DSC” trabajan en condiciones variadas de iluminación (lugares con poca luz, sombreados y con luz difuminada/difusa), mientras que la tecnología basada en silicio podría ser inutilizable con algo menor a luz solar. Además, las salidas eléctricas no dependen del ángulo de iluminación de la luz solar, como es el caso de las celdas solares a base de silicio. Así, una aplicación podría ser la fotovoltaica integrada. La idea es que los paneles solares se pueden construir en varias partes de la estructura o exterior de un edificio, no solo en la azotea (techo), que es el lugar preferido para los paneles de silicio, porque las “DSC” funcionan bastante bien con luz difuminada. Por esa razón, las </w:t>
      </w:r>
      <w:r w:rsidR="007D69CD">
        <w:rPr>
          <w:rFonts w:ascii="Cambria" w:eastAsia="Times New Roman" w:hAnsi="Cambria" w:cs="Courier New"/>
          <w:sz w:val="24"/>
          <w:szCs w:val="24"/>
          <w:lang w:val="es-ES" w:eastAsia="es-PR"/>
        </w:rPr>
        <w:t>capas finas (“thin films”)</w:t>
      </w:r>
      <w:r w:rsidRPr="002A5757">
        <w:rPr>
          <w:rFonts w:ascii="Cambria" w:eastAsia="Times New Roman" w:hAnsi="Cambria" w:cs="Courier New"/>
          <w:sz w:val="24"/>
          <w:szCs w:val="24"/>
          <w:lang w:val="es-ES" w:eastAsia="es-PR"/>
        </w:rPr>
        <w:t xml:space="preserve"> de “DSC” translúcidas se pueden colocar entre paneles de vidrio, convirtiendo ventanas normales, tragaluces y fachadas de vidrio en generadores de electricidad.</w:t>
      </w:r>
    </w:p>
    <w:p w14:paraId="479F3085" w14:textId="020DFDE1" w:rsidR="008417EA" w:rsidRPr="007D69CD" w:rsidRDefault="007D69CD" w:rsidP="007D69CD">
      <w:pPr>
        <w:numPr>
          <w:ilvl w:val="0"/>
          <w:numId w:val="38"/>
        </w:numPr>
        <w:spacing w:after="0" w:line="240" w:lineRule="auto"/>
        <w:ind w:hanging="360"/>
        <w:jc w:val="both"/>
        <w:rPr>
          <w:rFonts w:ascii="Cambria" w:eastAsia="Times New Roman" w:hAnsi="Cambria" w:cs="Courier New"/>
          <w:sz w:val="24"/>
          <w:szCs w:val="24"/>
          <w:lang w:val="es-ES" w:eastAsia="es-PR"/>
        </w:rPr>
      </w:pPr>
      <w:r w:rsidRPr="007D69CD">
        <w:rPr>
          <w:rFonts w:ascii="Cambria" w:eastAsia="Cambria" w:hAnsi="Cambria" w:cs="Arial"/>
          <w:sz w:val="24"/>
          <w:szCs w:val="24"/>
          <w:lang w:val="es-ES"/>
        </w:rPr>
        <w:lastRenderedPageBreak/>
        <w:t>Otra ventaja q</w:t>
      </w:r>
      <w:r>
        <w:rPr>
          <w:rFonts w:ascii="Cambria" w:eastAsia="Cambria" w:hAnsi="Cambria" w:cs="Arial"/>
          <w:sz w:val="24"/>
          <w:szCs w:val="24"/>
          <w:lang w:val="es-ES"/>
        </w:rPr>
        <w:t>ue</w:t>
      </w:r>
      <w:r w:rsidRPr="007D69CD">
        <w:rPr>
          <w:rFonts w:ascii="Cambria" w:eastAsia="Cambria" w:hAnsi="Cambria" w:cs="Arial"/>
          <w:sz w:val="24"/>
          <w:szCs w:val="24"/>
          <w:lang w:val="es-ES"/>
        </w:rPr>
        <w:t xml:space="preserve"> prov</w:t>
      </w:r>
      <w:r>
        <w:rPr>
          <w:rFonts w:ascii="Cambria" w:eastAsia="Cambria" w:hAnsi="Cambria" w:cs="Arial"/>
          <w:sz w:val="24"/>
          <w:szCs w:val="24"/>
          <w:lang w:val="es-ES"/>
        </w:rPr>
        <w:t>e</w:t>
      </w:r>
      <w:r w:rsidRPr="007D69CD">
        <w:rPr>
          <w:rFonts w:ascii="Cambria" w:eastAsia="Cambria" w:hAnsi="Cambria" w:cs="Arial"/>
          <w:sz w:val="24"/>
          <w:szCs w:val="24"/>
          <w:lang w:val="es-ES"/>
        </w:rPr>
        <w:t xml:space="preserve">e el uso de las “DSC” es que </w:t>
      </w:r>
      <w:r w:rsidRPr="007D69CD">
        <w:rPr>
          <w:rFonts w:ascii="Cambria" w:eastAsia="Times New Roman" w:hAnsi="Cambria" w:cs="Courier New"/>
          <w:sz w:val="24"/>
          <w:szCs w:val="24"/>
          <w:lang w:val="es-ES" w:eastAsia="es-PR"/>
        </w:rPr>
        <w:t>pueden fabricarse en una variedad de sustratos, como capas finas, plásticos flexibles o resistentes y aplicarse a sustratos de metal y vidrio.</w:t>
      </w:r>
    </w:p>
    <w:p w14:paraId="593B84C5" w14:textId="77777777" w:rsidR="00EB5DC3" w:rsidRPr="00DE11B1" w:rsidRDefault="00EB5DC3" w:rsidP="00EB5DC3">
      <w:pPr>
        <w:spacing w:after="0" w:line="240" w:lineRule="auto"/>
        <w:ind w:hanging="360"/>
        <w:jc w:val="both"/>
        <w:rPr>
          <w:rFonts w:ascii="Cambria" w:eastAsia="Cambria" w:hAnsi="Cambria" w:cs="Arial"/>
          <w:sz w:val="12"/>
          <w:szCs w:val="12"/>
          <w:lang w:val="es-PR"/>
        </w:rPr>
      </w:pPr>
    </w:p>
    <w:p w14:paraId="5D5A70E5" w14:textId="36C94AE8" w:rsidR="00EB5DC3" w:rsidRPr="0028386E" w:rsidRDefault="0028386E" w:rsidP="00060232">
      <w:pPr>
        <w:numPr>
          <w:ilvl w:val="0"/>
          <w:numId w:val="38"/>
        </w:numPr>
        <w:spacing w:after="0" w:line="240" w:lineRule="auto"/>
        <w:ind w:hanging="360"/>
        <w:jc w:val="both"/>
        <w:rPr>
          <w:rFonts w:ascii="Cambria" w:eastAsia="Cambria" w:hAnsi="Cambria" w:cs="Arial"/>
          <w:sz w:val="24"/>
          <w:szCs w:val="24"/>
          <w:lang w:val="es-ES"/>
        </w:rPr>
      </w:pPr>
      <w:r w:rsidRPr="0028386E">
        <w:rPr>
          <w:rFonts w:ascii="Cambria" w:eastAsia="Cambria" w:hAnsi="Cambria" w:cs="Arial"/>
          <w:sz w:val="24"/>
          <w:szCs w:val="24"/>
          <w:lang w:val="es-PR"/>
        </w:rPr>
        <w:t xml:space="preserve">Con las “DSC” se pueden encender dispositivos electrónicos pequeños. </w:t>
      </w:r>
      <w:r w:rsidRPr="0028386E">
        <w:rPr>
          <w:rFonts w:ascii="Cambria" w:eastAsia="Times New Roman" w:hAnsi="Cambria" w:cs="Courier New"/>
          <w:sz w:val="24"/>
          <w:szCs w:val="24"/>
          <w:lang w:val="es-ES" w:eastAsia="es-PR"/>
        </w:rPr>
        <w:t>Una aplicación que llama mucho la atención es el “Internet of Things”, que se refiere a una red de electrodomésticos, vehículos y otros objetos que están equipados con sensores y otros dispositivos electrónicos para permitirles recopilar y transmitir datos.</w:t>
      </w:r>
    </w:p>
    <w:p w14:paraId="634B8523" w14:textId="77777777" w:rsidR="0028386E" w:rsidRPr="00DE11B1" w:rsidRDefault="0028386E" w:rsidP="0028386E">
      <w:pPr>
        <w:spacing w:after="0" w:line="240" w:lineRule="auto"/>
        <w:jc w:val="both"/>
        <w:rPr>
          <w:rFonts w:ascii="Cambria" w:eastAsia="Cambria" w:hAnsi="Cambria" w:cs="Arial"/>
          <w:sz w:val="12"/>
          <w:szCs w:val="12"/>
          <w:lang w:val="es-ES"/>
        </w:rPr>
      </w:pPr>
    </w:p>
    <w:p w14:paraId="5133F81F" w14:textId="3B679E42" w:rsidR="0075705B" w:rsidRPr="00745BE8" w:rsidRDefault="00745BE8" w:rsidP="00DE11B1">
      <w:pPr>
        <w:pStyle w:val="ListParagraph"/>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360"/>
        <w:jc w:val="both"/>
        <w:rPr>
          <w:rFonts w:ascii="Cambria" w:eastAsia="Times New Roman" w:hAnsi="Cambria" w:cs="Courier New"/>
          <w:sz w:val="24"/>
          <w:szCs w:val="24"/>
          <w:lang w:val="es-ES" w:eastAsia="es-PR"/>
        </w:rPr>
      </w:pPr>
      <w:r w:rsidRPr="00745BE8">
        <w:rPr>
          <w:rFonts w:ascii="Cambria" w:eastAsia="Times New Roman" w:hAnsi="Cambria" w:cs="Courier New"/>
          <w:sz w:val="24"/>
          <w:szCs w:val="24"/>
          <w:lang w:val="es-ES" w:eastAsia="es-PR"/>
        </w:rPr>
        <w:t>En el futuro, algunas compañías proyectan la fabricación de balizas energizadas por “DSC” que transmitan señales de “Bluetooth”. Estos dispositivos se pueden usar de muchas maneras. Un ejemplo es dirigir a las personas que asistan a un día de juego (deportivo) desde la entrada del estadio hasta sus asientos con boleto a través de la comunicación por teléfono celular.</w:t>
      </w:r>
    </w:p>
    <w:p w14:paraId="206663FD" w14:textId="77777777" w:rsidR="00EB5DC3" w:rsidRPr="00DE11B1" w:rsidRDefault="00EB5DC3" w:rsidP="00EB5DC3">
      <w:pPr>
        <w:spacing w:after="0" w:line="240" w:lineRule="auto"/>
        <w:ind w:hanging="360"/>
        <w:jc w:val="both"/>
        <w:rPr>
          <w:rFonts w:ascii="Cambria" w:eastAsia="Cambria" w:hAnsi="Cambria" w:cs="Arial"/>
          <w:sz w:val="12"/>
          <w:szCs w:val="12"/>
          <w:lang w:val="es-ES"/>
        </w:rPr>
      </w:pPr>
    </w:p>
    <w:p w14:paraId="797AF2C3" w14:textId="5C32C005" w:rsidR="00456722" w:rsidRPr="00456722" w:rsidRDefault="00456722" w:rsidP="00456722">
      <w:pPr>
        <w:pStyle w:val="ListParagraph"/>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360"/>
        <w:jc w:val="both"/>
        <w:rPr>
          <w:rFonts w:ascii="Cambria" w:eastAsia="Times New Roman" w:hAnsi="Cambria" w:cs="Courier New"/>
          <w:sz w:val="24"/>
          <w:szCs w:val="24"/>
          <w:lang w:val="es-PR" w:eastAsia="es-PR"/>
        </w:rPr>
      </w:pPr>
      <w:r w:rsidRPr="00456722">
        <w:rPr>
          <w:rFonts w:ascii="Cambria" w:eastAsia="Times New Roman" w:hAnsi="Cambria" w:cs="Courier New"/>
          <w:sz w:val="24"/>
          <w:szCs w:val="24"/>
          <w:lang w:val="es-ES" w:eastAsia="es-PR"/>
        </w:rPr>
        <w:t xml:space="preserve">La desventaja de la tecnología en las celdas solares con </w:t>
      </w:r>
      <w:r w:rsidR="001E5D9A">
        <w:rPr>
          <w:rFonts w:ascii="Cambria" w:eastAsia="Times New Roman" w:hAnsi="Cambria" w:cs="Courier New"/>
          <w:sz w:val="24"/>
          <w:szCs w:val="24"/>
          <w:lang w:val="es-ES" w:eastAsia="es-PR"/>
        </w:rPr>
        <w:t>tintes</w:t>
      </w:r>
      <w:r w:rsidRPr="00456722">
        <w:rPr>
          <w:rFonts w:ascii="Cambria" w:eastAsia="Times New Roman" w:hAnsi="Cambria" w:cs="Courier New"/>
          <w:sz w:val="24"/>
          <w:szCs w:val="24"/>
          <w:lang w:val="es-ES" w:eastAsia="es-PR"/>
        </w:rPr>
        <w:t xml:space="preserve"> fotosensible</w:t>
      </w:r>
      <w:r w:rsidR="001E5D9A">
        <w:rPr>
          <w:rFonts w:ascii="Cambria" w:eastAsia="Times New Roman" w:hAnsi="Cambria" w:cs="Courier New"/>
          <w:sz w:val="24"/>
          <w:szCs w:val="24"/>
          <w:lang w:val="es-ES" w:eastAsia="es-PR"/>
        </w:rPr>
        <w:t>s</w:t>
      </w:r>
      <w:r w:rsidRPr="00456722">
        <w:rPr>
          <w:rFonts w:ascii="Cambria" w:eastAsia="Times New Roman" w:hAnsi="Cambria" w:cs="Courier New"/>
          <w:sz w:val="24"/>
          <w:szCs w:val="24"/>
          <w:lang w:val="es-ES" w:eastAsia="es-PR"/>
        </w:rPr>
        <w:t xml:space="preserve"> se relaciona con el electrolito líquido, que es corrosivo, volátil y propenso a fugas (escape/derrame); todo esto limita la estabilidad a largo plazo de la celda. Sin embargo, los investigadores de la Universidad de Northwestern han reemplazado el electrolito líquido con un nuevo semiconductor inorgánico sólido: yoduro de estaño y cesio dopado con flúor (CsSnI</w:t>
      </w:r>
      <w:r w:rsidRPr="00456722">
        <w:rPr>
          <w:rFonts w:ascii="Cambria" w:eastAsia="Times New Roman" w:hAnsi="Cambria" w:cs="Courier New"/>
          <w:sz w:val="24"/>
          <w:szCs w:val="24"/>
          <w:vertAlign w:val="subscript"/>
          <w:lang w:val="es-ES" w:eastAsia="es-PR"/>
        </w:rPr>
        <w:t>2.95</w:t>
      </w:r>
      <w:r w:rsidRPr="00456722">
        <w:rPr>
          <w:rFonts w:ascii="Cambria" w:eastAsia="Times New Roman" w:hAnsi="Cambria" w:cs="Courier New"/>
          <w:sz w:val="24"/>
          <w:szCs w:val="24"/>
          <w:lang w:val="es-ES" w:eastAsia="es-PR"/>
        </w:rPr>
        <w:t>F</w:t>
      </w:r>
      <w:r w:rsidRPr="00456722">
        <w:rPr>
          <w:rFonts w:ascii="Cambria" w:eastAsia="Times New Roman" w:hAnsi="Cambria" w:cs="Courier New"/>
          <w:sz w:val="24"/>
          <w:szCs w:val="24"/>
          <w:vertAlign w:val="subscript"/>
          <w:lang w:val="es-ES" w:eastAsia="es-PR"/>
        </w:rPr>
        <w:t>0.05</w:t>
      </w:r>
      <w:r w:rsidRPr="00456722">
        <w:rPr>
          <w:rFonts w:ascii="Cambria" w:eastAsia="Times New Roman" w:hAnsi="Cambria" w:cs="Courier New"/>
          <w:sz w:val="24"/>
          <w:szCs w:val="24"/>
          <w:lang w:val="es-ES" w:eastAsia="es-PR"/>
        </w:rPr>
        <w:t>). La implementación de los hallazgos en los laboratorios y las mejoras en el proceso de fabricación generalmente toman varios años.</w:t>
      </w:r>
    </w:p>
    <w:p w14:paraId="2179A26B" w14:textId="77777777" w:rsidR="008417EA" w:rsidRPr="003F1C3F" w:rsidRDefault="008417EA" w:rsidP="0084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773F9FDD" w14:textId="0A27729C" w:rsidR="00073C03" w:rsidRPr="002D0912" w:rsidRDefault="00073C03" w:rsidP="00526CEB">
      <w:pPr>
        <w:spacing w:after="0" w:line="240" w:lineRule="auto"/>
        <w:rPr>
          <w:rFonts w:ascii="Cambria" w:hAnsi="Cambria"/>
          <w:b/>
          <w:color w:val="002060"/>
          <w:sz w:val="28"/>
          <w:lang w:val="es-PR"/>
        </w:rPr>
      </w:pPr>
      <w:r w:rsidRPr="002D0912">
        <w:rPr>
          <w:rFonts w:ascii="Cambria" w:hAnsi="Cambria"/>
          <w:b/>
          <w:color w:val="002060"/>
          <w:sz w:val="28"/>
          <w:lang w:val="es-PR"/>
        </w:rPr>
        <w:t>Re</w:t>
      </w:r>
      <w:r w:rsidR="00526CEB">
        <w:rPr>
          <w:rFonts w:ascii="Cambria" w:hAnsi="Cambria"/>
          <w:b/>
          <w:color w:val="002060"/>
          <w:sz w:val="28"/>
          <w:lang w:val="es-PR"/>
        </w:rPr>
        <w:t>ferencias o recursos</w:t>
      </w:r>
    </w:p>
    <w:p w14:paraId="5EE4DD97" w14:textId="77777777" w:rsidR="00073C03" w:rsidRPr="002D0912" w:rsidRDefault="00073C03" w:rsidP="00526CEB">
      <w:pPr>
        <w:spacing w:after="0" w:line="240" w:lineRule="auto"/>
        <w:rPr>
          <w:rFonts w:ascii="Cambria" w:hAnsi="Cambria"/>
          <w:sz w:val="24"/>
        </w:rPr>
      </w:pPr>
    </w:p>
    <w:p w14:paraId="0367D3CF" w14:textId="77777777" w:rsidR="00526CEB" w:rsidRDefault="00526CEB" w:rsidP="00526CEB">
      <w:pPr>
        <w:pStyle w:val="ListParagraph"/>
        <w:numPr>
          <w:ilvl w:val="0"/>
          <w:numId w:val="37"/>
        </w:numPr>
        <w:tabs>
          <w:tab w:val="left" w:pos="461"/>
        </w:tabs>
        <w:spacing w:after="0" w:line="240" w:lineRule="auto"/>
        <w:jc w:val="both"/>
        <w:rPr>
          <w:rFonts w:ascii="Cambria" w:hAnsi="Cambria" w:cs="Arial"/>
          <w:sz w:val="24"/>
          <w:szCs w:val="24"/>
        </w:rPr>
      </w:pPr>
      <w:r w:rsidRPr="00526CEB">
        <w:rPr>
          <w:rFonts w:ascii="Cambria" w:hAnsi="Cambria" w:cs="Arial"/>
          <w:sz w:val="24"/>
          <w:szCs w:val="24"/>
        </w:rPr>
        <w:t>“University of Wisconsin Madison MRSEC Education group”</w:t>
      </w:r>
    </w:p>
    <w:p w14:paraId="413554F6" w14:textId="266485F1" w:rsidR="00526CEB" w:rsidRDefault="00526CEB" w:rsidP="00526CEB">
      <w:pPr>
        <w:pStyle w:val="ListParagraph"/>
        <w:tabs>
          <w:tab w:val="left" w:pos="461"/>
        </w:tabs>
        <w:spacing w:after="0" w:line="240" w:lineRule="auto"/>
        <w:jc w:val="both"/>
        <w:rPr>
          <w:rFonts w:ascii="Cambria" w:hAnsi="Cambria" w:cs="Arial"/>
          <w:sz w:val="24"/>
          <w:szCs w:val="24"/>
        </w:rPr>
      </w:pPr>
      <w:r w:rsidRPr="00526CEB">
        <w:rPr>
          <w:rFonts w:ascii="Cambria" w:hAnsi="Cambria" w:cs="Arial"/>
          <w:sz w:val="24"/>
          <w:szCs w:val="24"/>
        </w:rPr>
        <w:t xml:space="preserve"> </w:t>
      </w:r>
      <w:hyperlink r:id="rId15" w:history="1">
        <w:r w:rsidRPr="00526CEB">
          <w:rPr>
            <w:rFonts w:ascii="Cambria" w:hAnsi="Cambria" w:cs="Arial"/>
            <w:sz w:val="24"/>
            <w:szCs w:val="24"/>
          </w:rPr>
          <w:t>http://www.education.mrsec.wisc.edu/289.htm</w:t>
        </w:r>
      </w:hyperlink>
      <w:r w:rsidRPr="00526CEB">
        <w:rPr>
          <w:rFonts w:ascii="Cambria" w:hAnsi="Cambria" w:cs="Arial"/>
          <w:sz w:val="24"/>
          <w:szCs w:val="24"/>
        </w:rPr>
        <w:t xml:space="preserve">  </w:t>
      </w:r>
    </w:p>
    <w:p w14:paraId="79733C06" w14:textId="77777777" w:rsidR="00526CEB" w:rsidRPr="00DE11B1" w:rsidRDefault="00526CEB" w:rsidP="00526CEB">
      <w:pPr>
        <w:pStyle w:val="ListParagraph"/>
        <w:tabs>
          <w:tab w:val="left" w:pos="461"/>
        </w:tabs>
        <w:spacing w:after="0" w:line="240" w:lineRule="auto"/>
        <w:jc w:val="both"/>
        <w:rPr>
          <w:rFonts w:ascii="Cambria" w:hAnsi="Cambria" w:cs="Arial"/>
          <w:sz w:val="6"/>
          <w:szCs w:val="6"/>
        </w:rPr>
      </w:pPr>
    </w:p>
    <w:p w14:paraId="36093404" w14:textId="54D2AB56" w:rsidR="00526CEB" w:rsidRPr="00526CEB" w:rsidRDefault="00526CEB" w:rsidP="00526CEB">
      <w:pPr>
        <w:pStyle w:val="ListParagraph"/>
        <w:numPr>
          <w:ilvl w:val="0"/>
          <w:numId w:val="37"/>
        </w:numPr>
        <w:tabs>
          <w:tab w:val="left" w:pos="450"/>
        </w:tabs>
        <w:spacing w:after="0" w:line="240" w:lineRule="auto"/>
        <w:jc w:val="both"/>
        <w:rPr>
          <w:rFonts w:ascii="Cambria" w:hAnsi="Cambria" w:cs="Arial"/>
          <w:sz w:val="24"/>
          <w:szCs w:val="24"/>
        </w:rPr>
      </w:pPr>
      <w:r w:rsidRPr="00526CEB">
        <w:rPr>
          <w:rFonts w:ascii="Cambria" w:eastAsia="Calibri" w:hAnsi="Cambria" w:cs="Arial"/>
          <w:iCs/>
          <w:sz w:val="24"/>
          <w:szCs w:val="24"/>
          <w:bdr w:val="none" w:sz="0" w:space="0" w:color="auto" w:frame="1"/>
          <w:shd w:val="clear" w:color="auto" w:fill="FFFFFF"/>
        </w:rPr>
        <w:t>“</w:t>
      </w:r>
      <w:hyperlink r:id="rId16" w:history="1">
        <w:r w:rsidRPr="00526CEB">
          <w:rPr>
            <w:rFonts w:ascii="Cambria" w:eastAsia="Calibri" w:hAnsi="Cambria" w:cs="Arial"/>
            <w:iCs/>
            <w:sz w:val="24"/>
            <w:szCs w:val="24"/>
            <w:bdr w:val="none" w:sz="0" w:space="0" w:color="auto" w:frame="1"/>
            <w:shd w:val="clear" w:color="auto" w:fill="FFFFFF"/>
          </w:rPr>
          <w:t>Solar Energy Conversion by Dye-Sensitized Photovoltaic Cells</w:t>
        </w:r>
      </w:hyperlink>
      <w:r w:rsidRPr="00526CEB">
        <w:rPr>
          <w:rFonts w:ascii="Cambria" w:eastAsia="Calibri" w:hAnsi="Cambria" w:cs="Arial"/>
          <w:i/>
          <w:iCs/>
          <w:sz w:val="24"/>
          <w:szCs w:val="24"/>
          <w:bdr w:val="none" w:sz="0" w:space="0" w:color="auto" w:frame="1"/>
          <w:shd w:val="clear" w:color="auto" w:fill="FFFFFF"/>
        </w:rPr>
        <w:t>,” Inorg. Chem., 44, 6841-6851 (2005)</w:t>
      </w:r>
      <w:r>
        <w:rPr>
          <w:rFonts w:ascii="Cambria" w:eastAsia="Calibri" w:hAnsi="Cambria" w:cs="Arial"/>
          <w:i/>
          <w:iCs/>
          <w:sz w:val="24"/>
          <w:szCs w:val="24"/>
          <w:bdr w:val="none" w:sz="0" w:space="0" w:color="auto" w:frame="1"/>
          <w:shd w:val="clear" w:color="auto" w:fill="FFFFFF"/>
        </w:rPr>
        <w:t>.</w:t>
      </w:r>
    </w:p>
    <w:p w14:paraId="3103F782" w14:textId="77777777" w:rsidR="00526CEB" w:rsidRPr="00DE11B1" w:rsidRDefault="00526CEB" w:rsidP="00526CEB">
      <w:pPr>
        <w:tabs>
          <w:tab w:val="left" w:pos="450"/>
        </w:tabs>
        <w:spacing w:after="0" w:line="240" w:lineRule="auto"/>
        <w:ind w:left="360"/>
        <w:jc w:val="both"/>
        <w:rPr>
          <w:rFonts w:ascii="Cambria" w:hAnsi="Cambria" w:cs="Arial"/>
          <w:sz w:val="6"/>
          <w:szCs w:val="6"/>
        </w:rPr>
      </w:pPr>
    </w:p>
    <w:p w14:paraId="1A1D3E58" w14:textId="5767B9D5" w:rsidR="00526CEB" w:rsidRDefault="00526CEB" w:rsidP="00526CEB">
      <w:pPr>
        <w:pStyle w:val="ListParagraph"/>
        <w:numPr>
          <w:ilvl w:val="0"/>
          <w:numId w:val="37"/>
        </w:numPr>
        <w:tabs>
          <w:tab w:val="left" w:pos="461"/>
        </w:tabs>
        <w:spacing w:after="0" w:line="240" w:lineRule="auto"/>
        <w:jc w:val="both"/>
        <w:rPr>
          <w:rFonts w:ascii="Cambria" w:hAnsi="Cambria" w:cs="Arial"/>
          <w:sz w:val="24"/>
          <w:szCs w:val="24"/>
        </w:rPr>
      </w:pPr>
      <w:r w:rsidRPr="00526CEB">
        <w:rPr>
          <w:rFonts w:ascii="Cambria" w:hAnsi="Cambria" w:cs="Arial"/>
          <w:sz w:val="24"/>
          <w:szCs w:val="24"/>
        </w:rPr>
        <w:t>“Dye-Sensitized Solar Cells”, A. Hagfeldt, G. Boschloo, L. Sun, L. Kloo, H. Pettersson,  Chem. Rev. 110, 6595–6663 (2010)</w:t>
      </w:r>
      <w:r>
        <w:rPr>
          <w:rFonts w:ascii="Cambria" w:hAnsi="Cambria" w:cs="Arial"/>
          <w:sz w:val="24"/>
          <w:szCs w:val="24"/>
        </w:rPr>
        <w:t>.</w:t>
      </w:r>
    </w:p>
    <w:p w14:paraId="415116EB" w14:textId="77777777" w:rsidR="00526CEB" w:rsidRPr="00DE11B1" w:rsidRDefault="00526CEB" w:rsidP="00526CEB">
      <w:pPr>
        <w:tabs>
          <w:tab w:val="left" w:pos="461"/>
        </w:tabs>
        <w:spacing w:after="0" w:line="240" w:lineRule="auto"/>
        <w:jc w:val="both"/>
        <w:rPr>
          <w:rFonts w:ascii="Cambria" w:hAnsi="Cambria" w:cs="Arial"/>
          <w:sz w:val="6"/>
          <w:szCs w:val="6"/>
        </w:rPr>
      </w:pPr>
    </w:p>
    <w:p w14:paraId="6EED74FB" w14:textId="3F3D4899" w:rsidR="00526CEB" w:rsidRPr="00526CEB" w:rsidRDefault="00526CEB" w:rsidP="00526CEB">
      <w:pPr>
        <w:pStyle w:val="ListParagraph"/>
        <w:numPr>
          <w:ilvl w:val="0"/>
          <w:numId w:val="37"/>
        </w:numPr>
        <w:tabs>
          <w:tab w:val="left" w:pos="461"/>
        </w:tabs>
        <w:spacing w:after="0" w:line="240" w:lineRule="auto"/>
        <w:jc w:val="both"/>
        <w:rPr>
          <w:rFonts w:ascii="Cambria" w:hAnsi="Cambria" w:cs="Arial"/>
          <w:sz w:val="24"/>
          <w:szCs w:val="24"/>
        </w:rPr>
      </w:pPr>
      <w:r w:rsidRPr="00526CEB">
        <w:rPr>
          <w:rFonts w:ascii="Cambria" w:hAnsi="Cambria"/>
          <w:sz w:val="24"/>
          <w:szCs w:val="24"/>
        </w:rPr>
        <w:t>“</w:t>
      </w:r>
      <w:hyperlink r:id="rId17" w:history="1">
        <w:r w:rsidRPr="00526CEB">
          <w:rPr>
            <w:rFonts w:ascii="Cambria" w:eastAsia="Calibri" w:hAnsi="Cambria" w:cs="Arial"/>
            <w:iCs/>
            <w:sz w:val="24"/>
            <w:szCs w:val="24"/>
            <w:bdr w:val="none" w:sz="0" w:space="0" w:color="auto" w:frame="1"/>
            <w:shd w:val="clear" w:color="auto" w:fill="FFFFFF"/>
          </w:rPr>
          <w:t>Characteristics of the Iodide/Triiodide Redox Mediator in Dye-Sensitized Solar Cells</w:t>
        </w:r>
      </w:hyperlink>
      <w:r w:rsidRPr="00526CEB">
        <w:rPr>
          <w:rFonts w:ascii="Cambria" w:eastAsia="Calibri" w:hAnsi="Cambria" w:cs="Arial"/>
          <w:iCs/>
          <w:sz w:val="24"/>
          <w:szCs w:val="24"/>
          <w:bdr w:val="none" w:sz="0" w:space="0" w:color="auto" w:frame="1"/>
          <w:shd w:val="clear" w:color="auto" w:fill="FFFFFF"/>
        </w:rPr>
        <w:t>,”  Acc. Chem. Research, 42,1819–1826 (2009).</w:t>
      </w:r>
    </w:p>
    <w:p w14:paraId="2D16E0F6" w14:textId="77777777" w:rsidR="00526CEB" w:rsidRPr="00DE11B1" w:rsidRDefault="00526CEB" w:rsidP="00526CEB">
      <w:pPr>
        <w:tabs>
          <w:tab w:val="left" w:pos="461"/>
        </w:tabs>
        <w:spacing w:after="0" w:line="240" w:lineRule="auto"/>
        <w:jc w:val="both"/>
        <w:rPr>
          <w:rFonts w:ascii="Cambria" w:hAnsi="Cambria" w:cs="Arial"/>
          <w:sz w:val="6"/>
          <w:szCs w:val="6"/>
        </w:rPr>
      </w:pPr>
    </w:p>
    <w:p w14:paraId="26ADB82C" w14:textId="10273763" w:rsidR="00526CEB" w:rsidRDefault="00526CEB" w:rsidP="00526CEB">
      <w:pPr>
        <w:pStyle w:val="ListParagraph"/>
        <w:numPr>
          <w:ilvl w:val="0"/>
          <w:numId w:val="37"/>
        </w:numPr>
        <w:tabs>
          <w:tab w:val="left" w:pos="-270"/>
        </w:tabs>
        <w:spacing w:after="0" w:line="240" w:lineRule="auto"/>
        <w:jc w:val="both"/>
        <w:rPr>
          <w:rFonts w:ascii="Cambria" w:hAnsi="Cambria" w:cs="Arial"/>
          <w:sz w:val="24"/>
          <w:szCs w:val="24"/>
        </w:rPr>
      </w:pPr>
      <w:r w:rsidRPr="00526CEB">
        <w:rPr>
          <w:rFonts w:ascii="Cambria" w:hAnsi="Cambria" w:cs="Arial"/>
          <w:sz w:val="24"/>
          <w:szCs w:val="24"/>
        </w:rPr>
        <w:t>“The future of low cost-solar cells,” “Chemical and Engineering New May”, 2016 - Vol.94 Issue 18</w:t>
      </w:r>
      <w:r>
        <w:rPr>
          <w:rFonts w:ascii="Cambria" w:hAnsi="Cambria" w:cs="Arial"/>
          <w:sz w:val="24"/>
          <w:szCs w:val="24"/>
        </w:rPr>
        <w:t>.</w:t>
      </w:r>
    </w:p>
    <w:p w14:paraId="4B847EF8" w14:textId="77777777" w:rsidR="00526CEB" w:rsidRPr="00DE11B1" w:rsidRDefault="00526CEB" w:rsidP="00526CEB">
      <w:pPr>
        <w:tabs>
          <w:tab w:val="left" w:pos="-270"/>
        </w:tabs>
        <w:spacing w:after="0" w:line="240" w:lineRule="auto"/>
        <w:jc w:val="both"/>
        <w:rPr>
          <w:rFonts w:ascii="Cambria" w:hAnsi="Cambria" w:cs="Arial"/>
          <w:sz w:val="6"/>
          <w:szCs w:val="6"/>
        </w:rPr>
      </w:pPr>
    </w:p>
    <w:p w14:paraId="717F348B" w14:textId="5FFAA852" w:rsidR="00526CEB" w:rsidRPr="00526CEB" w:rsidRDefault="00526CEB" w:rsidP="00526CEB">
      <w:pPr>
        <w:pStyle w:val="ListParagraph"/>
        <w:numPr>
          <w:ilvl w:val="0"/>
          <w:numId w:val="37"/>
        </w:numPr>
        <w:spacing w:after="0" w:line="240" w:lineRule="auto"/>
        <w:jc w:val="both"/>
        <w:rPr>
          <w:rFonts w:ascii="Cambria" w:hAnsi="Cambria" w:cs="Arial"/>
          <w:sz w:val="24"/>
          <w:szCs w:val="24"/>
          <w:lang w:val="es-PR"/>
        </w:rPr>
      </w:pPr>
      <w:r w:rsidRPr="00526CEB">
        <w:rPr>
          <w:rFonts w:ascii="Cambria" w:hAnsi="Cambria" w:cs="Arial"/>
          <w:sz w:val="24"/>
          <w:szCs w:val="24"/>
          <w:lang w:val="es-PR"/>
        </w:rPr>
        <w:t xml:space="preserve">Se puede comprar un set en “Institute of Chemical Education (ICE)”, el cual contiene los materiales para crear cinco celdas solares. Se pueden ordenar en: </w:t>
      </w:r>
      <w:r w:rsidRPr="00526CEB">
        <w:rPr>
          <w:rFonts w:ascii="Cambria" w:hAnsi="Cambria" w:cs="Arial"/>
          <w:i/>
          <w:sz w:val="24"/>
          <w:szCs w:val="24"/>
          <w:u w:val="single"/>
          <w:lang w:val="es-PR"/>
        </w:rPr>
        <w:t>ice.chem.wisc.edu/Catalog/SciKits.html#Anchor-Nanocrystalline-41703)</w:t>
      </w:r>
    </w:p>
    <w:p w14:paraId="2E1830BA" w14:textId="77777777" w:rsidR="00526CEB" w:rsidRPr="00526CEB" w:rsidRDefault="00526CEB" w:rsidP="00526CEB">
      <w:pPr>
        <w:spacing w:after="0" w:line="240" w:lineRule="auto"/>
        <w:ind w:left="360"/>
        <w:jc w:val="both"/>
        <w:rPr>
          <w:rFonts w:ascii="Cambria" w:hAnsi="Cambria" w:cs="Arial"/>
          <w:sz w:val="24"/>
          <w:szCs w:val="24"/>
          <w:lang w:val="es-PR"/>
        </w:rPr>
      </w:pPr>
    </w:p>
    <w:p w14:paraId="1F597497" w14:textId="7D1AF455" w:rsidR="00231851" w:rsidRPr="002D0912" w:rsidRDefault="00FF6C3F" w:rsidP="00344E10">
      <w:pPr>
        <w:spacing w:after="0" w:line="240" w:lineRule="auto"/>
        <w:rPr>
          <w:rFonts w:ascii="Cambria" w:hAnsi="Cambria"/>
          <w:b/>
          <w:color w:val="002060"/>
          <w:sz w:val="28"/>
          <w:lang w:val="es-PR"/>
        </w:rPr>
      </w:pPr>
      <w:r w:rsidRPr="002D0912">
        <w:rPr>
          <w:rFonts w:ascii="Cambria" w:hAnsi="Cambria"/>
          <w:b/>
          <w:color w:val="002060"/>
          <w:sz w:val="28"/>
          <w:lang w:val="es-PR"/>
        </w:rPr>
        <w:t>Reconocimientos</w:t>
      </w:r>
    </w:p>
    <w:p w14:paraId="45DA79AE" w14:textId="77777777" w:rsidR="00231851" w:rsidRPr="002D0912" w:rsidRDefault="00231851" w:rsidP="00231851">
      <w:pPr>
        <w:spacing w:after="0" w:line="240" w:lineRule="auto"/>
        <w:rPr>
          <w:rFonts w:ascii="Cambria" w:hAnsi="Cambria"/>
          <w:sz w:val="24"/>
          <w:lang w:val="es-PR"/>
        </w:rPr>
      </w:pPr>
    </w:p>
    <w:p w14:paraId="12F13654" w14:textId="529C72F7" w:rsidR="006A0D34" w:rsidRPr="002D0912" w:rsidRDefault="00FA5709" w:rsidP="006A0D34">
      <w:pPr>
        <w:pStyle w:val="ListParagraph"/>
        <w:numPr>
          <w:ilvl w:val="0"/>
          <w:numId w:val="29"/>
        </w:numPr>
        <w:autoSpaceDE w:val="0"/>
        <w:autoSpaceDN w:val="0"/>
        <w:adjustRightInd w:val="0"/>
        <w:spacing w:after="0" w:line="240" w:lineRule="auto"/>
        <w:jc w:val="both"/>
        <w:rPr>
          <w:rFonts w:ascii="Cambria" w:hAnsi="Cambria" w:cs="Cambria"/>
          <w:sz w:val="24"/>
          <w:szCs w:val="24"/>
        </w:rPr>
      </w:pPr>
      <w:r w:rsidRPr="00FA5709">
        <w:rPr>
          <w:rFonts w:ascii="Cambria" w:hAnsi="Cambria"/>
          <w:sz w:val="24"/>
          <w:szCs w:val="24"/>
        </w:rPr>
        <w:t>Dr. Frank Fernandes, “No</w:t>
      </w:r>
      <w:r w:rsidR="00526CEB">
        <w:rPr>
          <w:rFonts w:ascii="Cambria" w:hAnsi="Cambria"/>
          <w:sz w:val="24"/>
          <w:szCs w:val="24"/>
        </w:rPr>
        <w:t>r</w:t>
      </w:r>
      <w:r w:rsidRPr="00FA5709">
        <w:rPr>
          <w:rFonts w:ascii="Cambria" w:hAnsi="Cambria"/>
          <w:sz w:val="24"/>
          <w:szCs w:val="24"/>
        </w:rPr>
        <w:t>thcentral Technical College</w:t>
      </w:r>
      <w:r w:rsidR="00054F38">
        <w:rPr>
          <w:rFonts w:ascii="Cambria" w:hAnsi="Cambria"/>
          <w:sz w:val="24"/>
          <w:szCs w:val="24"/>
        </w:rPr>
        <w:t>”</w:t>
      </w:r>
      <w:r w:rsidRPr="00FA5709">
        <w:rPr>
          <w:rFonts w:ascii="Cambria" w:hAnsi="Cambria"/>
          <w:sz w:val="24"/>
          <w:szCs w:val="24"/>
        </w:rPr>
        <w:t>, Wausau, WI</w:t>
      </w:r>
      <w:r w:rsidR="006A0D34" w:rsidRPr="002D0912">
        <w:rPr>
          <w:rFonts w:ascii="Cambria" w:hAnsi="Cambria" w:cs="Cambria"/>
          <w:sz w:val="24"/>
          <w:szCs w:val="24"/>
        </w:rPr>
        <w:t>.</w:t>
      </w:r>
    </w:p>
    <w:p w14:paraId="7DF446DF" w14:textId="77777777" w:rsidR="006A0D34" w:rsidRPr="00DE11B1" w:rsidRDefault="006A0D34" w:rsidP="006A0D34">
      <w:pPr>
        <w:autoSpaceDE w:val="0"/>
        <w:autoSpaceDN w:val="0"/>
        <w:adjustRightInd w:val="0"/>
        <w:spacing w:after="0" w:line="240" w:lineRule="auto"/>
        <w:jc w:val="both"/>
        <w:rPr>
          <w:rFonts w:ascii="Cambria" w:hAnsi="Cambria" w:cs="Cambria"/>
          <w:sz w:val="6"/>
          <w:szCs w:val="6"/>
        </w:rPr>
      </w:pPr>
    </w:p>
    <w:p w14:paraId="4892CE0B" w14:textId="5697C6BF" w:rsidR="003836D9" w:rsidRPr="002D0912" w:rsidRDefault="003836D9" w:rsidP="006A0D34">
      <w:pPr>
        <w:pStyle w:val="ListParagraph"/>
        <w:numPr>
          <w:ilvl w:val="0"/>
          <w:numId w:val="1"/>
        </w:numPr>
        <w:spacing w:after="0" w:line="240" w:lineRule="auto"/>
        <w:jc w:val="both"/>
        <w:rPr>
          <w:rFonts w:ascii="Cambria" w:hAnsi="Cambria"/>
          <w:sz w:val="24"/>
          <w:lang w:val="es-PR"/>
        </w:rPr>
      </w:pPr>
      <w:r w:rsidRPr="002D0912">
        <w:rPr>
          <w:rFonts w:ascii="Cambria" w:hAnsi="Cambria"/>
          <w:sz w:val="24"/>
          <w:lang w:val="es-PR"/>
        </w:rPr>
        <w:t>Traducido al español por Rodfal A. Rodríguez y María T. Rivera de Cupey María Montessori School</w:t>
      </w:r>
      <w:r w:rsidR="00A27168" w:rsidRPr="002D0912">
        <w:rPr>
          <w:rFonts w:ascii="Cambria" w:hAnsi="Cambria"/>
          <w:sz w:val="24"/>
          <w:lang w:val="es-PR"/>
        </w:rPr>
        <w:t xml:space="preserve">, </w:t>
      </w:r>
      <w:r w:rsidR="00CF5CC0" w:rsidRPr="002D0912">
        <w:rPr>
          <w:rFonts w:ascii="Cambria" w:hAnsi="Cambria"/>
          <w:sz w:val="24"/>
          <w:lang w:val="es-PR"/>
        </w:rPr>
        <w:t>San Juan</w:t>
      </w:r>
      <w:r w:rsidR="001355C7" w:rsidRPr="002D0912">
        <w:rPr>
          <w:rFonts w:ascii="Cambria" w:hAnsi="Cambria"/>
          <w:sz w:val="24"/>
          <w:lang w:val="es-PR"/>
        </w:rPr>
        <w:t>,</w:t>
      </w:r>
      <w:r w:rsidR="00CF5CC0" w:rsidRPr="002D0912">
        <w:rPr>
          <w:rFonts w:ascii="Cambria" w:hAnsi="Cambria"/>
          <w:sz w:val="24"/>
          <w:lang w:val="es-PR"/>
        </w:rPr>
        <w:t xml:space="preserve"> PR</w:t>
      </w:r>
      <w:r w:rsidRPr="002D0912">
        <w:rPr>
          <w:rFonts w:ascii="Cambria" w:hAnsi="Cambria"/>
          <w:sz w:val="24"/>
          <w:lang w:val="es-PR"/>
        </w:rPr>
        <w:t>.</w:t>
      </w:r>
    </w:p>
    <w:sectPr w:rsidR="003836D9" w:rsidRPr="002D0912" w:rsidSect="00916AB1">
      <w:headerReference w:type="default" r:id="rId18"/>
      <w:footerReference w:type="default" r:id="rId19"/>
      <w:pgSz w:w="12240" w:h="15840" w:code="1"/>
      <w:pgMar w:top="1440" w:right="1440" w:bottom="1440" w:left="1440" w:header="720" w:footer="720" w:gutter="0"/>
      <w:pgBorders w:display="firstPage">
        <w:top w:val="single" w:sz="24" w:space="1" w:color="auto"/>
        <w:left w:val="single" w:sz="24" w:space="4" w:color="auto"/>
        <w:bottom w:val="single" w:sz="24" w:space="1" w:color="auto"/>
        <w:right w:val="single" w:sz="24" w:space="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CA97AD" w14:textId="77777777" w:rsidR="00A57739" w:rsidRDefault="00A57739" w:rsidP="002D62C0">
      <w:pPr>
        <w:spacing w:after="0" w:line="240" w:lineRule="auto"/>
      </w:pPr>
      <w:r>
        <w:separator/>
      </w:r>
    </w:p>
  </w:endnote>
  <w:endnote w:type="continuationSeparator" w:id="0">
    <w:p w14:paraId="1951E16C" w14:textId="77777777" w:rsidR="00A57739" w:rsidRDefault="00A57739" w:rsidP="002D6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Gill Sans MT">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94CFA" w14:textId="0789204A" w:rsidR="003E0B6B" w:rsidRPr="00607986" w:rsidRDefault="003E0B6B">
    <w:pPr>
      <w:pStyle w:val="Footer"/>
      <w:jc w:val="right"/>
      <w:rPr>
        <w:rFonts w:ascii="Cambria" w:hAnsi="Cambria"/>
        <w:b/>
        <w:sz w:val="24"/>
      </w:rPr>
    </w:pPr>
    <w:r w:rsidRPr="00620D8A">
      <w:rPr>
        <w:rFonts w:ascii="Cambria" w:hAnsi="Cambria"/>
        <w:b/>
        <w:noProof/>
        <w:sz w:val="24"/>
      </w:rPr>
      <w:drawing>
        <wp:inline distT="0" distB="0" distL="0" distR="0" wp14:anchorId="32A873BA" wp14:editId="2148FF00">
          <wp:extent cx="720090" cy="302150"/>
          <wp:effectExtent l="0" t="0" r="3810" b="3175"/>
          <wp:docPr id="12" name="Picture 8">
            <a:extLst xmlns:a="http://schemas.openxmlformats.org/drawingml/2006/main">
              <a:ext uri="{FF2B5EF4-FFF2-40B4-BE49-F238E27FC236}">
                <a16:creationId xmlns:a16="http://schemas.microsoft.com/office/drawing/2014/main" id="{99786E28-72ED-4A89-B2F7-3B4FCEA3D4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99786E28-72ED-4A89-B2F7-3B4FCEA3D48C}"/>
                      </a:ext>
                    </a:extLst>
                  </pic:cNvPr>
                  <pic:cNvPicPr>
                    <a:picLocks noChangeAspect="1"/>
                  </pic:cNvPicPr>
                </pic:nvPicPr>
                <pic:blipFill>
                  <a:blip r:embed="rId1"/>
                  <a:stretch>
                    <a:fillRect/>
                  </a:stretch>
                </pic:blipFill>
                <pic:spPr>
                  <a:xfrm>
                    <a:off x="0" y="0"/>
                    <a:ext cx="762915" cy="320119"/>
                  </a:xfrm>
                  <a:prstGeom prst="rect">
                    <a:avLst/>
                  </a:prstGeom>
                </pic:spPr>
              </pic:pic>
            </a:graphicData>
          </a:graphic>
        </wp:inline>
      </w:drawing>
    </w:r>
  </w:p>
  <w:p w14:paraId="6E47BB67" w14:textId="77777777" w:rsidR="003E0B6B" w:rsidRDefault="003E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BA6DDD" w14:textId="77777777" w:rsidR="00A57739" w:rsidRDefault="00A57739" w:rsidP="002D62C0">
      <w:pPr>
        <w:spacing w:after="0" w:line="240" w:lineRule="auto"/>
      </w:pPr>
      <w:r>
        <w:separator/>
      </w:r>
    </w:p>
  </w:footnote>
  <w:footnote w:type="continuationSeparator" w:id="0">
    <w:p w14:paraId="05031A99" w14:textId="77777777" w:rsidR="00A57739" w:rsidRDefault="00A57739" w:rsidP="002D6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3248569"/>
      <w:docPartObj>
        <w:docPartGallery w:val="Page Numbers (Top of Page)"/>
        <w:docPartUnique/>
      </w:docPartObj>
    </w:sdtPr>
    <w:sdtEndPr>
      <w:rPr>
        <w:rFonts w:ascii="Cambria" w:hAnsi="Cambria"/>
        <w:noProof/>
        <w:sz w:val="20"/>
      </w:rPr>
    </w:sdtEndPr>
    <w:sdtContent>
      <w:p w14:paraId="231C94BE" w14:textId="1625F0B1" w:rsidR="003E0B6B" w:rsidRPr="007C1F1B" w:rsidRDefault="003E0B6B">
        <w:pPr>
          <w:pStyle w:val="Header"/>
          <w:jc w:val="right"/>
          <w:rPr>
            <w:rFonts w:ascii="Cambria" w:hAnsi="Cambria"/>
            <w:sz w:val="20"/>
          </w:rPr>
        </w:pPr>
        <w:r w:rsidRPr="007C1F1B">
          <w:rPr>
            <w:rFonts w:ascii="Cambria" w:hAnsi="Cambria"/>
            <w:sz w:val="20"/>
          </w:rPr>
          <w:fldChar w:fldCharType="begin"/>
        </w:r>
        <w:r w:rsidRPr="007C1F1B">
          <w:rPr>
            <w:rFonts w:ascii="Cambria" w:hAnsi="Cambria"/>
            <w:sz w:val="20"/>
          </w:rPr>
          <w:instrText xml:space="preserve"> PAGE   \* MERGEFORMAT </w:instrText>
        </w:r>
        <w:r w:rsidRPr="007C1F1B">
          <w:rPr>
            <w:rFonts w:ascii="Cambria" w:hAnsi="Cambria"/>
            <w:sz w:val="20"/>
          </w:rPr>
          <w:fldChar w:fldCharType="separate"/>
        </w:r>
        <w:r w:rsidRPr="007C1F1B">
          <w:rPr>
            <w:rFonts w:ascii="Cambria" w:hAnsi="Cambria"/>
            <w:noProof/>
            <w:sz w:val="20"/>
          </w:rPr>
          <w:t>2</w:t>
        </w:r>
        <w:r w:rsidRPr="007C1F1B">
          <w:rPr>
            <w:rFonts w:ascii="Cambria" w:hAnsi="Cambria"/>
            <w:noProof/>
            <w:sz w:val="20"/>
          </w:rPr>
          <w:fldChar w:fldCharType="end"/>
        </w:r>
      </w:p>
    </w:sdtContent>
  </w:sdt>
  <w:p w14:paraId="318B1523" w14:textId="77777777" w:rsidR="003E0B6B" w:rsidRDefault="003E0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92A93"/>
    <w:multiLevelType w:val="hybridMultilevel"/>
    <w:tmpl w:val="E6A2826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A742A1B"/>
    <w:multiLevelType w:val="hybridMultilevel"/>
    <w:tmpl w:val="2AFC8284"/>
    <w:lvl w:ilvl="0" w:tplc="20000001">
      <w:start w:val="1"/>
      <w:numFmt w:val="bullet"/>
      <w:lvlText w:val=""/>
      <w:lvlJc w:val="left"/>
      <w:pPr>
        <w:ind w:left="720" w:hanging="360"/>
      </w:pPr>
      <w:rPr>
        <w:rFonts w:ascii="Symbol" w:hAnsi="Symbol" w:hint="default"/>
      </w:rPr>
    </w:lvl>
    <w:lvl w:ilvl="1" w:tplc="500A0001">
      <w:start w:val="1"/>
      <w:numFmt w:val="bullet"/>
      <w:lvlText w:val=""/>
      <w:lvlJc w:val="left"/>
      <w:pPr>
        <w:ind w:left="1440" w:hanging="360"/>
      </w:pPr>
      <w:rPr>
        <w:rFonts w:ascii="Symbol" w:hAnsi="Symbol" w:hint="default"/>
        <w:sz w:val="24"/>
        <w:szCs w:val="24"/>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AB9007E"/>
    <w:multiLevelType w:val="hybridMultilevel"/>
    <w:tmpl w:val="3CCE2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578A3"/>
    <w:multiLevelType w:val="hybridMultilevel"/>
    <w:tmpl w:val="CFA6973C"/>
    <w:lvl w:ilvl="0" w:tplc="20000019">
      <w:start w:val="1"/>
      <w:numFmt w:val="lowerLetter"/>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4" w15:restartNumberingAfterBreak="0">
    <w:nsid w:val="15510B68"/>
    <w:multiLevelType w:val="hybridMultilevel"/>
    <w:tmpl w:val="06CC22C4"/>
    <w:lvl w:ilvl="0" w:tplc="6F269BBC">
      <w:start w:val="1"/>
      <w:numFmt w:val="decimal"/>
      <w:lvlText w:val="%1."/>
      <w:lvlJc w:val="left"/>
      <w:pPr>
        <w:ind w:left="720" w:hanging="360"/>
      </w:pPr>
      <w:rPr>
        <w:rFonts w:cstheme="minorBidi" w:hint="default"/>
        <w:color w:val="auto"/>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5" w15:restartNumberingAfterBreak="0">
    <w:nsid w:val="159D4EE1"/>
    <w:multiLevelType w:val="hybridMultilevel"/>
    <w:tmpl w:val="96F23CDE"/>
    <w:lvl w:ilvl="0" w:tplc="500A0001">
      <w:start w:val="1"/>
      <w:numFmt w:val="bullet"/>
      <w:lvlText w:val=""/>
      <w:lvlJc w:val="left"/>
      <w:pPr>
        <w:ind w:left="1440" w:hanging="360"/>
      </w:pPr>
      <w:rPr>
        <w:rFonts w:ascii="Symbol" w:hAnsi="Symbol" w:cs="Symbol" w:hint="default"/>
      </w:rPr>
    </w:lvl>
    <w:lvl w:ilvl="1" w:tplc="500A0003" w:tentative="1">
      <w:start w:val="1"/>
      <w:numFmt w:val="bullet"/>
      <w:lvlText w:val="o"/>
      <w:lvlJc w:val="left"/>
      <w:pPr>
        <w:ind w:left="2160" w:hanging="360"/>
      </w:pPr>
      <w:rPr>
        <w:rFonts w:ascii="Courier New" w:hAnsi="Courier New" w:cs="Courier New" w:hint="default"/>
      </w:rPr>
    </w:lvl>
    <w:lvl w:ilvl="2" w:tplc="500A0005" w:tentative="1">
      <w:start w:val="1"/>
      <w:numFmt w:val="bullet"/>
      <w:lvlText w:val=""/>
      <w:lvlJc w:val="left"/>
      <w:pPr>
        <w:ind w:left="2880" w:hanging="360"/>
      </w:pPr>
      <w:rPr>
        <w:rFonts w:ascii="Wingdings" w:hAnsi="Wingdings" w:cs="Wingdings" w:hint="default"/>
      </w:rPr>
    </w:lvl>
    <w:lvl w:ilvl="3" w:tplc="500A0001" w:tentative="1">
      <w:start w:val="1"/>
      <w:numFmt w:val="bullet"/>
      <w:lvlText w:val=""/>
      <w:lvlJc w:val="left"/>
      <w:pPr>
        <w:ind w:left="3600" w:hanging="360"/>
      </w:pPr>
      <w:rPr>
        <w:rFonts w:ascii="Symbol" w:hAnsi="Symbol" w:cs="Symbol" w:hint="default"/>
      </w:rPr>
    </w:lvl>
    <w:lvl w:ilvl="4" w:tplc="500A0003" w:tentative="1">
      <w:start w:val="1"/>
      <w:numFmt w:val="bullet"/>
      <w:lvlText w:val="o"/>
      <w:lvlJc w:val="left"/>
      <w:pPr>
        <w:ind w:left="4320" w:hanging="360"/>
      </w:pPr>
      <w:rPr>
        <w:rFonts w:ascii="Courier New" w:hAnsi="Courier New" w:cs="Courier New" w:hint="default"/>
      </w:rPr>
    </w:lvl>
    <w:lvl w:ilvl="5" w:tplc="500A0005" w:tentative="1">
      <w:start w:val="1"/>
      <w:numFmt w:val="bullet"/>
      <w:lvlText w:val=""/>
      <w:lvlJc w:val="left"/>
      <w:pPr>
        <w:ind w:left="5040" w:hanging="360"/>
      </w:pPr>
      <w:rPr>
        <w:rFonts w:ascii="Wingdings" w:hAnsi="Wingdings" w:cs="Wingdings" w:hint="default"/>
      </w:rPr>
    </w:lvl>
    <w:lvl w:ilvl="6" w:tplc="500A0001" w:tentative="1">
      <w:start w:val="1"/>
      <w:numFmt w:val="bullet"/>
      <w:lvlText w:val=""/>
      <w:lvlJc w:val="left"/>
      <w:pPr>
        <w:ind w:left="5760" w:hanging="360"/>
      </w:pPr>
      <w:rPr>
        <w:rFonts w:ascii="Symbol" w:hAnsi="Symbol" w:cs="Symbol" w:hint="default"/>
      </w:rPr>
    </w:lvl>
    <w:lvl w:ilvl="7" w:tplc="500A0003" w:tentative="1">
      <w:start w:val="1"/>
      <w:numFmt w:val="bullet"/>
      <w:lvlText w:val="o"/>
      <w:lvlJc w:val="left"/>
      <w:pPr>
        <w:ind w:left="6480" w:hanging="360"/>
      </w:pPr>
      <w:rPr>
        <w:rFonts w:ascii="Courier New" w:hAnsi="Courier New" w:cs="Courier New" w:hint="default"/>
      </w:rPr>
    </w:lvl>
    <w:lvl w:ilvl="8" w:tplc="500A0005" w:tentative="1">
      <w:start w:val="1"/>
      <w:numFmt w:val="bullet"/>
      <w:lvlText w:val=""/>
      <w:lvlJc w:val="left"/>
      <w:pPr>
        <w:ind w:left="7200" w:hanging="360"/>
      </w:pPr>
      <w:rPr>
        <w:rFonts w:ascii="Wingdings" w:hAnsi="Wingdings" w:cs="Wingdings" w:hint="default"/>
      </w:rPr>
    </w:lvl>
  </w:abstractNum>
  <w:abstractNum w:abstractNumId="6" w15:restartNumberingAfterBreak="0">
    <w:nsid w:val="15A74A3B"/>
    <w:multiLevelType w:val="hybridMultilevel"/>
    <w:tmpl w:val="04581AC4"/>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7" w15:restartNumberingAfterBreak="0">
    <w:nsid w:val="1C314D1E"/>
    <w:multiLevelType w:val="multilevel"/>
    <w:tmpl w:val="A1E09D5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F9E35CA"/>
    <w:multiLevelType w:val="hybridMultilevel"/>
    <w:tmpl w:val="AF7259CC"/>
    <w:lvl w:ilvl="0" w:tplc="500A0001">
      <w:start w:val="1"/>
      <w:numFmt w:val="bullet"/>
      <w:lvlText w:val=""/>
      <w:lvlJc w:val="left"/>
      <w:pPr>
        <w:ind w:left="720" w:hanging="360"/>
      </w:pPr>
      <w:rPr>
        <w:rFonts w:ascii="Symbol" w:hAnsi="Symbol" w:cs="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0743F0A"/>
    <w:multiLevelType w:val="hybridMultilevel"/>
    <w:tmpl w:val="FF9E1F1E"/>
    <w:lvl w:ilvl="0" w:tplc="0DF82FCC">
      <w:start w:val="1"/>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0" w15:restartNumberingAfterBreak="0">
    <w:nsid w:val="208423B1"/>
    <w:multiLevelType w:val="hybridMultilevel"/>
    <w:tmpl w:val="C9EA9272"/>
    <w:lvl w:ilvl="0" w:tplc="500A0001">
      <w:start w:val="1"/>
      <w:numFmt w:val="bullet"/>
      <w:lvlText w:val=""/>
      <w:lvlJc w:val="left"/>
      <w:pPr>
        <w:ind w:left="720" w:hanging="360"/>
      </w:pPr>
      <w:rPr>
        <w:rFonts w:ascii="Symbol" w:hAnsi="Symbol" w:hint="default"/>
        <w:sz w:val="24"/>
        <w:szCs w:val="24"/>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1" w15:restartNumberingAfterBreak="0">
    <w:nsid w:val="231C2FB5"/>
    <w:multiLevelType w:val="hybridMultilevel"/>
    <w:tmpl w:val="DD1E797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4C141F1"/>
    <w:multiLevelType w:val="hybridMultilevel"/>
    <w:tmpl w:val="FF564876"/>
    <w:lvl w:ilvl="0" w:tplc="37926C92">
      <w:start w:val="1"/>
      <w:numFmt w:val="decimal"/>
      <w:lvlText w:val="%1."/>
      <w:lvlJc w:val="left"/>
      <w:pPr>
        <w:ind w:left="720" w:hanging="360"/>
      </w:pPr>
      <w:rPr>
        <w:rFonts w:cs="Arial" w:hint="default"/>
        <w:b w:val="0"/>
        <w:bCs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3" w15:restartNumberingAfterBreak="0">
    <w:nsid w:val="25363503"/>
    <w:multiLevelType w:val="hybridMultilevel"/>
    <w:tmpl w:val="EB18B580"/>
    <w:lvl w:ilvl="0" w:tplc="7E04ECDE">
      <w:start w:val="5"/>
      <w:numFmt w:val="decimal"/>
      <w:lvlText w:val="%1."/>
      <w:lvlJc w:val="left"/>
      <w:pPr>
        <w:ind w:left="720" w:hanging="360"/>
      </w:pPr>
      <w:rPr>
        <w:rFonts w:hint="default"/>
        <w:b w:val="0"/>
        <w:bCs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4" w15:restartNumberingAfterBreak="0">
    <w:nsid w:val="26D045C1"/>
    <w:multiLevelType w:val="hybridMultilevel"/>
    <w:tmpl w:val="6E2643A2"/>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5" w15:restartNumberingAfterBreak="0">
    <w:nsid w:val="26F83A70"/>
    <w:multiLevelType w:val="hybridMultilevel"/>
    <w:tmpl w:val="E93C33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3A19F8"/>
    <w:multiLevelType w:val="hybridMultilevel"/>
    <w:tmpl w:val="CF7ED2C8"/>
    <w:lvl w:ilvl="0" w:tplc="500A000F">
      <w:start w:val="1"/>
      <w:numFmt w:val="decimal"/>
      <w:lvlText w:val="%1."/>
      <w:lvlJc w:val="left"/>
      <w:pPr>
        <w:ind w:left="1080" w:hanging="360"/>
      </w:p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17" w15:restartNumberingAfterBreak="0">
    <w:nsid w:val="27CD246D"/>
    <w:multiLevelType w:val="hybridMultilevel"/>
    <w:tmpl w:val="2F58B664"/>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8" w15:restartNumberingAfterBreak="0">
    <w:nsid w:val="2AC575F8"/>
    <w:multiLevelType w:val="hybridMultilevel"/>
    <w:tmpl w:val="DC149D0A"/>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2B7F5BFB"/>
    <w:multiLevelType w:val="hybridMultilevel"/>
    <w:tmpl w:val="FBD85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C428D8"/>
    <w:multiLevelType w:val="hybridMultilevel"/>
    <w:tmpl w:val="41502702"/>
    <w:lvl w:ilvl="0" w:tplc="500A0001">
      <w:start w:val="1"/>
      <w:numFmt w:val="bullet"/>
      <w:lvlText w:val=""/>
      <w:lvlJc w:val="left"/>
      <w:pPr>
        <w:ind w:left="720" w:hanging="360"/>
      </w:pPr>
      <w:rPr>
        <w:rFonts w:ascii="Symbol" w:hAnsi="Symbol" w:cs="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18D3546"/>
    <w:multiLevelType w:val="hybridMultilevel"/>
    <w:tmpl w:val="3EE68794"/>
    <w:lvl w:ilvl="0" w:tplc="2000000F">
      <w:start w:val="1"/>
      <w:numFmt w:val="decimal"/>
      <w:lvlText w:val="%1."/>
      <w:lvlJc w:val="left"/>
      <w:pPr>
        <w:ind w:left="720" w:hanging="360"/>
      </w:pPr>
    </w:lvl>
    <w:lvl w:ilvl="1" w:tplc="DCD0C032">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3A5175AB"/>
    <w:multiLevelType w:val="hybridMultilevel"/>
    <w:tmpl w:val="1B4EFDC2"/>
    <w:lvl w:ilvl="0" w:tplc="9092D3FE">
      <w:start w:val="1"/>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3" w15:restartNumberingAfterBreak="0">
    <w:nsid w:val="3D397E92"/>
    <w:multiLevelType w:val="hybridMultilevel"/>
    <w:tmpl w:val="E9308BB8"/>
    <w:lvl w:ilvl="0" w:tplc="500A0001">
      <w:start w:val="1"/>
      <w:numFmt w:val="bullet"/>
      <w:lvlText w:val=""/>
      <w:lvlJc w:val="left"/>
      <w:pPr>
        <w:ind w:left="1080" w:hanging="360"/>
      </w:pPr>
      <w:rPr>
        <w:rFonts w:ascii="Symbol" w:hAnsi="Symbol" w:cs="Symbol"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cs="Wingdings" w:hint="default"/>
      </w:rPr>
    </w:lvl>
    <w:lvl w:ilvl="3" w:tplc="500A0001" w:tentative="1">
      <w:start w:val="1"/>
      <w:numFmt w:val="bullet"/>
      <w:lvlText w:val=""/>
      <w:lvlJc w:val="left"/>
      <w:pPr>
        <w:ind w:left="3240" w:hanging="360"/>
      </w:pPr>
      <w:rPr>
        <w:rFonts w:ascii="Symbol" w:hAnsi="Symbol" w:cs="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cs="Wingdings" w:hint="default"/>
      </w:rPr>
    </w:lvl>
    <w:lvl w:ilvl="6" w:tplc="500A0001" w:tentative="1">
      <w:start w:val="1"/>
      <w:numFmt w:val="bullet"/>
      <w:lvlText w:val=""/>
      <w:lvlJc w:val="left"/>
      <w:pPr>
        <w:ind w:left="5400" w:hanging="360"/>
      </w:pPr>
      <w:rPr>
        <w:rFonts w:ascii="Symbol" w:hAnsi="Symbol" w:cs="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cs="Wingdings" w:hint="default"/>
      </w:rPr>
    </w:lvl>
  </w:abstractNum>
  <w:abstractNum w:abstractNumId="24" w15:restartNumberingAfterBreak="0">
    <w:nsid w:val="3DF47B1A"/>
    <w:multiLevelType w:val="hybridMultilevel"/>
    <w:tmpl w:val="2D322D80"/>
    <w:lvl w:ilvl="0" w:tplc="500A0019">
      <w:start w:val="1"/>
      <w:numFmt w:val="lowerLetter"/>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5" w15:restartNumberingAfterBreak="0">
    <w:nsid w:val="411C1EE5"/>
    <w:multiLevelType w:val="hybridMultilevel"/>
    <w:tmpl w:val="E0907290"/>
    <w:lvl w:ilvl="0" w:tplc="500A0001">
      <w:start w:val="1"/>
      <w:numFmt w:val="bullet"/>
      <w:lvlText w:val=""/>
      <w:lvlJc w:val="left"/>
      <w:pPr>
        <w:ind w:left="1080" w:hanging="360"/>
      </w:pPr>
      <w:rPr>
        <w:rFonts w:ascii="Symbol" w:hAnsi="Symbol"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26" w15:restartNumberingAfterBreak="0">
    <w:nsid w:val="47426FEE"/>
    <w:multiLevelType w:val="hybridMultilevel"/>
    <w:tmpl w:val="4024FFC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479278BC"/>
    <w:multiLevelType w:val="hybridMultilevel"/>
    <w:tmpl w:val="2AD6E094"/>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8" w15:restartNumberingAfterBreak="0">
    <w:nsid w:val="4AF2629A"/>
    <w:multiLevelType w:val="hybridMultilevel"/>
    <w:tmpl w:val="E0907AF0"/>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9" w15:restartNumberingAfterBreak="0">
    <w:nsid w:val="4FC86A1C"/>
    <w:multiLevelType w:val="hybridMultilevel"/>
    <w:tmpl w:val="2D322D80"/>
    <w:lvl w:ilvl="0" w:tplc="500A0019">
      <w:start w:val="1"/>
      <w:numFmt w:val="lowerLetter"/>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0" w15:restartNumberingAfterBreak="0">
    <w:nsid w:val="52A836A9"/>
    <w:multiLevelType w:val="hybridMultilevel"/>
    <w:tmpl w:val="6678AAE6"/>
    <w:lvl w:ilvl="0" w:tplc="500A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1" w15:restartNumberingAfterBreak="0">
    <w:nsid w:val="54D2365D"/>
    <w:multiLevelType w:val="hybridMultilevel"/>
    <w:tmpl w:val="DC703410"/>
    <w:lvl w:ilvl="0" w:tplc="500A000F">
      <w:start w:val="1"/>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2" w15:restartNumberingAfterBreak="0">
    <w:nsid w:val="562804F2"/>
    <w:multiLevelType w:val="hybridMultilevel"/>
    <w:tmpl w:val="CAF257DC"/>
    <w:lvl w:ilvl="0" w:tplc="4EB4D20C">
      <w:start w:val="1"/>
      <w:numFmt w:val="decimal"/>
      <w:lvlText w:val="%1."/>
      <w:lvlJc w:val="left"/>
      <w:pPr>
        <w:ind w:left="765" w:hanging="405"/>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3" w15:restartNumberingAfterBreak="0">
    <w:nsid w:val="564B4E38"/>
    <w:multiLevelType w:val="hybridMultilevel"/>
    <w:tmpl w:val="09321C5A"/>
    <w:lvl w:ilvl="0" w:tplc="0409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5860316D"/>
    <w:multiLevelType w:val="hybridMultilevel"/>
    <w:tmpl w:val="A1221A2A"/>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5" w15:restartNumberingAfterBreak="0">
    <w:nsid w:val="61A25E96"/>
    <w:multiLevelType w:val="hybridMultilevel"/>
    <w:tmpl w:val="E4D44A02"/>
    <w:lvl w:ilvl="0" w:tplc="20000019">
      <w:start w:val="1"/>
      <w:numFmt w:val="lowerLetter"/>
      <w:lvlText w:val="%1."/>
      <w:lvlJc w:val="left"/>
      <w:pPr>
        <w:ind w:left="1800" w:hanging="360"/>
      </w:pPr>
    </w:lvl>
    <w:lvl w:ilvl="1" w:tplc="20000019">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36" w15:restartNumberingAfterBreak="0">
    <w:nsid w:val="64D161E0"/>
    <w:multiLevelType w:val="hybridMultilevel"/>
    <w:tmpl w:val="EC76E824"/>
    <w:lvl w:ilvl="0" w:tplc="500A0001">
      <w:start w:val="1"/>
      <w:numFmt w:val="bullet"/>
      <w:lvlText w:val=""/>
      <w:lvlJc w:val="left"/>
      <w:pPr>
        <w:ind w:left="720" w:hanging="360"/>
      </w:pPr>
      <w:rPr>
        <w:rFonts w:ascii="Symbol" w:hAnsi="Symbol" w:hint="default"/>
      </w:rPr>
    </w:lvl>
    <w:lvl w:ilvl="1" w:tplc="500A0003">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7" w15:restartNumberingAfterBreak="0">
    <w:nsid w:val="656220D6"/>
    <w:multiLevelType w:val="hybridMultilevel"/>
    <w:tmpl w:val="B2420BB0"/>
    <w:lvl w:ilvl="0" w:tplc="B5505A3A">
      <w:start w:val="1"/>
      <w:numFmt w:val="lowerLetter"/>
      <w:lvlText w:val="%1."/>
      <w:lvlJc w:val="left"/>
      <w:pPr>
        <w:ind w:left="720" w:hanging="360"/>
      </w:pPr>
      <w:rPr>
        <w:rFonts w:hint="default"/>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8" w15:restartNumberingAfterBreak="0">
    <w:nsid w:val="65AC4087"/>
    <w:multiLevelType w:val="hybridMultilevel"/>
    <w:tmpl w:val="FF564876"/>
    <w:lvl w:ilvl="0" w:tplc="37926C92">
      <w:start w:val="1"/>
      <w:numFmt w:val="decimal"/>
      <w:lvlText w:val="%1."/>
      <w:lvlJc w:val="left"/>
      <w:pPr>
        <w:ind w:left="720" w:hanging="360"/>
      </w:pPr>
      <w:rPr>
        <w:rFonts w:cs="Arial" w:hint="default"/>
        <w:b w:val="0"/>
        <w:bCs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9" w15:restartNumberingAfterBreak="0">
    <w:nsid w:val="66784DCE"/>
    <w:multiLevelType w:val="hybridMultilevel"/>
    <w:tmpl w:val="372E6C1C"/>
    <w:lvl w:ilvl="0" w:tplc="0409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66CC637A"/>
    <w:multiLevelType w:val="hybridMultilevel"/>
    <w:tmpl w:val="F6BE809C"/>
    <w:lvl w:ilvl="0" w:tplc="500A0001">
      <w:start w:val="1"/>
      <w:numFmt w:val="bullet"/>
      <w:lvlText w:val=""/>
      <w:lvlJc w:val="left"/>
      <w:pPr>
        <w:ind w:left="720" w:hanging="360"/>
      </w:pPr>
      <w:rPr>
        <w:rFonts w:ascii="Symbol" w:hAnsi="Symbol" w:cs="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699246D7"/>
    <w:multiLevelType w:val="hybridMultilevel"/>
    <w:tmpl w:val="AFD27FC0"/>
    <w:lvl w:ilvl="0" w:tplc="5C70AAAC">
      <w:start w:val="6"/>
      <w:numFmt w:val="decimal"/>
      <w:lvlText w:val="%1."/>
      <w:lvlJc w:val="left"/>
      <w:pPr>
        <w:ind w:left="720" w:hanging="360"/>
      </w:pPr>
      <w:rPr>
        <w:rFonts w:hint="default"/>
        <w:b w:val="0"/>
        <w:bCs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42" w15:restartNumberingAfterBreak="0">
    <w:nsid w:val="6D371B75"/>
    <w:multiLevelType w:val="multilevel"/>
    <w:tmpl w:val="A1E09D5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71A354AE"/>
    <w:multiLevelType w:val="hybridMultilevel"/>
    <w:tmpl w:val="B38EDD1A"/>
    <w:lvl w:ilvl="0" w:tplc="500A0001">
      <w:start w:val="1"/>
      <w:numFmt w:val="bullet"/>
      <w:lvlText w:val=""/>
      <w:lvlJc w:val="left"/>
      <w:pPr>
        <w:ind w:left="1080" w:hanging="360"/>
      </w:pPr>
      <w:rPr>
        <w:rFonts w:ascii="Symbol" w:hAnsi="Symbol" w:cs="Symbol"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cs="Wingdings" w:hint="default"/>
      </w:rPr>
    </w:lvl>
    <w:lvl w:ilvl="3" w:tplc="500A0001" w:tentative="1">
      <w:start w:val="1"/>
      <w:numFmt w:val="bullet"/>
      <w:lvlText w:val=""/>
      <w:lvlJc w:val="left"/>
      <w:pPr>
        <w:ind w:left="3240" w:hanging="360"/>
      </w:pPr>
      <w:rPr>
        <w:rFonts w:ascii="Symbol" w:hAnsi="Symbol" w:cs="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cs="Wingdings" w:hint="default"/>
      </w:rPr>
    </w:lvl>
    <w:lvl w:ilvl="6" w:tplc="500A0001" w:tentative="1">
      <w:start w:val="1"/>
      <w:numFmt w:val="bullet"/>
      <w:lvlText w:val=""/>
      <w:lvlJc w:val="left"/>
      <w:pPr>
        <w:ind w:left="5400" w:hanging="360"/>
      </w:pPr>
      <w:rPr>
        <w:rFonts w:ascii="Symbol" w:hAnsi="Symbol" w:cs="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cs="Wingdings" w:hint="default"/>
      </w:rPr>
    </w:lvl>
  </w:abstractNum>
  <w:abstractNum w:abstractNumId="44" w15:restartNumberingAfterBreak="0">
    <w:nsid w:val="7305661A"/>
    <w:multiLevelType w:val="hybridMultilevel"/>
    <w:tmpl w:val="2D322D80"/>
    <w:lvl w:ilvl="0" w:tplc="500A0019">
      <w:start w:val="1"/>
      <w:numFmt w:val="lowerLetter"/>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45" w15:restartNumberingAfterBreak="0">
    <w:nsid w:val="73635EF9"/>
    <w:multiLevelType w:val="multilevel"/>
    <w:tmpl w:val="A1E09D5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7794298B"/>
    <w:multiLevelType w:val="hybridMultilevel"/>
    <w:tmpl w:val="F0768F52"/>
    <w:lvl w:ilvl="0" w:tplc="500A0001">
      <w:start w:val="1"/>
      <w:numFmt w:val="bullet"/>
      <w:lvlText w:val=""/>
      <w:lvlJc w:val="left"/>
      <w:pPr>
        <w:ind w:left="720" w:hanging="360"/>
      </w:pPr>
      <w:rPr>
        <w:rFonts w:ascii="Symbol" w:hAnsi="Symbol" w:hint="default"/>
      </w:rPr>
    </w:lvl>
    <w:lvl w:ilvl="1" w:tplc="500A0003">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47" w15:restartNumberingAfterBreak="0">
    <w:nsid w:val="78077C54"/>
    <w:multiLevelType w:val="hybridMultilevel"/>
    <w:tmpl w:val="03DC5924"/>
    <w:lvl w:ilvl="0" w:tplc="500A0001">
      <w:start w:val="1"/>
      <w:numFmt w:val="bullet"/>
      <w:lvlText w:val=""/>
      <w:lvlJc w:val="left"/>
      <w:pPr>
        <w:ind w:left="720" w:hanging="360"/>
      </w:pPr>
      <w:rPr>
        <w:rFonts w:ascii="Symbol" w:hAnsi="Symbol" w:cs="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48" w15:restartNumberingAfterBreak="0">
    <w:nsid w:val="78EE1714"/>
    <w:multiLevelType w:val="hybridMultilevel"/>
    <w:tmpl w:val="CA2ED95C"/>
    <w:lvl w:ilvl="0" w:tplc="41AE2122">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48"/>
  </w:num>
  <w:num w:numId="3">
    <w:abstractNumId w:val="26"/>
  </w:num>
  <w:num w:numId="4">
    <w:abstractNumId w:val="18"/>
  </w:num>
  <w:num w:numId="5">
    <w:abstractNumId w:val="11"/>
  </w:num>
  <w:num w:numId="6">
    <w:abstractNumId w:val="21"/>
  </w:num>
  <w:num w:numId="7">
    <w:abstractNumId w:val="35"/>
  </w:num>
  <w:num w:numId="8">
    <w:abstractNumId w:val="28"/>
  </w:num>
  <w:num w:numId="9">
    <w:abstractNumId w:val="25"/>
  </w:num>
  <w:num w:numId="10">
    <w:abstractNumId w:val="14"/>
  </w:num>
  <w:num w:numId="11">
    <w:abstractNumId w:val="10"/>
  </w:num>
  <w:num w:numId="12">
    <w:abstractNumId w:val="1"/>
  </w:num>
  <w:num w:numId="13">
    <w:abstractNumId w:val="12"/>
  </w:num>
  <w:num w:numId="14">
    <w:abstractNumId w:val="41"/>
  </w:num>
  <w:num w:numId="15">
    <w:abstractNumId w:val="13"/>
  </w:num>
  <w:num w:numId="16">
    <w:abstractNumId w:val="3"/>
  </w:num>
  <w:num w:numId="17">
    <w:abstractNumId w:val="37"/>
  </w:num>
  <w:num w:numId="18">
    <w:abstractNumId w:val="46"/>
  </w:num>
  <w:num w:numId="19">
    <w:abstractNumId w:val="36"/>
  </w:num>
  <w:num w:numId="20">
    <w:abstractNumId w:val="34"/>
  </w:num>
  <w:num w:numId="21">
    <w:abstractNumId w:val="9"/>
  </w:num>
  <w:num w:numId="22">
    <w:abstractNumId w:val="6"/>
  </w:num>
  <w:num w:numId="23">
    <w:abstractNumId w:val="22"/>
  </w:num>
  <w:num w:numId="24">
    <w:abstractNumId w:val="17"/>
  </w:num>
  <w:num w:numId="25">
    <w:abstractNumId w:val="27"/>
  </w:num>
  <w:num w:numId="26">
    <w:abstractNumId w:val="20"/>
  </w:num>
  <w:num w:numId="27">
    <w:abstractNumId w:val="8"/>
  </w:num>
  <w:num w:numId="28">
    <w:abstractNumId w:val="33"/>
  </w:num>
  <w:num w:numId="29">
    <w:abstractNumId w:val="39"/>
  </w:num>
  <w:num w:numId="30">
    <w:abstractNumId w:val="4"/>
  </w:num>
  <w:num w:numId="31">
    <w:abstractNumId w:val="38"/>
  </w:num>
  <w:num w:numId="32">
    <w:abstractNumId w:val="47"/>
  </w:num>
  <w:num w:numId="33">
    <w:abstractNumId w:val="40"/>
  </w:num>
  <w:num w:numId="34">
    <w:abstractNumId w:val="29"/>
  </w:num>
  <w:num w:numId="35">
    <w:abstractNumId w:val="24"/>
  </w:num>
  <w:num w:numId="36">
    <w:abstractNumId w:val="44"/>
  </w:num>
  <w:num w:numId="37">
    <w:abstractNumId w:val="19"/>
  </w:num>
  <w:num w:numId="38">
    <w:abstractNumId w:val="7"/>
  </w:num>
  <w:num w:numId="39">
    <w:abstractNumId w:val="45"/>
  </w:num>
  <w:num w:numId="40">
    <w:abstractNumId w:val="42"/>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2"/>
  </w:num>
  <w:num w:numId="44">
    <w:abstractNumId w:val="5"/>
  </w:num>
  <w:num w:numId="45">
    <w:abstractNumId w:val="16"/>
  </w:num>
  <w:num w:numId="46">
    <w:abstractNumId w:val="32"/>
  </w:num>
  <w:num w:numId="47">
    <w:abstractNumId w:val="43"/>
  </w:num>
  <w:num w:numId="48">
    <w:abstractNumId w:val="23"/>
  </w:num>
  <w:num w:numId="49">
    <w:abstractNumId w:val="31"/>
  </w:num>
  <w:num w:numId="50">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08F"/>
    <w:rsid w:val="0000209F"/>
    <w:rsid w:val="0000336E"/>
    <w:rsid w:val="0000679C"/>
    <w:rsid w:val="00012675"/>
    <w:rsid w:val="0001545E"/>
    <w:rsid w:val="00021E7C"/>
    <w:rsid w:val="00024226"/>
    <w:rsid w:val="00031EFF"/>
    <w:rsid w:val="000323C2"/>
    <w:rsid w:val="00032AA5"/>
    <w:rsid w:val="00035019"/>
    <w:rsid w:val="000400E9"/>
    <w:rsid w:val="00042E11"/>
    <w:rsid w:val="00043890"/>
    <w:rsid w:val="00044B8A"/>
    <w:rsid w:val="000457B5"/>
    <w:rsid w:val="0004721F"/>
    <w:rsid w:val="000503D2"/>
    <w:rsid w:val="00050BC8"/>
    <w:rsid w:val="00051198"/>
    <w:rsid w:val="00054F38"/>
    <w:rsid w:val="00055A78"/>
    <w:rsid w:val="00062D83"/>
    <w:rsid w:val="000635B3"/>
    <w:rsid w:val="00064D28"/>
    <w:rsid w:val="000675C5"/>
    <w:rsid w:val="00073C03"/>
    <w:rsid w:val="00074110"/>
    <w:rsid w:val="000766DC"/>
    <w:rsid w:val="000777EA"/>
    <w:rsid w:val="00081207"/>
    <w:rsid w:val="0008579F"/>
    <w:rsid w:val="000955F6"/>
    <w:rsid w:val="00095771"/>
    <w:rsid w:val="00096901"/>
    <w:rsid w:val="000A15E7"/>
    <w:rsid w:val="000A22FC"/>
    <w:rsid w:val="000A4C5D"/>
    <w:rsid w:val="000B1AC2"/>
    <w:rsid w:val="000B2C5B"/>
    <w:rsid w:val="000B3586"/>
    <w:rsid w:val="000B3E82"/>
    <w:rsid w:val="000B6A22"/>
    <w:rsid w:val="000C1D46"/>
    <w:rsid w:val="000C21C9"/>
    <w:rsid w:val="000C3188"/>
    <w:rsid w:val="000C41B9"/>
    <w:rsid w:val="000C56AA"/>
    <w:rsid w:val="000D351C"/>
    <w:rsid w:val="000D427D"/>
    <w:rsid w:val="000E2E99"/>
    <w:rsid w:val="000E3E79"/>
    <w:rsid w:val="000F788D"/>
    <w:rsid w:val="00101236"/>
    <w:rsid w:val="00105CC5"/>
    <w:rsid w:val="00107F94"/>
    <w:rsid w:val="0011201E"/>
    <w:rsid w:val="001139E0"/>
    <w:rsid w:val="00114B1B"/>
    <w:rsid w:val="0011548A"/>
    <w:rsid w:val="0012005F"/>
    <w:rsid w:val="00135047"/>
    <w:rsid w:val="001355C7"/>
    <w:rsid w:val="00137468"/>
    <w:rsid w:val="00141517"/>
    <w:rsid w:val="00150309"/>
    <w:rsid w:val="001519DE"/>
    <w:rsid w:val="001547B5"/>
    <w:rsid w:val="00157E7A"/>
    <w:rsid w:val="001607ED"/>
    <w:rsid w:val="00160E8D"/>
    <w:rsid w:val="0016110B"/>
    <w:rsid w:val="00162D28"/>
    <w:rsid w:val="00162FE6"/>
    <w:rsid w:val="00166C05"/>
    <w:rsid w:val="00172CFE"/>
    <w:rsid w:val="001737AE"/>
    <w:rsid w:val="0017581C"/>
    <w:rsid w:val="00187354"/>
    <w:rsid w:val="001934D5"/>
    <w:rsid w:val="001948F4"/>
    <w:rsid w:val="00195150"/>
    <w:rsid w:val="001954E5"/>
    <w:rsid w:val="00196458"/>
    <w:rsid w:val="00196DA6"/>
    <w:rsid w:val="00197037"/>
    <w:rsid w:val="001A1B01"/>
    <w:rsid w:val="001A45C6"/>
    <w:rsid w:val="001B343E"/>
    <w:rsid w:val="001B48A8"/>
    <w:rsid w:val="001B634E"/>
    <w:rsid w:val="001C0815"/>
    <w:rsid w:val="001C130F"/>
    <w:rsid w:val="001D3899"/>
    <w:rsid w:val="001D5880"/>
    <w:rsid w:val="001E053B"/>
    <w:rsid w:val="001E2ED7"/>
    <w:rsid w:val="001E4769"/>
    <w:rsid w:val="001E5D9A"/>
    <w:rsid w:val="001F177B"/>
    <w:rsid w:val="001F183A"/>
    <w:rsid w:val="001F4985"/>
    <w:rsid w:val="00201DEF"/>
    <w:rsid w:val="002049BD"/>
    <w:rsid w:val="00204BA2"/>
    <w:rsid w:val="00212766"/>
    <w:rsid w:val="0022641E"/>
    <w:rsid w:val="00226F0C"/>
    <w:rsid w:val="00230C56"/>
    <w:rsid w:val="00231851"/>
    <w:rsid w:val="00241246"/>
    <w:rsid w:val="00243340"/>
    <w:rsid w:val="00243E13"/>
    <w:rsid w:val="002576F7"/>
    <w:rsid w:val="0026508F"/>
    <w:rsid w:val="00270723"/>
    <w:rsid w:val="00275CAE"/>
    <w:rsid w:val="0028222A"/>
    <w:rsid w:val="002824D2"/>
    <w:rsid w:val="00282639"/>
    <w:rsid w:val="0028386E"/>
    <w:rsid w:val="002900AB"/>
    <w:rsid w:val="00291DB6"/>
    <w:rsid w:val="002A1F00"/>
    <w:rsid w:val="002A47FF"/>
    <w:rsid w:val="002A5757"/>
    <w:rsid w:val="002B0237"/>
    <w:rsid w:val="002B1AE4"/>
    <w:rsid w:val="002B63EF"/>
    <w:rsid w:val="002C47BC"/>
    <w:rsid w:val="002D0912"/>
    <w:rsid w:val="002D3050"/>
    <w:rsid w:val="002D3FA7"/>
    <w:rsid w:val="002D62C0"/>
    <w:rsid w:val="002E0594"/>
    <w:rsid w:val="002F2540"/>
    <w:rsid w:val="002F7DEB"/>
    <w:rsid w:val="00302127"/>
    <w:rsid w:val="00302688"/>
    <w:rsid w:val="00305545"/>
    <w:rsid w:val="00312826"/>
    <w:rsid w:val="003144D9"/>
    <w:rsid w:val="00315F6B"/>
    <w:rsid w:val="003169C9"/>
    <w:rsid w:val="00317413"/>
    <w:rsid w:val="00320B78"/>
    <w:rsid w:val="00327FAD"/>
    <w:rsid w:val="0033025A"/>
    <w:rsid w:val="00331627"/>
    <w:rsid w:val="003343AF"/>
    <w:rsid w:val="00341990"/>
    <w:rsid w:val="00344E10"/>
    <w:rsid w:val="003469DB"/>
    <w:rsid w:val="003513AC"/>
    <w:rsid w:val="003621D7"/>
    <w:rsid w:val="0036619B"/>
    <w:rsid w:val="00366BE7"/>
    <w:rsid w:val="00367836"/>
    <w:rsid w:val="003678AC"/>
    <w:rsid w:val="00372A40"/>
    <w:rsid w:val="0038177E"/>
    <w:rsid w:val="00382B45"/>
    <w:rsid w:val="00383030"/>
    <w:rsid w:val="003836D9"/>
    <w:rsid w:val="00383791"/>
    <w:rsid w:val="00390FAC"/>
    <w:rsid w:val="00396985"/>
    <w:rsid w:val="00396B3D"/>
    <w:rsid w:val="003A12FD"/>
    <w:rsid w:val="003A18C3"/>
    <w:rsid w:val="003A1F74"/>
    <w:rsid w:val="003A2419"/>
    <w:rsid w:val="003B0282"/>
    <w:rsid w:val="003B0CD3"/>
    <w:rsid w:val="003B3A7F"/>
    <w:rsid w:val="003B3BE0"/>
    <w:rsid w:val="003B4274"/>
    <w:rsid w:val="003B44B8"/>
    <w:rsid w:val="003B4A6A"/>
    <w:rsid w:val="003B6B67"/>
    <w:rsid w:val="003B6C46"/>
    <w:rsid w:val="003B7D0C"/>
    <w:rsid w:val="003C131A"/>
    <w:rsid w:val="003C7B32"/>
    <w:rsid w:val="003D1E36"/>
    <w:rsid w:val="003D216B"/>
    <w:rsid w:val="003D6299"/>
    <w:rsid w:val="003E0B6B"/>
    <w:rsid w:val="003E11F5"/>
    <w:rsid w:val="003E2BB8"/>
    <w:rsid w:val="003E3EC3"/>
    <w:rsid w:val="003E4FC7"/>
    <w:rsid w:val="003F1C3F"/>
    <w:rsid w:val="003F26DF"/>
    <w:rsid w:val="003F48E1"/>
    <w:rsid w:val="00400C22"/>
    <w:rsid w:val="00405753"/>
    <w:rsid w:val="00441770"/>
    <w:rsid w:val="00442697"/>
    <w:rsid w:val="00442956"/>
    <w:rsid w:val="0044701A"/>
    <w:rsid w:val="00452C91"/>
    <w:rsid w:val="00456722"/>
    <w:rsid w:val="00457C37"/>
    <w:rsid w:val="00462F59"/>
    <w:rsid w:val="00466723"/>
    <w:rsid w:val="004674BD"/>
    <w:rsid w:val="0047100C"/>
    <w:rsid w:val="00475036"/>
    <w:rsid w:val="00475AEC"/>
    <w:rsid w:val="00480222"/>
    <w:rsid w:val="0048587B"/>
    <w:rsid w:val="0048720D"/>
    <w:rsid w:val="00494F1A"/>
    <w:rsid w:val="00497B21"/>
    <w:rsid w:val="004B14CC"/>
    <w:rsid w:val="004B6995"/>
    <w:rsid w:val="004B7F8B"/>
    <w:rsid w:val="004C604E"/>
    <w:rsid w:val="004C6B64"/>
    <w:rsid w:val="004D5F8E"/>
    <w:rsid w:val="004D677C"/>
    <w:rsid w:val="004E6DED"/>
    <w:rsid w:val="004F245C"/>
    <w:rsid w:val="004F5301"/>
    <w:rsid w:val="004F7C6E"/>
    <w:rsid w:val="0050247A"/>
    <w:rsid w:val="00504B18"/>
    <w:rsid w:val="005114B7"/>
    <w:rsid w:val="005150A6"/>
    <w:rsid w:val="0052334D"/>
    <w:rsid w:val="0052453F"/>
    <w:rsid w:val="00524831"/>
    <w:rsid w:val="00524C4D"/>
    <w:rsid w:val="00525CBE"/>
    <w:rsid w:val="00526CEB"/>
    <w:rsid w:val="0053000D"/>
    <w:rsid w:val="00531E7B"/>
    <w:rsid w:val="005427FC"/>
    <w:rsid w:val="00550856"/>
    <w:rsid w:val="00560750"/>
    <w:rsid w:val="005626EB"/>
    <w:rsid w:val="005670B3"/>
    <w:rsid w:val="005710F7"/>
    <w:rsid w:val="005718E8"/>
    <w:rsid w:val="00573533"/>
    <w:rsid w:val="00573FE6"/>
    <w:rsid w:val="00577EC3"/>
    <w:rsid w:val="005805EE"/>
    <w:rsid w:val="00586F49"/>
    <w:rsid w:val="00591561"/>
    <w:rsid w:val="00594ABE"/>
    <w:rsid w:val="00596B5F"/>
    <w:rsid w:val="005A0BF2"/>
    <w:rsid w:val="005A6613"/>
    <w:rsid w:val="005A7EB3"/>
    <w:rsid w:val="005B19AC"/>
    <w:rsid w:val="005B5CBB"/>
    <w:rsid w:val="005C070F"/>
    <w:rsid w:val="005C3B96"/>
    <w:rsid w:val="005C6D91"/>
    <w:rsid w:val="005D48C4"/>
    <w:rsid w:val="005D582A"/>
    <w:rsid w:val="005E1AFE"/>
    <w:rsid w:val="005E3BD4"/>
    <w:rsid w:val="005E4C74"/>
    <w:rsid w:val="005E7B9C"/>
    <w:rsid w:val="005F1B79"/>
    <w:rsid w:val="005F284F"/>
    <w:rsid w:val="005F36D7"/>
    <w:rsid w:val="005F49DF"/>
    <w:rsid w:val="00601358"/>
    <w:rsid w:val="00604870"/>
    <w:rsid w:val="00605452"/>
    <w:rsid w:val="00606BA0"/>
    <w:rsid w:val="0060723A"/>
    <w:rsid w:val="00607986"/>
    <w:rsid w:val="006129AE"/>
    <w:rsid w:val="00612E89"/>
    <w:rsid w:val="0061485C"/>
    <w:rsid w:val="00616A44"/>
    <w:rsid w:val="00616ECE"/>
    <w:rsid w:val="00617364"/>
    <w:rsid w:val="00620D8A"/>
    <w:rsid w:val="00622A39"/>
    <w:rsid w:val="006338F1"/>
    <w:rsid w:val="006347AB"/>
    <w:rsid w:val="006459E3"/>
    <w:rsid w:val="00646281"/>
    <w:rsid w:val="00652BA1"/>
    <w:rsid w:val="00652F08"/>
    <w:rsid w:val="00653929"/>
    <w:rsid w:val="00654921"/>
    <w:rsid w:val="0065547B"/>
    <w:rsid w:val="00657CD6"/>
    <w:rsid w:val="0066200C"/>
    <w:rsid w:val="00663E7B"/>
    <w:rsid w:val="00667A56"/>
    <w:rsid w:val="006747DD"/>
    <w:rsid w:val="00675D41"/>
    <w:rsid w:val="00680580"/>
    <w:rsid w:val="0068245E"/>
    <w:rsid w:val="006825BA"/>
    <w:rsid w:val="00683025"/>
    <w:rsid w:val="00683DD3"/>
    <w:rsid w:val="00684877"/>
    <w:rsid w:val="006900DF"/>
    <w:rsid w:val="006A0D0D"/>
    <w:rsid w:val="006A0D34"/>
    <w:rsid w:val="006A0E88"/>
    <w:rsid w:val="006A26F3"/>
    <w:rsid w:val="006A4D32"/>
    <w:rsid w:val="006A5442"/>
    <w:rsid w:val="006B1127"/>
    <w:rsid w:val="006B6256"/>
    <w:rsid w:val="006B74BA"/>
    <w:rsid w:val="006C5E47"/>
    <w:rsid w:val="006C6F26"/>
    <w:rsid w:val="006D06F0"/>
    <w:rsid w:val="006D07F0"/>
    <w:rsid w:val="006D1E21"/>
    <w:rsid w:val="006D46B9"/>
    <w:rsid w:val="006D5112"/>
    <w:rsid w:val="006D5A25"/>
    <w:rsid w:val="006E188D"/>
    <w:rsid w:val="006E191B"/>
    <w:rsid w:val="006E421B"/>
    <w:rsid w:val="006E584F"/>
    <w:rsid w:val="006F0256"/>
    <w:rsid w:val="006F24BA"/>
    <w:rsid w:val="006F30E6"/>
    <w:rsid w:val="006F60E2"/>
    <w:rsid w:val="006F62C7"/>
    <w:rsid w:val="006F7EF6"/>
    <w:rsid w:val="00702EAB"/>
    <w:rsid w:val="00704357"/>
    <w:rsid w:val="0070454A"/>
    <w:rsid w:val="00707BC8"/>
    <w:rsid w:val="007103A2"/>
    <w:rsid w:val="0071043A"/>
    <w:rsid w:val="00715A87"/>
    <w:rsid w:val="0071724A"/>
    <w:rsid w:val="00722ADD"/>
    <w:rsid w:val="00724E17"/>
    <w:rsid w:val="007256CC"/>
    <w:rsid w:val="0072743B"/>
    <w:rsid w:val="00736AC0"/>
    <w:rsid w:val="007409BE"/>
    <w:rsid w:val="00745BE8"/>
    <w:rsid w:val="0075705B"/>
    <w:rsid w:val="007570B3"/>
    <w:rsid w:val="00765188"/>
    <w:rsid w:val="00765572"/>
    <w:rsid w:val="00766364"/>
    <w:rsid w:val="007678E9"/>
    <w:rsid w:val="00772D04"/>
    <w:rsid w:val="00774212"/>
    <w:rsid w:val="007743FD"/>
    <w:rsid w:val="0077494D"/>
    <w:rsid w:val="00774B6A"/>
    <w:rsid w:val="00774C64"/>
    <w:rsid w:val="0077576E"/>
    <w:rsid w:val="007832DC"/>
    <w:rsid w:val="00784ECC"/>
    <w:rsid w:val="00787381"/>
    <w:rsid w:val="00787A2D"/>
    <w:rsid w:val="00793333"/>
    <w:rsid w:val="00793A1E"/>
    <w:rsid w:val="007A68E8"/>
    <w:rsid w:val="007B105C"/>
    <w:rsid w:val="007B30D7"/>
    <w:rsid w:val="007B340F"/>
    <w:rsid w:val="007B41A3"/>
    <w:rsid w:val="007B4343"/>
    <w:rsid w:val="007C1F1B"/>
    <w:rsid w:val="007C492A"/>
    <w:rsid w:val="007D4C5C"/>
    <w:rsid w:val="007D69CD"/>
    <w:rsid w:val="007E114C"/>
    <w:rsid w:val="007E76BF"/>
    <w:rsid w:val="007F0372"/>
    <w:rsid w:val="007F06D0"/>
    <w:rsid w:val="007F3A8E"/>
    <w:rsid w:val="00800EB6"/>
    <w:rsid w:val="00801E40"/>
    <w:rsid w:val="00803079"/>
    <w:rsid w:val="0080402E"/>
    <w:rsid w:val="008069B4"/>
    <w:rsid w:val="00815D59"/>
    <w:rsid w:val="00817554"/>
    <w:rsid w:val="008247B0"/>
    <w:rsid w:val="00830373"/>
    <w:rsid w:val="0083271F"/>
    <w:rsid w:val="008412EC"/>
    <w:rsid w:val="00841651"/>
    <w:rsid w:val="008417EA"/>
    <w:rsid w:val="008470DA"/>
    <w:rsid w:val="00850D5D"/>
    <w:rsid w:val="00863DB2"/>
    <w:rsid w:val="00864913"/>
    <w:rsid w:val="00865922"/>
    <w:rsid w:val="0086700C"/>
    <w:rsid w:val="00874F54"/>
    <w:rsid w:val="008818F9"/>
    <w:rsid w:val="00882731"/>
    <w:rsid w:val="00882D19"/>
    <w:rsid w:val="008851AF"/>
    <w:rsid w:val="00886A14"/>
    <w:rsid w:val="0089459B"/>
    <w:rsid w:val="008A4BC9"/>
    <w:rsid w:val="008A7AFE"/>
    <w:rsid w:val="008A7E18"/>
    <w:rsid w:val="008B07D2"/>
    <w:rsid w:val="008C090A"/>
    <w:rsid w:val="008C2B0A"/>
    <w:rsid w:val="008C3B34"/>
    <w:rsid w:val="008C5625"/>
    <w:rsid w:val="008D13B7"/>
    <w:rsid w:val="008E0C6A"/>
    <w:rsid w:val="008E272E"/>
    <w:rsid w:val="008E2E29"/>
    <w:rsid w:val="008E4338"/>
    <w:rsid w:val="008E43E8"/>
    <w:rsid w:val="008E7A50"/>
    <w:rsid w:val="00900494"/>
    <w:rsid w:val="00901F51"/>
    <w:rsid w:val="00902E99"/>
    <w:rsid w:val="00903D3F"/>
    <w:rsid w:val="00904975"/>
    <w:rsid w:val="009156DB"/>
    <w:rsid w:val="00916AB1"/>
    <w:rsid w:val="00921473"/>
    <w:rsid w:val="009229AE"/>
    <w:rsid w:val="00922CF2"/>
    <w:rsid w:val="00931A37"/>
    <w:rsid w:val="00935194"/>
    <w:rsid w:val="00940650"/>
    <w:rsid w:val="00942684"/>
    <w:rsid w:val="00947D01"/>
    <w:rsid w:val="009518D0"/>
    <w:rsid w:val="0095292E"/>
    <w:rsid w:val="00955620"/>
    <w:rsid w:val="009602F8"/>
    <w:rsid w:val="00962D66"/>
    <w:rsid w:val="00965AFC"/>
    <w:rsid w:val="00972497"/>
    <w:rsid w:val="0097298D"/>
    <w:rsid w:val="009730E3"/>
    <w:rsid w:val="00975A5F"/>
    <w:rsid w:val="00975D87"/>
    <w:rsid w:val="00976037"/>
    <w:rsid w:val="009807C5"/>
    <w:rsid w:val="009839E0"/>
    <w:rsid w:val="00984E49"/>
    <w:rsid w:val="009956B7"/>
    <w:rsid w:val="00995D4D"/>
    <w:rsid w:val="009A0D8A"/>
    <w:rsid w:val="009A2B48"/>
    <w:rsid w:val="009A5E38"/>
    <w:rsid w:val="009A66BC"/>
    <w:rsid w:val="009A736E"/>
    <w:rsid w:val="009B0B0B"/>
    <w:rsid w:val="009B63E7"/>
    <w:rsid w:val="009B7E1E"/>
    <w:rsid w:val="009C4A15"/>
    <w:rsid w:val="009C5852"/>
    <w:rsid w:val="009C61B5"/>
    <w:rsid w:val="009C732C"/>
    <w:rsid w:val="009C78E6"/>
    <w:rsid w:val="009D0D7F"/>
    <w:rsid w:val="009D16E5"/>
    <w:rsid w:val="009D2885"/>
    <w:rsid w:val="009D3A0C"/>
    <w:rsid w:val="009D4C97"/>
    <w:rsid w:val="009D52C4"/>
    <w:rsid w:val="009D774B"/>
    <w:rsid w:val="009D7959"/>
    <w:rsid w:val="009E7296"/>
    <w:rsid w:val="00A00B2A"/>
    <w:rsid w:val="00A03031"/>
    <w:rsid w:val="00A10100"/>
    <w:rsid w:val="00A1246A"/>
    <w:rsid w:val="00A13336"/>
    <w:rsid w:val="00A16FF1"/>
    <w:rsid w:val="00A226ED"/>
    <w:rsid w:val="00A25091"/>
    <w:rsid w:val="00A27168"/>
    <w:rsid w:val="00A33D79"/>
    <w:rsid w:val="00A355EB"/>
    <w:rsid w:val="00A36C07"/>
    <w:rsid w:val="00A41FCE"/>
    <w:rsid w:val="00A57739"/>
    <w:rsid w:val="00A61FF0"/>
    <w:rsid w:val="00A71309"/>
    <w:rsid w:val="00A72178"/>
    <w:rsid w:val="00A729C4"/>
    <w:rsid w:val="00A72DB7"/>
    <w:rsid w:val="00A75833"/>
    <w:rsid w:val="00A82757"/>
    <w:rsid w:val="00A82C12"/>
    <w:rsid w:val="00A84919"/>
    <w:rsid w:val="00A879E9"/>
    <w:rsid w:val="00A93DF4"/>
    <w:rsid w:val="00A94C26"/>
    <w:rsid w:val="00AB165D"/>
    <w:rsid w:val="00AB1731"/>
    <w:rsid w:val="00AD153A"/>
    <w:rsid w:val="00AE4F53"/>
    <w:rsid w:val="00AE6E58"/>
    <w:rsid w:val="00AE7D40"/>
    <w:rsid w:val="00AF282C"/>
    <w:rsid w:val="00AF4B6C"/>
    <w:rsid w:val="00B03D33"/>
    <w:rsid w:val="00B03F9C"/>
    <w:rsid w:val="00B06D8E"/>
    <w:rsid w:val="00B10ABD"/>
    <w:rsid w:val="00B11774"/>
    <w:rsid w:val="00B15367"/>
    <w:rsid w:val="00B23BCC"/>
    <w:rsid w:val="00B2402E"/>
    <w:rsid w:val="00B26BFE"/>
    <w:rsid w:val="00B40AE4"/>
    <w:rsid w:val="00B42980"/>
    <w:rsid w:val="00B440CA"/>
    <w:rsid w:val="00B45451"/>
    <w:rsid w:val="00B51D71"/>
    <w:rsid w:val="00B521D3"/>
    <w:rsid w:val="00B571C6"/>
    <w:rsid w:val="00B600CF"/>
    <w:rsid w:val="00B60297"/>
    <w:rsid w:val="00B6653B"/>
    <w:rsid w:val="00B66C69"/>
    <w:rsid w:val="00B75AED"/>
    <w:rsid w:val="00B7652F"/>
    <w:rsid w:val="00B84DD4"/>
    <w:rsid w:val="00B84E87"/>
    <w:rsid w:val="00B85B43"/>
    <w:rsid w:val="00B86EF4"/>
    <w:rsid w:val="00B875EE"/>
    <w:rsid w:val="00B8766F"/>
    <w:rsid w:val="00B93AFE"/>
    <w:rsid w:val="00B9462C"/>
    <w:rsid w:val="00BA550F"/>
    <w:rsid w:val="00BB176B"/>
    <w:rsid w:val="00BB19BE"/>
    <w:rsid w:val="00BB4344"/>
    <w:rsid w:val="00BC0E8A"/>
    <w:rsid w:val="00BC68F5"/>
    <w:rsid w:val="00BC6966"/>
    <w:rsid w:val="00BC6BC4"/>
    <w:rsid w:val="00BC710C"/>
    <w:rsid w:val="00BD2F8D"/>
    <w:rsid w:val="00BD424C"/>
    <w:rsid w:val="00BE3BE0"/>
    <w:rsid w:val="00BF2DE2"/>
    <w:rsid w:val="00BF4710"/>
    <w:rsid w:val="00BF47D0"/>
    <w:rsid w:val="00BF50DB"/>
    <w:rsid w:val="00BF767D"/>
    <w:rsid w:val="00C017B3"/>
    <w:rsid w:val="00C02E3A"/>
    <w:rsid w:val="00C035BC"/>
    <w:rsid w:val="00C043AD"/>
    <w:rsid w:val="00C07CDE"/>
    <w:rsid w:val="00C1110E"/>
    <w:rsid w:val="00C117F7"/>
    <w:rsid w:val="00C11870"/>
    <w:rsid w:val="00C15CAE"/>
    <w:rsid w:val="00C167E5"/>
    <w:rsid w:val="00C212B6"/>
    <w:rsid w:val="00C31757"/>
    <w:rsid w:val="00C3223F"/>
    <w:rsid w:val="00C32463"/>
    <w:rsid w:val="00C32A59"/>
    <w:rsid w:val="00C34681"/>
    <w:rsid w:val="00C45C35"/>
    <w:rsid w:val="00C5105C"/>
    <w:rsid w:val="00C51F43"/>
    <w:rsid w:val="00C52154"/>
    <w:rsid w:val="00C52563"/>
    <w:rsid w:val="00C54517"/>
    <w:rsid w:val="00C54897"/>
    <w:rsid w:val="00C54EE6"/>
    <w:rsid w:val="00C57D08"/>
    <w:rsid w:val="00C60124"/>
    <w:rsid w:val="00C64FF3"/>
    <w:rsid w:val="00C655D7"/>
    <w:rsid w:val="00C72178"/>
    <w:rsid w:val="00C74518"/>
    <w:rsid w:val="00C76EFD"/>
    <w:rsid w:val="00C80C9A"/>
    <w:rsid w:val="00C860DC"/>
    <w:rsid w:val="00C864BC"/>
    <w:rsid w:val="00C92CAE"/>
    <w:rsid w:val="00CA0D54"/>
    <w:rsid w:val="00CB6380"/>
    <w:rsid w:val="00CB6710"/>
    <w:rsid w:val="00CB6B26"/>
    <w:rsid w:val="00CC328D"/>
    <w:rsid w:val="00CC7CB8"/>
    <w:rsid w:val="00CD4B6F"/>
    <w:rsid w:val="00CD5C7F"/>
    <w:rsid w:val="00CD5E91"/>
    <w:rsid w:val="00CD688E"/>
    <w:rsid w:val="00CD723F"/>
    <w:rsid w:val="00CE0D5D"/>
    <w:rsid w:val="00CE5D96"/>
    <w:rsid w:val="00CF08F1"/>
    <w:rsid w:val="00CF5CC0"/>
    <w:rsid w:val="00D01BA8"/>
    <w:rsid w:val="00D0234E"/>
    <w:rsid w:val="00D02CDE"/>
    <w:rsid w:val="00D05310"/>
    <w:rsid w:val="00D07CE7"/>
    <w:rsid w:val="00D1482D"/>
    <w:rsid w:val="00D2227C"/>
    <w:rsid w:val="00D31674"/>
    <w:rsid w:val="00D31C74"/>
    <w:rsid w:val="00D34C29"/>
    <w:rsid w:val="00D47744"/>
    <w:rsid w:val="00D50A68"/>
    <w:rsid w:val="00D51342"/>
    <w:rsid w:val="00D53ADB"/>
    <w:rsid w:val="00D57214"/>
    <w:rsid w:val="00D63CCE"/>
    <w:rsid w:val="00D7509B"/>
    <w:rsid w:val="00D8627F"/>
    <w:rsid w:val="00D95734"/>
    <w:rsid w:val="00D96520"/>
    <w:rsid w:val="00DA257C"/>
    <w:rsid w:val="00DA39A6"/>
    <w:rsid w:val="00DB5766"/>
    <w:rsid w:val="00DC0EFF"/>
    <w:rsid w:val="00DC158F"/>
    <w:rsid w:val="00DC1B78"/>
    <w:rsid w:val="00DD0D94"/>
    <w:rsid w:val="00DD15D0"/>
    <w:rsid w:val="00DD28B0"/>
    <w:rsid w:val="00DD3984"/>
    <w:rsid w:val="00DD41D3"/>
    <w:rsid w:val="00DD5A28"/>
    <w:rsid w:val="00DD5A55"/>
    <w:rsid w:val="00DE01BE"/>
    <w:rsid w:val="00DE06FB"/>
    <w:rsid w:val="00DE0F89"/>
    <w:rsid w:val="00DE11B1"/>
    <w:rsid w:val="00DE1361"/>
    <w:rsid w:val="00DE197E"/>
    <w:rsid w:val="00DE2013"/>
    <w:rsid w:val="00DF0BF5"/>
    <w:rsid w:val="00DF588F"/>
    <w:rsid w:val="00E0457C"/>
    <w:rsid w:val="00E062B6"/>
    <w:rsid w:val="00E12303"/>
    <w:rsid w:val="00E16A43"/>
    <w:rsid w:val="00E16E73"/>
    <w:rsid w:val="00E1711D"/>
    <w:rsid w:val="00E17575"/>
    <w:rsid w:val="00E204F1"/>
    <w:rsid w:val="00E243DC"/>
    <w:rsid w:val="00E24759"/>
    <w:rsid w:val="00E24FFB"/>
    <w:rsid w:val="00E25775"/>
    <w:rsid w:val="00E407D1"/>
    <w:rsid w:val="00E40A49"/>
    <w:rsid w:val="00E41CD6"/>
    <w:rsid w:val="00E446CA"/>
    <w:rsid w:val="00E51FFE"/>
    <w:rsid w:val="00E56A52"/>
    <w:rsid w:val="00E57586"/>
    <w:rsid w:val="00E57D1B"/>
    <w:rsid w:val="00E66D89"/>
    <w:rsid w:val="00E735F0"/>
    <w:rsid w:val="00E73A1E"/>
    <w:rsid w:val="00E76746"/>
    <w:rsid w:val="00EA525A"/>
    <w:rsid w:val="00EA5C40"/>
    <w:rsid w:val="00EA7B59"/>
    <w:rsid w:val="00EB0A6E"/>
    <w:rsid w:val="00EB5DC3"/>
    <w:rsid w:val="00EB5E53"/>
    <w:rsid w:val="00EB619F"/>
    <w:rsid w:val="00EB7867"/>
    <w:rsid w:val="00EC6277"/>
    <w:rsid w:val="00EC798F"/>
    <w:rsid w:val="00ED1330"/>
    <w:rsid w:val="00ED13DB"/>
    <w:rsid w:val="00ED2A29"/>
    <w:rsid w:val="00ED4603"/>
    <w:rsid w:val="00ED5009"/>
    <w:rsid w:val="00EE572F"/>
    <w:rsid w:val="00EE6918"/>
    <w:rsid w:val="00EF1976"/>
    <w:rsid w:val="00EF4811"/>
    <w:rsid w:val="00F151E8"/>
    <w:rsid w:val="00F15450"/>
    <w:rsid w:val="00F16D9E"/>
    <w:rsid w:val="00F2189D"/>
    <w:rsid w:val="00F2421D"/>
    <w:rsid w:val="00F25353"/>
    <w:rsid w:val="00F27116"/>
    <w:rsid w:val="00F27A18"/>
    <w:rsid w:val="00F31EBC"/>
    <w:rsid w:val="00F352F7"/>
    <w:rsid w:val="00F416BB"/>
    <w:rsid w:val="00F4699F"/>
    <w:rsid w:val="00F52E22"/>
    <w:rsid w:val="00F53F68"/>
    <w:rsid w:val="00F57F38"/>
    <w:rsid w:val="00F675F6"/>
    <w:rsid w:val="00F735B1"/>
    <w:rsid w:val="00F73A3B"/>
    <w:rsid w:val="00F740D4"/>
    <w:rsid w:val="00F75396"/>
    <w:rsid w:val="00F77366"/>
    <w:rsid w:val="00F77A67"/>
    <w:rsid w:val="00F81275"/>
    <w:rsid w:val="00FA0E04"/>
    <w:rsid w:val="00FA2825"/>
    <w:rsid w:val="00FA4909"/>
    <w:rsid w:val="00FA5709"/>
    <w:rsid w:val="00FA5727"/>
    <w:rsid w:val="00FA6481"/>
    <w:rsid w:val="00FB1D20"/>
    <w:rsid w:val="00FB268D"/>
    <w:rsid w:val="00FB38EA"/>
    <w:rsid w:val="00FB7B5E"/>
    <w:rsid w:val="00FC25A9"/>
    <w:rsid w:val="00FC37D8"/>
    <w:rsid w:val="00FC3C5F"/>
    <w:rsid w:val="00FC6F78"/>
    <w:rsid w:val="00FC7023"/>
    <w:rsid w:val="00FC71EB"/>
    <w:rsid w:val="00FD03E6"/>
    <w:rsid w:val="00FD0D49"/>
    <w:rsid w:val="00FD205A"/>
    <w:rsid w:val="00FD416B"/>
    <w:rsid w:val="00FD488D"/>
    <w:rsid w:val="00FD5E7E"/>
    <w:rsid w:val="00FD70F0"/>
    <w:rsid w:val="00FE07AE"/>
    <w:rsid w:val="00FE121E"/>
    <w:rsid w:val="00FE4302"/>
    <w:rsid w:val="00FE58C9"/>
    <w:rsid w:val="00FE68C9"/>
    <w:rsid w:val="00FF6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82DE7"/>
  <w15:chartTrackingRefBased/>
  <w15:docId w15:val="{2813099F-B3C8-46A6-AD05-230145CC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DE2013"/>
    <w:pPr>
      <w:widowControl w:val="0"/>
      <w:spacing w:after="0" w:line="240" w:lineRule="auto"/>
      <w:ind w:left="100"/>
      <w:outlineLvl w:val="0"/>
    </w:pPr>
    <w:rPr>
      <w:rFonts w:ascii="Cambria" w:eastAsia="Cambria" w:hAnsi="Cambria" w:cs="Times New Roman"/>
      <w:b/>
      <w:bCs/>
      <w:sz w:val="28"/>
      <w:szCs w:val="28"/>
    </w:rPr>
  </w:style>
  <w:style w:type="paragraph" w:styleId="Heading2">
    <w:name w:val="heading 2"/>
    <w:basedOn w:val="Normal"/>
    <w:next w:val="Normal"/>
    <w:link w:val="Heading2Char"/>
    <w:uiPriority w:val="9"/>
    <w:semiHidden/>
    <w:unhideWhenUsed/>
    <w:qFormat/>
    <w:rsid w:val="003F1C3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DD398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rsid w:val="00DD3984"/>
    <w:rPr>
      <w:rFonts w:ascii="Segoe UI" w:hAnsi="Segoe UI" w:cs="Segoe UI"/>
      <w:szCs w:val="18"/>
    </w:rPr>
  </w:style>
  <w:style w:type="paragraph" w:styleId="CommentText">
    <w:name w:val="annotation text"/>
    <w:basedOn w:val="Normal"/>
    <w:link w:val="CommentTextChar"/>
    <w:uiPriority w:val="99"/>
    <w:semiHidden/>
    <w:unhideWhenUsed/>
    <w:rsid w:val="00DD3984"/>
    <w:pPr>
      <w:spacing w:line="240" w:lineRule="auto"/>
    </w:pPr>
    <w:rPr>
      <w:szCs w:val="20"/>
    </w:rPr>
  </w:style>
  <w:style w:type="character" w:customStyle="1" w:styleId="CommentTextChar">
    <w:name w:val="Comment Text Char"/>
    <w:basedOn w:val="DefaultParagraphFont"/>
    <w:link w:val="CommentText"/>
    <w:uiPriority w:val="99"/>
    <w:semiHidden/>
    <w:rsid w:val="00DD3984"/>
    <w:rPr>
      <w:szCs w:val="20"/>
    </w:rPr>
  </w:style>
  <w:style w:type="paragraph" w:styleId="Header">
    <w:name w:val="header"/>
    <w:basedOn w:val="Normal"/>
    <w:link w:val="HeaderChar"/>
    <w:uiPriority w:val="99"/>
    <w:unhideWhenUsed/>
    <w:rsid w:val="002D6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2C0"/>
  </w:style>
  <w:style w:type="paragraph" w:styleId="Footer">
    <w:name w:val="footer"/>
    <w:basedOn w:val="Normal"/>
    <w:link w:val="FooterChar"/>
    <w:uiPriority w:val="99"/>
    <w:unhideWhenUsed/>
    <w:rsid w:val="002D6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2C0"/>
  </w:style>
  <w:style w:type="paragraph" w:styleId="ListParagraph">
    <w:name w:val="List Paragraph"/>
    <w:basedOn w:val="Normal"/>
    <w:uiPriority w:val="34"/>
    <w:qFormat/>
    <w:rsid w:val="00BD2F8D"/>
    <w:pPr>
      <w:ind w:left="720"/>
      <w:contextualSpacing/>
    </w:pPr>
  </w:style>
  <w:style w:type="character" w:styleId="Hyperlink">
    <w:name w:val="Hyperlink"/>
    <w:basedOn w:val="DefaultParagraphFont"/>
    <w:uiPriority w:val="99"/>
    <w:unhideWhenUsed/>
    <w:rsid w:val="00A82757"/>
    <w:rPr>
      <w:color w:val="0563C1" w:themeColor="hyperlink"/>
      <w:u w:val="single"/>
    </w:rPr>
  </w:style>
  <w:style w:type="character" w:styleId="UnresolvedMention">
    <w:name w:val="Unresolved Mention"/>
    <w:basedOn w:val="DefaultParagraphFont"/>
    <w:uiPriority w:val="99"/>
    <w:semiHidden/>
    <w:unhideWhenUsed/>
    <w:rsid w:val="00A82757"/>
    <w:rPr>
      <w:color w:val="605E5C"/>
      <w:shd w:val="clear" w:color="auto" w:fill="E1DFDD"/>
    </w:rPr>
  </w:style>
  <w:style w:type="character" w:styleId="CommentReference">
    <w:name w:val="annotation reference"/>
    <w:basedOn w:val="DefaultParagraphFont"/>
    <w:uiPriority w:val="99"/>
    <w:semiHidden/>
    <w:unhideWhenUsed/>
    <w:rsid w:val="00A82757"/>
    <w:rPr>
      <w:sz w:val="16"/>
      <w:szCs w:val="16"/>
    </w:rPr>
  </w:style>
  <w:style w:type="paragraph" w:styleId="CommentSubject">
    <w:name w:val="annotation subject"/>
    <w:basedOn w:val="CommentText"/>
    <w:next w:val="CommentText"/>
    <w:link w:val="CommentSubjectChar"/>
    <w:uiPriority w:val="99"/>
    <w:semiHidden/>
    <w:unhideWhenUsed/>
    <w:rsid w:val="00A82757"/>
    <w:rPr>
      <w:b/>
      <w:bCs/>
      <w:sz w:val="20"/>
    </w:rPr>
  </w:style>
  <w:style w:type="character" w:customStyle="1" w:styleId="CommentSubjectChar">
    <w:name w:val="Comment Subject Char"/>
    <w:basedOn w:val="CommentTextChar"/>
    <w:link w:val="CommentSubject"/>
    <w:uiPriority w:val="99"/>
    <w:semiHidden/>
    <w:rsid w:val="00A82757"/>
    <w:rPr>
      <w:b/>
      <w:bCs/>
      <w:sz w:val="20"/>
      <w:szCs w:val="20"/>
    </w:rPr>
  </w:style>
  <w:style w:type="paragraph" w:styleId="NormalWeb">
    <w:name w:val="Normal (Web)"/>
    <w:basedOn w:val="Normal"/>
    <w:uiPriority w:val="99"/>
    <w:semiHidden/>
    <w:unhideWhenUsed/>
    <w:rsid w:val="00302127"/>
    <w:pPr>
      <w:spacing w:before="100" w:beforeAutospacing="1" w:after="100" w:afterAutospacing="1" w:line="240" w:lineRule="auto"/>
    </w:pPr>
    <w:rPr>
      <w:rFonts w:ascii="Times New Roman" w:eastAsiaTheme="minorEastAsia" w:hAnsi="Times New Roman" w:cs="Times New Roman"/>
      <w:sz w:val="24"/>
      <w:szCs w:val="24"/>
    </w:rPr>
  </w:style>
  <w:style w:type="paragraph" w:styleId="HTMLPreformatted">
    <w:name w:val="HTML Preformatted"/>
    <w:basedOn w:val="Normal"/>
    <w:link w:val="HTMLPreformattedChar"/>
    <w:uiPriority w:val="99"/>
    <w:unhideWhenUsed/>
    <w:rsid w:val="00A9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94C26"/>
    <w:rPr>
      <w:rFonts w:ascii="Courier New" w:eastAsia="Times New Roman" w:hAnsi="Courier New" w:cs="Courier New"/>
      <w:sz w:val="20"/>
      <w:szCs w:val="20"/>
    </w:rPr>
  </w:style>
  <w:style w:type="table" w:styleId="TableGrid">
    <w:name w:val="Table Grid"/>
    <w:basedOn w:val="TableNormal"/>
    <w:uiPriority w:val="39"/>
    <w:rsid w:val="00C212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DE2013"/>
    <w:rPr>
      <w:rFonts w:ascii="Cambria" w:eastAsia="Cambria" w:hAnsi="Cambria" w:cs="Times New Roman"/>
      <w:b/>
      <w:bCs/>
      <w:sz w:val="28"/>
      <w:szCs w:val="28"/>
    </w:rPr>
  </w:style>
  <w:style w:type="character" w:customStyle="1" w:styleId="Heading2Char">
    <w:name w:val="Heading 2 Char"/>
    <w:basedOn w:val="DefaultParagraphFont"/>
    <w:link w:val="Heading2"/>
    <w:uiPriority w:val="9"/>
    <w:semiHidden/>
    <w:rsid w:val="003F1C3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37175">
      <w:bodyDiv w:val="1"/>
      <w:marLeft w:val="0"/>
      <w:marRight w:val="0"/>
      <w:marTop w:val="0"/>
      <w:marBottom w:val="0"/>
      <w:divBdr>
        <w:top w:val="none" w:sz="0" w:space="0" w:color="auto"/>
        <w:left w:val="none" w:sz="0" w:space="0" w:color="auto"/>
        <w:bottom w:val="none" w:sz="0" w:space="0" w:color="auto"/>
        <w:right w:val="none" w:sz="0" w:space="0" w:color="auto"/>
      </w:divBdr>
    </w:div>
    <w:div w:id="39550097">
      <w:bodyDiv w:val="1"/>
      <w:marLeft w:val="0"/>
      <w:marRight w:val="0"/>
      <w:marTop w:val="0"/>
      <w:marBottom w:val="0"/>
      <w:divBdr>
        <w:top w:val="none" w:sz="0" w:space="0" w:color="auto"/>
        <w:left w:val="none" w:sz="0" w:space="0" w:color="auto"/>
        <w:bottom w:val="none" w:sz="0" w:space="0" w:color="auto"/>
        <w:right w:val="none" w:sz="0" w:space="0" w:color="auto"/>
      </w:divBdr>
    </w:div>
    <w:div w:id="107701044">
      <w:bodyDiv w:val="1"/>
      <w:marLeft w:val="0"/>
      <w:marRight w:val="0"/>
      <w:marTop w:val="0"/>
      <w:marBottom w:val="0"/>
      <w:divBdr>
        <w:top w:val="none" w:sz="0" w:space="0" w:color="auto"/>
        <w:left w:val="none" w:sz="0" w:space="0" w:color="auto"/>
        <w:bottom w:val="none" w:sz="0" w:space="0" w:color="auto"/>
        <w:right w:val="none" w:sz="0" w:space="0" w:color="auto"/>
      </w:divBdr>
    </w:div>
    <w:div w:id="128977208">
      <w:bodyDiv w:val="1"/>
      <w:marLeft w:val="0"/>
      <w:marRight w:val="0"/>
      <w:marTop w:val="0"/>
      <w:marBottom w:val="0"/>
      <w:divBdr>
        <w:top w:val="none" w:sz="0" w:space="0" w:color="auto"/>
        <w:left w:val="none" w:sz="0" w:space="0" w:color="auto"/>
        <w:bottom w:val="none" w:sz="0" w:space="0" w:color="auto"/>
        <w:right w:val="none" w:sz="0" w:space="0" w:color="auto"/>
      </w:divBdr>
    </w:div>
    <w:div w:id="143864590">
      <w:bodyDiv w:val="1"/>
      <w:marLeft w:val="0"/>
      <w:marRight w:val="0"/>
      <w:marTop w:val="0"/>
      <w:marBottom w:val="0"/>
      <w:divBdr>
        <w:top w:val="none" w:sz="0" w:space="0" w:color="auto"/>
        <w:left w:val="none" w:sz="0" w:space="0" w:color="auto"/>
        <w:bottom w:val="none" w:sz="0" w:space="0" w:color="auto"/>
        <w:right w:val="none" w:sz="0" w:space="0" w:color="auto"/>
      </w:divBdr>
    </w:div>
    <w:div w:id="333336371">
      <w:bodyDiv w:val="1"/>
      <w:marLeft w:val="0"/>
      <w:marRight w:val="0"/>
      <w:marTop w:val="0"/>
      <w:marBottom w:val="0"/>
      <w:divBdr>
        <w:top w:val="none" w:sz="0" w:space="0" w:color="auto"/>
        <w:left w:val="none" w:sz="0" w:space="0" w:color="auto"/>
        <w:bottom w:val="none" w:sz="0" w:space="0" w:color="auto"/>
        <w:right w:val="none" w:sz="0" w:space="0" w:color="auto"/>
      </w:divBdr>
    </w:div>
    <w:div w:id="350256910">
      <w:bodyDiv w:val="1"/>
      <w:marLeft w:val="0"/>
      <w:marRight w:val="0"/>
      <w:marTop w:val="0"/>
      <w:marBottom w:val="0"/>
      <w:divBdr>
        <w:top w:val="none" w:sz="0" w:space="0" w:color="auto"/>
        <w:left w:val="none" w:sz="0" w:space="0" w:color="auto"/>
        <w:bottom w:val="none" w:sz="0" w:space="0" w:color="auto"/>
        <w:right w:val="none" w:sz="0" w:space="0" w:color="auto"/>
      </w:divBdr>
    </w:div>
    <w:div w:id="412045209">
      <w:bodyDiv w:val="1"/>
      <w:marLeft w:val="0"/>
      <w:marRight w:val="0"/>
      <w:marTop w:val="0"/>
      <w:marBottom w:val="0"/>
      <w:divBdr>
        <w:top w:val="none" w:sz="0" w:space="0" w:color="auto"/>
        <w:left w:val="none" w:sz="0" w:space="0" w:color="auto"/>
        <w:bottom w:val="none" w:sz="0" w:space="0" w:color="auto"/>
        <w:right w:val="none" w:sz="0" w:space="0" w:color="auto"/>
      </w:divBdr>
    </w:div>
    <w:div w:id="629478036">
      <w:bodyDiv w:val="1"/>
      <w:marLeft w:val="0"/>
      <w:marRight w:val="0"/>
      <w:marTop w:val="0"/>
      <w:marBottom w:val="0"/>
      <w:divBdr>
        <w:top w:val="none" w:sz="0" w:space="0" w:color="auto"/>
        <w:left w:val="none" w:sz="0" w:space="0" w:color="auto"/>
        <w:bottom w:val="none" w:sz="0" w:space="0" w:color="auto"/>
        <w:right w:val="none" w:sz="0" w:space="0" w:color="auto"/>
      </w:divBdr>
    </w:div>
    <w:div w:id="654145040">
      <w:bodyDiv w:val="1"/>
      <w:marLeft w:val="0"/>
      <w:marRight w:val="0"/>
      <w:marTop w:val="0"/>
      <w:marBottom w:val="0"/>
      <w:divBdr>
        <w:top w:val="none" w:sz="0" w:space="0" w:color="auto"/>
        <w:left w:val="none" w:sz="0" w:space="0" w:color="auto"/>
        <w:bottom w:val="none" w:sz="0" w:space="0" w:color="auto"/>
        <w:right w:val="none" w:sz="0" w:space="0" w:color="auto"/>
      </w:divBdr>
    </w:div>
    <w:div w:id="655037560">
      <w:bodyDiv w:val="1"/>
      <w:marLeft w:val="0"/>
      <w:marRight w:val="0"/>
      <w:marTop w:val="0"/>
      <w:marBottom w:val="0"/>
      <w:divBdr>
        <w:top w:val="none" w:sz="0" w:space="0" w:color="auto"/>
        <w:left w:val="none" w:sz="0" w:space="0" w:color="auto"/>
        <w:bottom w:val="none" w:sz="0" w:space="0" w:color="auto"/>
        <w:right w:val="none" w:sz="0" w:space="0" w:color="auto"/>
      </w:divBdr>
    </w:div>
    <w:div w:id="673647120">
      <w:bodyDiv w:val="1"/>
      <w:marLeft w:val="0"/>
      <w:marRight w:val="0"/>
      <w:marTop w:val="0"/>
      <w:marBottom w:val="0"/>
      <w:divBdr>
        <w:top w:val="none" w:sz="0" w:space="0" w:color="auto"/>
        <w:left w:val="none" w:sz="0" w:space="0" w:color="auto"/>
        <w:bottom w:val="none" w:sz="0" w:space="0" w:color="auto"/>
        <w:right w:val="none" w:sz="0" w:space="0" w:color="auto"/>
      </w:divBdr>
    </w:div>
    <w:div w:id="716317378">
      <w:bodyDiv w:val="1"/>
      <w:marLeft w:val="0"/>
      <w:marRight w:val="0"/>
      <w:marTop w:val="0"/>
      <w:marBottom w:val="0"/>
      <w:divBdr>
        <w:top w:val="none" w:sz="0" w:space="0" w:color="auto"/>
        <w:left w:val="none" w:sz="0" w:space="0" w:color="auto"/>
        <w:bottom w:val="none" w:sz="0" w:space="0" w:color="auto"/>
        <w:right w:val="none" w:sz="0" w:space="0" w:color="auto"/>
      </w:divBdr>
    </w:div>
    <w:div w:id="720787884">
      <w:bodyDiv w:val="1"/>
      <w:marLeft w:val="0"/>
      <w:marRight w:val="0"/>
      <w:marTop w:val="0"/>
      <w:marBottom w:val="0"/>
      <w:divBdr>
        <w:top w:val="none" w:sz="0" w:space="0" w:color="auto"/>
        <w:left w:val="none" w:sz="0" w:space="0" w:color="auto"/>
        <w:bottom w:val="none" w:sz="0" w:space="0" w:color="auto"/>
        <w:right w:val="none" w:sz="0" w:space="0" w:color="auto"/>
      </w:divBdr>
    </w:div>
    <w:div w:id="847983523">
      <w:bodyDiv w:val="1"/>
      <w:marLeft w:val="0"/>
      <w:marRight w:val="0"/>
      <w:marTop w:val="0"/>
      <w:marBottom w:val="0"/>
      <w:divBdr>
        <w:top w:val="none" w:sz="0" w:space="0" w:color="auto"/>
        <w:left w:val="none" w:sz="0" w:space="0" w:color="auto"/>
        <w:bottom w:val="none" w:sz="0" w:space="0" w:color="auto"/>
        <w:right w:val="none" w:sz="0" w:space="0" w:color="auto"/>
      </w:divBdr>
    </w:div>
    <w:div w:id="1016079784">
      <w:bodyDiv w:val="1"/>
      <w:marLeft w:val="0"/>
      <w:marRight w:val="0"/>
      <w:marTop w:val="0"/>
      <w:marBottom w:val="0"/>
      <w:divBdr>
        <w:top w:val="none" w:sz="0" w:space="0" w:color="auto"/>
        <w:left w:val="none" w:sz="0" w:space="0" w:color="auto"/>
        <w:bottom w:val="none" w:sz="0" w:space="0" w:color="auto"/>
        <w:right w:val="none" w:sz="0" w:space="0" w:color="auto"/>
      </w:divBdr>
    </w:div>
    <w:div w:id="1048382860">
      <w:bodyDiv w:val="1"/>
      <w:marLeft w:val="0"/>
      <w:marRight w:val="0"/>
      <w:marTop w:val="0"/>
      <w:marBottom w:val="0"/>
      <w:divBdr>
        <w:top w:val="none" w:sz="0" w:space="0" w:color="auto"/>
        <w:left w:val="none" w:sz="0" w:space="0" w:color="auto"/>
        <w:bottom w:val="none" w:sz="0" w:space="0" w:color="auto"/>
        <w:right w:val="none" w:sz="0" w:space="0" w:color="auto"/>
      </w:divBdr>
    </w:div>
    <w:div w:id="1067145215">
      <w:bodyDiv w:val="1"/>
      <w:marLeft w:val="0"/>
      <w:marRight w:val="0"/>
      <w:marTop w:val="0"/>
      <w:marBottom w:val="0"/>
      <w:divBdr>
        <w:top w:val="none" w:sz="0" w:space="0" w:color="auto"/>
        <w:left w:val="none" w:sz="0" w:space="0" w:color="auto"/>
        <w:bottom w:val="none" w:sz="0" w:space="0" w:color="auto"/>
        <w:right w:val="none" w:sz="0" w:space="0" w:color="auto"/>
      </w:divBdr>
    </w:div>
    <w:div w:id="1139567688">
      <w:bodyDiv w:val="1"/>
      <w:marLeft w:val="0"/>
      <w:marRight w:val="0"/>
      <w:marTop w:val="0"/>
      <w:marBottom w:val="0"/>
      <w:divBdr>
        <w:top w:val="none" w:sz="0" w:space="0" w:color="auto"/>
        <w:left w:val="none" w:sz="0" w:space="0" w:color="auto"/>
        <w:bottom w:val="none" w:sz="0" w:space="0" w:color="auto"/>
        <w:right w:val="none" w:sz="0" w:space="0" w:color="auto"/>
      </w:divBdr>
    </w:div>
    <w:div w:id="1146244497">
      <w:bodyDiv w:val="1"/>
      <w:marLeft w:val="0"/>
      <w:marRight w:val="0"/>
      <w:marTop w:val="0"/>
      <w:marBottom w:val="0"/>
      <w:divBdr>
        <w:top w:val="none" w:sz="0" w:space="0" w:color="auto"/>
        <w:left w:val="none" w:sz="0" w:space="0" w:color="auto"/>
        <w:bottom w:val="none" w:sz="0" w:space="0" w:color="auto"/>
        <w:right w:val="none" w:sz="0" w:space="0" w:color="auto"/>
      </w:divBdr>
    </w:div>
    <w:div w:id="1152063695">
      <w:bodyDiv w:val="1"/>
      <w:marLeft w:val="0"/>
      <w:marRight w:val="0"/>
      <w:marTop w:val="0"/>
      <w:marBottom w:val="0"/>
      <w:divBdr>
        <w:top w:val="none" w:sz="0" w:space="0" w:color="auto"/>
        <w:left w:val="none" w:sz="0" w:space="0" w:color="auto"/>
        <w:bottom w:val="none" w:sz="0" w:space="0" w:color="auto"/>
        <w:right w:val="none" w:sz="0" w:space="0" w:color="auto"/>
      </w:divBdr>
    </w:div>
    <w:div w:id="1168256380">
      <w:bodyDiv w:val="1"/>
      <w:marLeft w:val="0"/>
      <w:marRight w:val="0"/>
      <w:marTop w:val="0"/>
      <w:marBottom w:val="0"/>
      <w:divBdr>
        <w:top w:val="none" w:sz="0" w:space="0" w:color="auto"/>
        <w:left w:val="none" w:sz="0" w:space="0" w:color="auto"/>
        <w:bottom w:val="none" w:sz="0" w:space="0" w:color="auto"/>
        <w:right w:val="none" w:sz="0" w:space="0" w:color="auto"/>
      </w:divBdr>
    </w:div>
    <w:div w:id="1273901872">
      <w:bodyDiv w:val="1"/>
      <w:marLeft w:val="0"/>
      <w:marRight w:val="0"/>
      <w:marTop w:val="0"/>
      <w:marBottom w:val="0"/>
      <w:divBdr>
        <w:top w:val="none" w:sz="0" w:space="0" w:color="auto"/>
        <w:left w:val="none" w:sz="0" w:space="0" w:color="auto"/>
        <w:bottom w:val="none" w:sz="0" w:space="0" w:color="auto"/>
        <w:right w:val="none" w:sz="0" w:space="0" w:color="auto"/>
      </w:divBdr>
    </w:div>
    <w:div w:id="1284263512">
      <w:bodyDiv w:val="1"/>
      <w:marLeft w:val="0"/>
      <w:marRight w:val="0"/>
      <w:marTop w:val="0"/>
      <w:marBottom w:val="0"/>
      <w:divBdr>
        <w:top w:val="none" w:sz="0" w:space="0" w:color="auto"/>
        <w:left w:val="none" w:sz="0" w:space="0" w:color="auto"/>
        <w:bottom w:val="none" w:sz="0" w:space="0" w:color="auto"/>
        <w:right w:val="none" w:sz="0" w:space="0" w:color="auto"/>
      </w:divBdr>
    </w:div>
    <w:div w:id="1350836540">
      <w:bodyDiv w:val="1"/>
      <w:marLeft w:val="0"/>
      <w:marRight w:val="0"/>
      <w:marTop w:val="0"/>
      <w:marBottom w:val="0"/>
      <w:divBdr>
        <w:top w:val="none" w:sz="0" w:space="0" w:color="auto"/>
        <w:left w:val="none" w:sz="0" w:space="0" w:color="auto"/>
        <w:bottom w:val="none" w:sz="0" w:space="0" w:color="auto"/>
        <w:right w:val="none" w:sz="0" w:space="0" w:color="auto"/>
      </w:divBdr>
    </w:div>
    <w:div w:id="1452241840">
      <w:bodyDiv w:val="1"/>
      <w:marLeft w:val="0"/>
      <w:marRight w:val="0"/>
      <w:marTop w:val="0"/>
      <w:marBottom w:val="0"/>
      <w:divBdr>
        <w:top w:val="none" w:sz="0" w:space="0" w:color="auto"/>
        <w:left w:val="none" w:sz="0" w:space="0" w:color="auto"/>
        <w:bottom w:val="none" w:sz="0" w:space="0" w:color="auto"/>
        <w:right w:val="none" w:sz="0" w:space="0" w:color="auto"/>
      </w:divBdr>
    </w:div>
    <w:div w:id="1544751818">
      <w:bodyDiv w:val="1"/>
      <w:marLeft w:val="0"/>
      <w:marRight w:val="0"/>
      <w:marTop w:val="0"/>
      <w:marBottom w:val="0"/>
      <w:divBdr>
        <w:top w:val="none" w:sz="0" w:space="0" w:color="auto"/>
        <w:left w:val="none" w:sz="0" w:space="0" w:color="auto"/>
        <w:bottom w:val="none" w:sz="0" w:space="0" w:color="auto"/>
        <w:right w:val="none" w:sz="0" w:space="0" w:color="auto"/>
      </w:divBdr>
    </w:div>
    <w:div w:id="1796436828">
      <w:bodyDiv w:val="1"/>
      <w:marLeft w:val="0"/>
      <w:marRight w:val="0"/>
      <w:marTop w:val="0"/>
      <w:marBottom w:val="0"/>
      <w:divBdr>
        <w:top w:val="none" w:sz="0" w:space="0" w:color="auto"/>
        <w:left w:val="none" w:sz="0" w:space="0" w:color="auto"/>
        <w:bottom w:val="none" w:sz="0" w:space="0" w:color="auto"/>
        <w:right w:val="none" w:sz="0" w:space="0" w:color="auto"/>
      </w:divBdr>
    </w:div>
    <w:div w:id="1801069655">
      <w:bodyDiv w:val="1"/>
      <w:marLeft w:val="0"/>
      <w:marRight w:val="0"/>
      <w:marTop w:val="0"/>
      <w:marBottom w:val="0"/>
      <w:divBdr>
        <w:top w:val="none" w:sz="0" w:space="0" w:color="auto"/>
        <w:left w:val="none" w:sz="0" w:space="0" w:color="auto"/>
        <w:bottom w:val="none" w:sz="0" w:space="0" w:color="auto"/>
        <w:right w:val="none" w:sz="0" w:space="0" w:color="auto"/>
      </w:divBdr>
    </w:div>
    <w:div w:id="1822380757">
      <w:bodyDiv w:val="1"/>
      <w:marLeft w:val="0"/>
      <w:marRight w:val="0"/>
      <w:marTop w:val="0"/>
      <w:marBottom w:val="0"/>
      <w:divBdr>
        <w:top w:val="none" w:sz="0" w:space="0" w:color="auto"/>
        <w:left w:val="none" w:sz="0" w:space="0" w:color="auto"/>
        <w:bottom w:val="none" w:sz="0" w:space="0" w:color="auto"/>
        <w:right w:val="none" w:sz="0" w:space="0" w:color="auto"/>
      </w:divBdr>
    </w:div>
    <w:div w:id="1848983331">
      <w:bodyDiv w:val="1"/>
      <w:marLeft w:val="0"/>
      <w:marRight w:val="0"/>
      <w:marTop w:val="0"/>
      <w:marBottom w:val="0"/>
      <w:divBdr>
        <w:top w:val="none" w:sz="0" w:space="0" w:color="auto"/>
        <w:left w:val="none" w:sz="0" w:space="0" w:color="auto"/>
        <w:bottom w:val="none" w:sz="0" w:space="0" w:color="auto"/>
        <w:right w:val="none" w:sz="0" w:space="0" w:color="auto"/>
      </w:divBdr>
    </w:div>
    <w:div w:id="1875338526">
      <w:bodyDiv w:val="1"/>
      <w:marLeft w:val="0"/>
      <w:marRight w:val="0"/>
      <w:marTop w:val="0"/>
      <w:marBottom w:val="0"/>
      <w:divBdr>
        <w:top w:val="none" w:sz="0" w:space="0" w:color="auto"/>
        <w:left w:val="none" w:sz="0" w:space="0" w:color="auto"/>
        <w:bottom w:val="none" w:sz="0" w:space="0" w:color="auto"/>
        <w:right w:val="none" w:sz="0" w:space="0" w:color="auto"/>
      </w:divBdr>
    </w:div>
    <w:div w:id="1912152541">
      <w:bodyDiv w:val="1"/>
      <w:marLeft w:val="0"/>
      <w:marRight w:val="0"/>
      <w:marTop w:val="0"/>
      <w:marBottom w:val="0"/>
      <w:divBdr>
        <w:top w:val="none" w:sz="0" w:space="0" w:color="auto"/>
        <w:left w:val="none" w:sz="0" w:space="0" w:color="auto"/>
        <w:bottom w:val="none" w:sz="0" w:space="0" w:color="auto"/>
        <w:right w:val="none" w:sz="0" w:space="0" w:color="auto"/>
      </w:divBdr>
    </w:div>
    <w:div w:id="1912887779">
      <w:bodyDiv w:val="1"/>
      <w:marLeft w:val="0"/>
      <w:marRight w:val="0"/>
      <w:marTop w:val="0"/>
      <w:marBottom w:val="0"/>
      <w:divBdr>
        <w:top w:val="none" w:sz="0" w:space="0" w:color="auto"/>
        <w:left w:val="none" w:sz="0" w:space="0" w:color="auto"/>
        <w:bottom w:val="none" w:sz="0" w:space="0" w:color="auto"/>
        <w:right w:val="none" w:sz="0" w:space="0" w:color="auto"/>
      </w:divBdr>
    </w:div>
    <w:div w:id="1926377043">
      <w:bodyDiv w:val="1"/>
      <w:marLeft w:val="0"/>
      <w:marRight w:val="0"/>
      <w:marTop w:val="0"/>
      <w:marBottom w:val="0"/>
      <w:divBdr>
        <w:top w:val="none" w:sz="0" w:space="0" w:color="auto"/>
        <w:left w:val="none" w:sz="0" w:space="0" w:color="auto"/>
        <w:bottom w:val="none" w:sz="0" w:space="0" w:color="auto"/>
        <w:right w:val="none" w:sz="0" w:space="0" w:color="auto"/>
      </w:divBdr>
    </w:div>
    <w:div w:id="1954508411">
      <w:bodyDiv w:val="1"/>
      <w:marLeft w:val="0"/>
      <w:marRight w:val="0"/>
      <w:marTop w:val="0"/>
      <w:marBottom w:val="0"/>
      <w:divBdr>
        <w:top w:val="none" w:sz="0" w:space="0" w:color="auto"/>
        <w:left w:val="none" w:sz="0" w:space="0" w:color="auto"/>
        <w:bottom w:val="none" w:sz="0" w:space="0" w:color="auto"/>
        <w:right w:val="none" w:sz="0" w:space="0" w:color="auto"/>
      </w:divBdr>
    </w:div>
    <w:div w:id="2021926242">
      <w:bodyDiv w:val="1"/>
      <w:marLeft w:val="0"/>
      <w:marRight w:val="0"/>
      <w:marTop w:val="0"/>
      <w:marBottom w:val="0"/>
      <w:divBdr>
        <w:top w:val="none" w:sz="0" w:space="0" w:color="auto"/>
        <w:left w:val="none" w:sz="0" w:space="0" w:color="auto"/>
        <w:bottom w:val="none" w:sz="0" w:space="0" w:color="auto"/>
        <w:right w:val="none" w:sz="0" w:space="0" w:color="auto"/>
      </w:divBdr>
    </w:div>
    <w:div w:id="2050182941">
      <w:bodyDiv w:val="1"/>
      <w:marLeft w:val="0"/>
      <w:marRight w:val="0"/>
      <w:marTop w:val="0"/>
      <w:marBottom w:val="0"/>
      <w:divBdr>
        <w:top w:val="none" w:sz="0" w:space="0" w:color="auto"/>
        <w:left w:val="none" w:sz="0" w:space="0" w:color="auto"/>
        <w:bottom w:val="none" w:sz="0" w:space="0" w:color="auto"/>
        <w:right w:val="none" w:sz="0" w:space="0" w:color="auto"/>
      </w:divBdr>
    </w:div>
    <w:div w:id="2096509006">
      <w:bodyDiv w:val="1"/>
      <w:marLeft w:val="0"/>
      <w:marRight w:val="0"/>
      <w:marTop w:val="0"/>
      <w:marBottom w:val="0"/>
      <w:divBdr>
        <w:top w:val="none" w:sz="0" w:space="0" w:color="auto"/>
        <w:left w:val="none" w:sz="0" w:space="0" w:color="auto"/>
        <w:bottom w:val="none" w:sz="0" w:space="0" w:color="auto"/>
        <w:right w:val="none" w:sz="0" w:space="0" w:color="auto"/>
      </w:divBdr>
    </w:div>
    <w:div w:id="213794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aterials.springer.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abspaces.net" TargetMode="External"/><Relationship Id="rId17" Type="http://schemas.openxmlformats.org/officeDocument/2006/relationships/hyperlink" Target="http://pubs.acs.org/doi/abs/10.1021/ar900138m" TargetMode="External"/><Relationship Id="rId2" Type="http://schemas.openxmlformats.org/officeDocument/2006/relationships/numbering" Target="numbering.xml"/><Relationship Id="rId16" Type="http://schemas.openxmlformats.org/officeDocument/2006/relationships/hyperlink" Target="http://pubs.acs.org/doi/abs/10.1021/ic050837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yperlink" Target="http://www.education.mrsec.wisc.edu/289.htm"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8A775-9F75-4A88-9480-489125AC7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2463</TotalTime>
  <Pages>9</Pages>
  <Words>2368</Words>
  <Characters>13026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Teresa Rivera</dc:creator>
  <cp:keywords/>
  <dc:description/>
  <cp:lastModifiedBy>María Teresa Rivera</cp:lastModifiedBy>
  <cp:revision>102</cp:revision>
  <cp:lastPrinted>2018-09-26T15:40:00Z</cp:lastPrinted>
  <dcterms:created xsi:type="dcterms:W3CDTF">2020-04-08T15:56:00Z</dcterms:created>
  <dcterms:modified xsi:type="dcterms:W3CDTF">2020-06-08T13:47:00Z</dcterms:modified>
</cp:coreProperties>
</file>