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3F2" w:rsidRDefault="00F80EC8">
      <w:r>
        <w:t>The key that is used to associate an origin class with a destination class is known as the:</w:t>
      </w:r>
    </w:p>
    <w:p w:rsidR="00F80EC8" w:rsidRPr="00F80EC8" w:rsidRDefault="00F80EC8">
      <w:pPr>
        <w:rPr>
          <w:b/>
        </w:rPr>
      </w:pPr>
      <w:r w:rsidRPr="00F80EC8">
        <w:rPr>
          <w:b/>
        </w:rPr>
        <w:t>Primary key</w:t>
      </w:r>
    </w:p>
    <w:p w:rsidR="00F80EC8" w:rsidRDefault="00F80EC8">
      <w:r>
        <w:t>Foreign key</w:t>
      </w:r>
    </w:p>
    <w:p w:rsidR="00F80EC8" w:rsidRDefault="00F80EC8">
      <w:r>
        <w:t>Foundational key</w:t>
      </w:r>
    </w:p>
    <w:p w:rsidR="00F80EC8" w:rsidRDefault="00F80EC8">
      <w:r>
        <w:t>Object identifier</w:t>
      </w:r>
    </w:p>
    <w:p w:rsidR="00F80EC8" w:rsidRDefault="00F80EC8"/>
    <w:p w:rsidR="00F80EC8" w:rsidRDefault="00F80EC8">
      <w:r>
        <w:t>Which of the following tasks can be accomplished with a Join operation?</w:t>
      </w:r>
    </w:p>
    <w:p w:rsidR="00F80EC8" w:rsidRPr="00F80EC8" w:rsidRDefault="00F80EC8">
      <w:pPr>
        <w:rPr>
          <w:b/>
        </w:rPr>
      </w:pPr>
      <w:r>
        <w:rPr>
          <w:b/>
        </w:rPr>
        <w:t>Append</w:t>
      </w:r>
      <w:r w:rsidRPr="00F80EC8">
        <w:rPr>
          <w:b/>
        </w:rPr>
        <w:t xml:space="preserve"> data from a table </w:t>
      </w:r>
      <w:r>
        <w:rPr>
          <w:b/>
        </w:rPr>
        <w:t xml:space="preserve">object </w:t>
      </w:r>
      <w:r w:rsidRPr="00F80EC8">
        <w:rPr>
          <w:b/>
        </w:rPr>
        <w:t>to a feature class</w:t>
      </w:r>
    </w:p>
    <w:p w:rsidR="00F80EC8" w:rsidRDefault="00F80EC8">
      <w:r>
        <w:t xml:space="preserve">Model many to many relationships </w:t>
      </w:r>
    </w:p>
    <w:p w:rsidR="00F80EC8" w:rsidRDefault="00F80EC8">
      <w:r>
        <w:t>Control the lifespan of related objects</w:t>
      </w:r>
    </w:p>
    <w:p w:rsidR="00F80EC8" w:rsidRDefault="00DA5939">
      <w:r>
        <w:t>Control feature edits in related objects</w:t>
      </w:r>
    </w:p>
    <w:p w:rsidR="00DA5939" w:rsidRDefault="00DA5939">
      <w:bookmarkStart w:id="0" w:name="_GoBack"/>
      <w:bookmarkEnd w:id="0"/>
    </w:p>
    <w:p w:rsidR="00DA5939" w:rsidRDefault="00DA5939">
      <w:r>
        <w:t>In a composite relationship, the lifespan of the origin object is controlled by the lifespan of the destination object.</w:t>
      </w:r>
    </w:p>
    <w:p w:rsidR="00DA5939" w:rsidRDefault="00DA5939">
      <w:r>
        <w:t>True</w:t>
      </w:r>
    </w:p>
    <w:p w:rsidR="00DA5939" w:rsidRPr="00DA5939" w:rsidRDefault="00DA5939">
      <w:pPr>
        <w:rPr>
          <w:b/>
        </w:rPr>
      </w:pPr>
      <w:r w:rsidRPr="00DA5939">
        <w:rPr>
          <w:b/>
        </w:rPr>
        <w:t>False</w:t>
      </w:r>
    </w:p>
    <w:p w:rsidR="00F80EC8" w:rsidRDefault="00F80EC8"/>
    <w:p w:rsidR="00DA5939" w:rsidRDefault="00DA5939">
      <w:r>
        <w:t>Simpler forms of attribute relationships do not require users to specify a key to associate different tables and feature classes.</w:t>
      </w:r>
    </w:p>
    <w:p w:rsidR="00DA5939" w:rsidRDefault="00DA5939">
      <w:r>
        <w:t>True</w:t>
      </w:r>
    </w:p>
    <w:p w:rsidR="00DA5939" w:rsidRDefault="00DA5939">
      <w:pPr>
        <w:rPr>
          <w:b/>
        </w:rPr>
      </w:pPr>
      <w:r w:rsidRPr="00DA5939">
        <w:rPr>
          <w:b/>
        </w:rPr>
        <w:t>False</w:t>
      </w:r>
    </w:p>
    <w:p w:rsidR="00DA5939" w:rsidRDefault="00DA5939">
      <w:pPr>
        <w:rPr>
          <w:b/>
        </w:rPr>
      </w:pPr>
    </w:p>
    <w:p w:rsidR="00DA5939" w:rsidRPr="00DA5939" w:rsidRDefault="00DA5939">
      <w:r w:rsidRPr="00DA5939">
        <w:t>Which of the following forms of attribute relationships is stored permanently in a geodatabase?</w:t>
      </w:r>
    </w:p>
    <w:p w:rsidR="00DA5939" w:rsidRPr="00DA5939" w:rsidRDefault="00DA5939">
      <w:r w:rsidRPr="00DA5939">
        <w:t>Join</w:t>
      </w:r>
    </w:p>
    <w:p w:rsidR="00DA5939" w:rsidRPr="00DA5939" w:rsidRDefault="00DA5939">
      <w:r w:rsidRPr="00DA5939">
        <w:t>Relate</w:t>
      </w:r>
    </w:p>
    <w:p w:rsidR="00DA5939" w:rsidRDefault="00DA5939">
      <w:pPr>
        <w:rPr>
          <w:b/>
        </w:rPr>
      </w:pPr>
      <w:r>
        <w:rPr>
          <w:b/>
        </w:rPr>
        <w:t>Relationship class</w:t>
      </w:r>
    </w:p>
    <w:p w:rsidR="00DA5939" w:rsidRPr="00DA5939" w:rsidRDefault="00DA5939">
      <w:r w:rsidRPr="00DA5939">
        <w:t xml:space="preserve">Merge </w:t>
      </w:r>
    </w:p>
    <w:p w:rsidR="00F80EC8" w:rsidRDefault="00F80EC8"/>
    <w:p w:rsidR="00DA5939" w:rsidRDefault="00DA5939">
      <w:r>
        <w:t>How do</w:t>
      </w:r>
      <w:r w:rsidR="00C642D2">
        <w:t>es</w:t>
      </w:r>
      <w:r>
        <w:t xml:space="preserve"> </w:t>
      </w:r>
      <w:r w:rsidR="00C642D2">
        <w:t>the simple Relate operation</w:t>
      </w:r>
      <w:r>
        <w:t xml:space="preserve"> </w:t>
      </w:r>
      <w:r w:rsidR="00C642D2">
        <w:t>associate information from our table to our feature class?</w:t>
      </w:r>
    </w:p>
    <w:p w:rsidR="00C642D2" w:rsidRDefault="00C642D2">
      <w:r>
        <w:lastRenderedPageBreak/>
        <w:t xml:space="preserve">It appends the information from the table to the feature class’ attribute table </w:t>
      </w:r>
    </w:p>
    <w:p w:rsidR="00C642D2" w:rsidRDefault="00C642D2">
      <w:r>
        <w:t>It creates a new table by combining information from the table and the feature class</w:t>
      </w:r>
    </w:p>
    <w:p w:rsidR="00C642D2" w:rsidRPr="00C642D2" w:rsidRDefault="00C642D2">
      <w:pPr>
        <w:rPr>
          <w:b/>
        </w:rPr>
      </w:pPr>
      <w:r w:rsidRPr="00C642D2">
        <w:rPr>
          <w:b/>
        </w:rPr>
        <w:t>It points the user to information from the table that are associated with selected features in the feature classes</w:t>
      </w:r>
      <w:r>
        <w:rPr>
          <w:b/>
        </w:rPr>
        <w:t>, without appending information to the feature class</w:t>
      </w:r>
    </w:p>
    <w:p w:rsidR="00C642D2" w:rsidRDefault="00C642D2">
      <w:r>
        <w:t xml:space="preserve">It validates the geometric relationships between different features in the feature class against a list of rules specified in the table. </w:t>
      </w:r>
    </w:p>
    <w:p w:rsidR="00F80EC8" w:rsidRDefault="00F80EC8"/>
    <w:sectPr w:rsidR="00F80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C8"/>
    <w:rsid w:val="007613F2"/>
    <w:rsid w:val="00C642D2"/>
    <w:rsid w:val="00DA5939"/>
    <w:rsid w:val="00F8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FBF10-643B-44FA-81F7-83A5A6CD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Palomar College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Wing</dc:creator>
  <cp:keywords/>
  <dc:description/>
  <cp:lastModifiedBy>Cheung, Wing</cp:lastModifiedBy>
  <cp:revision>1</cp:revision>
  <dcterms:created xsi:type="dcterms:W3CDTF">2019-10-01T18:33:00Z</dcterms:created>
  <dcterms:modified xsi:type="dcterms:W3CDTF">2019-10-01T19:02:00Z</dcterms:modified>
</cp:coreProperties>
</file>