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A8172" w14:textId="7857F70E" w:rsidR="000815B4" w:rsidRDefault="00CD491E" w:rsidP="00CD491E">
      <w:pPr>
        <w:jc w:val="center"/>
        <w:rPr>
          <w:rFonts w:ascii="Times New Roman" w:hAnsi="Times New Roman" w:cs="Times New Roman"/>
          <w:b/>
          <w:sz w:val="28"/>
          <w:szCs w:val="28"/>
        </w:rPr>
      </w:pPr>
      <w:r w:rsidRPr="00CD491E">
        <w:rPr>
          <w:rFonts w:ascii="Times New Roman" w:hAnsi="Times New Roman" w:cs="Times New Roman"/>
          <w:b/>
          <w:sz w:val="28"/>
          <w:szCs w:val="28"/>
        </w:rPr>
        <w:t xml:space="preserve">FAQs: </w:t>
      </w:r>
      <w:r w:rsidRPr="00CD491E">
        <w:rPr>
          <w:rFonts w:ascii="Times New Roman" w:hAnsi="Times New Roman" w:cs="Times New Roman"/>
          <w:b/>
          <w:i/>
          <w:sz w:val="28"/>
          <w:szCs w:val="28"/>
        </w:rPr>
        <w:t>Standards for Technological Literacy</w:t>
      </w:r>
      <w:r w:rsidRPr="00CD491E">
        <w:rPr>
          <w:rFonts w:ascii="Times New Roman" w:hAnsi="Times New Roman" w:cs="Times New Roman"/>
          <w:b/>
          <w:sz w:val="28"/>
          <w:szCs w:val="28"/>
        </w:rPr>
        <w:t xml:space="preserve"> Revision Project</w:t>
      </w:r>
    </w:p>
    <w:p w14:paraId="61ADC1A1" w14:textId="03A7A467" w:rsidR="00CD491E" w:rsidRPr="00CD491E" w:rsidRDefault="00284F15" w:rsidP="00CD491E">
      <w:pPr>
        <w:jc w:val="center"/>
        <w:rPr>
          <w:rFonts w:ascii="Times New Roman" w:hAnsi="Times New Roman" w:cs="Times New Roman"/>
          <w:b/>
          <w:color w:val="FF0000"/>
        </w:rPr>
      </w:pPr>
      <w:r>
        <w:rPr>
          <w:rFonts w:ascii="Times New Roman" w:hAnsi="Times New Roman" w:cs="Times New Roman"/>
          <w:b/>
        </w:rPr>
        <w:t>April 2,</w:t>
      </w:r>
      <w:r w:rsidR="00CD491E" w:rsidRPr="00CD491E">
        <w:rPr>
          <w:rFonts w:ascii="Times New Roman" w:hAnsi="Times New Roman" w:cs="Times New Roman"/>
          <w:b/>
        </w:rPr>
        <w:t xml:space="preserve"> 2019</w:t>
      </w:r>
    </w:p>
    <w:p w14:paraId="52ECA0E2" w14:textId="77777777" w:rsidR="000815B4" w:rsidRPr="00677E8A" w:rsidRDefault="000815B4">
      <w:pPr>
        <w:rPr>
          <w:rFonts w:ascii="Times New Roman" w:hAnsi="Times New Roman" w:cs="Times New Roman"/>
        </w:rPr>
      </w:pPr>
    </w:p>
    <w:p w14:paraId="41FD837D" w14:textId="77777777" w:rsidR="00D93CC3" w:rsidRPr="00677E8A" w:rsidRDefault="00D93CC3">
      <w:pPr>
        <w:rPr>
          <w:rFonts w:ascii="Times New Roman" w:hAnsi="Times New Roman" w:cs="Times New Roman"/>
        </w:rPr>
      </w:pPr>
    </w:p>
    <w:p w14:paraId="5F33E3EF" w14:textId="3033C4F4" w:rsidR="00CD491E" w:rsidRDefault="00CD491E" w:rsidP="00AF61DA">
      <w:pPr>
        <w:pStyle w:val="ListParagraph"/>
        <w:ind w:left="0"/>
        <w:rPr>
          <w:rFonts w:ascii="Times New Roman" w:hAnsi="Times New Roman" w:cs="Times New Roman"/>
          <w:b/>
          <w:sz w:val="24"/>
          <w:szCs w:val="24"/>
        </w:rPr>
      </w:pPr>
      <w:r>
        <w:rPr>
          <w:rFonts w:ascii="Times New Roman" w:hAnsi="Times New Roman" w:cs="Times New Roman"/>
          <w:sz w:val="24"/>
          <w:szCs w:val="24"/>
        </w:rPr>
        <w:t>Q</w:t>
      </w:r>
      <w:r w:rsidR="00A92D6A">
        <w:rPr>
          <w:rFonts w:ascii="Times New Roman" w:hAnsi="Times New Roman" w:cs="Times New Roman"/>
          <w:sz w:val="24"/>
          <w:szCs w:val="24"/>
        </w:rPr>
        <w:t>1</w:t>
      </w:r>
      <w:r>
        <w:rPr>
          <w:rFonts w:ascii="Times New Roman" w:hAnsi="Times New Roman" w:cs="Times New Roman"/>
          <w:sz w:val="24"/>
          <w:szCs w:val="24"/>
        </w:rPr>
        <w:t xml:space="preserve">: </w:t>
      </w:r>
      <w:r>
        <w:rPr>
          <w:rFonts w:ascii="Times New Roman" w:hAnsi="Times New Roman" w:cs="Times New Roman"/>
          <w:b/>
          <w:sz w:val="24"/>
          <w:szCs w:val="24"/>
        </w:rPr>
        <w:t>What is the overall rationale and mission for the revision project?</w:t>
      </w:r>
    </w:p>
    <w:p w14:paraId="507CDDC4" w14:textId="2C75DDE3" w:rsidR="00CD491E" w:rsidRPr="00CD491E" w:rsidRDefault="00CD491E" w:rsidP="002333DA">
      <w:pPr>
        <w:rPr>
          <w:rFonts w:ascii="Times New Roman" w:hAnsi="Times New Roman" w:cs="Times New Roman"/>
        </w:rPr>
      </w:pPr>
      <w:r>
        <w:rPr>
          <w:rFonts w:ascii="Times New Roman" w:hAnsi="Times New Roman" w:cs="Times New Roman"/>
        </w:rPr>
        <w:t xml:space="preserve">R: </w:t>
      </w:r>
      <w:r w:rsidR="000E32E0">
        <w:rPr>
          <w:rFonts w:ascii="Times New Roman" w:hAnsi="Times New Roman" w:cs="Times New Roman"/>
        </w:rPr>
        <w:t>When published nearly two decades ago,</w:t>
      </w:r>
      <w:r w:rsidR="000E32E0" w:rsidRPr="00AD2E79">
        <w:rPr>
          <w:rFonts w:ascii="Times New Roman" w:hAnsi="Times New Roman" w:cs="Times New Roman"/>
        </w:rPr>
        <w:t xml:space="preserve"> </w:t>
      </w:r>
      <w:r w:rsidR="000E32E0" w:rsidRPr="00AD2E79">
        <w:rPr>
          <w:rFonts w:ascii="Times New Roman" w:hAnsi="Times New Roman" w:cs="Times New Roman"/>
          <w:i/>
        </w:rPr>
        <w:t>Standards for Technological Literacy</w:t>
      </w:r>
      <w:r w:rsidR="000E32E0">
        <w:rPr>
          <w:rFonts w:ascii="Times New Roman" w:hAnsi="Times New Roman" w:cs="Times New Roman"/>
          <w:i/>
        </w:rPr>
        <w:t xml:space="preserve"> (STL) </w:t>
      </w:r>
      <w:r w:rsidR="000E32E0" w:rsidRPr="00AD2E79">
        <w:rPr>
          <w:rFonts w:ascii="Times New Roman" w:hAnsi="Times New Roman" w:cs="Times New Roman"/>
        </w:rPr>
        <w:t xml:space="preserve">established content guidelines and benchmarks for learning across the K-12 spectrum. However, the technologically designed world and the knowledge required to be productive in it continue to evolve. </w:t>
      </w:r>
      <w:r w:rsidR="000E32E0">
        <w:rPr>
          <w:rFonts w:ascii="Times New Roman" w:hAnsi="Times New Roman" w:cs="Times New Roman"/>
        </w:rPr>
        <w:t>A</w:t>
      </w:r>
      <w:r w:rsidR="000E32E0" w:rsidRPr="00AD2E79">
        <w:rPr>
          <w:rFonts w:ascii="Times New Roman" w:hAnsi="Times New Roman" w:cs="Times New Roman"/>
        </w:rPr>
        <w:t xml:space="preserve"> number of the specific examples provided in the document have become </w:t>
      </w:r>
      <w:r w:rsidR="000E32E0">
        <w:rPr>
          <w:rFonts w:ascii="Times New Roman" w:hAnsi="Times New Roman" w:cs="Times New Roman"/>
        </w:rPr>
        <w:t>obsolete, and the dated</w:t>
      </w:r>
      <w:r w:rsidR="000E32E0" w:rsidRPr="00AD2E79">
        <w:rPr>
          <w:rFonts w:ascii="Times New Roman" w:hAnsi="Times New Roman" w:cs="Times New Roman"/>
        </w:rPr>
        <w:t xml:space="preserve"> quality of some of the material in the </w:t>
      </w:r>
      <w:r w:rsidR="000E32E0" w:rsidRPr="00AD2E79">
        <w:rPr>
          <w:rFonts w:ascii="Times New Roman" w:hAnsi="Times New Roman" w:cs="Times New Roman"/>
          <w:i/>
        </w:rPr>
        <w:t>STL</w:t>
      </w:r>
      <w:r w:rsidR="000E32E0" w:rsidRPr="00AD2E79">
        <w:rPr>
          <w:rFonts w:ascii="Times New Roman" w:hAnsi="Times New Roman" w:cs="Times New Roman"/>
        </w:rPr>
        <w:t xml:space="preserve"> threatens to lead educators to abandon this framework</w:t>
      </w:r>
      <w:r w:rsidR="000E32E0">
        <w:rPr>
          <w:rFonts w:ascii="Times New Roman" w:hAnsi="Times New Roman" w:cs="Times New Roman"/>
        </w:rPr>
        <w:t xml:space="preserve">. </w:t>
      </w:r>
      <w:r w:rsidR="000E32E0" w:rsidRPr="00AD2E79">
        <w:rPr>
          <w:rFonts w:ascii="Times New Roman" w:hAnsi="Times New Roman" w:cs="Times New Roman"/>
        </w:rPr>
        <w:t xml:space="preserve">The ITEEA and the Council on Technology </w:t>
      </w:r>
      <w:r w:rsidR="000E32E0">
        <w:rPr>
          <w:rFonts w:ascii="Times New Roman" w:hAnsi="Times New Roman" w:cs="Times New Roman"/>
        </w:rPr>
        <w:t>and</w:t>
      </w:r>
      <w:r w:rsidR="000E32E0" w:rsidRPr="00AD2E79">
        <w:rPr>
          <w:rFonts w:ascii="Times New Roman" w:hAnsi="Times New Roman" w:cs="Times New Roman"/>
        </w:rPr>
        <w:t xml:space="preserve"> Engineering Teacher Education (CTETE) a</w:t>
      </w:r>
      <w:r w:rsidR="000E32E0">
        <w:rPr>
          <w:rFonts w:ascii="Times New Roman" w:hAnsi="Times New Roman" w:cs="Times New Roman"/>
        </w:rPr>
        <w:t xml:space="preserve">re working together on </w:t>
      </w:r>
      <w:r w:rsidR="000E32E0" w:rsidRPr="00AD2E79">
        <w:rPr>
          <w:rFonts w:ascii="Times New Roman" w:hAnsi="Times New Roman" w:cs="Times New Roman"/>
        </w:rPr>
        <w:t xml:space="preserve">this needed revision </w:t>
      </w:r>
      <w:r w:rsidR="00830C79">
        <w:rPr>
          <w:rFonts w:ascii="Times New Roman" w:hAnsi="Times New Roman" w:cs="Times New Roman"/>
        </w:rPr>
        <w:t>by bringing together 40</w:t>
      </w:r>
      <w:r w:rsidR="000E32E0" w:rsidRPr="00AD2E79">
        <w:rPr>
          <w:rFonts w:ascii="Times New Roman" w:hAnsi="Times New Roman" w:cs="Times New Roman"/>
        </w:rPr>
        <w:t xml:space="preserve"> educators </w:t>
      </w:r>
      <w:r w:rsidR="000E32E0">
        <w:rPr>
          <w:rFonts w:ascii="Times New Roman" w:hAnsi="Times New Roman" w:cs="Times New Roman"/>
        </w:rPr>
        <w:t xml:space="preserve">for a working conference </w:t>
      </w:r>
      <w:r w:rsidR="000E32E0" w:rsidRPr="00AD2E79">
        <w:rPr>
          <w:rFonts w:ascii="Times New Roman" w:hAnsi="Times New Roman" w:cs="Times New Roman"/>
        </w:rPr>
        <w:t xml:space="preserve">in </w:t>
      </w:r>
      <w:r w:rsidR="000E32E0">
        <w:rPr>
          <w:rFonts w:ascii="Times New Roman" w:hAnsi="Times New Roman" w:cs="Times New Roman"/>
        </w:rPr>
        <w:t>August 2019 to create</w:t>
      </w:r>
      <w:r w:rsidR="000E32E0" w:rsidRPr="00AD2E79">
        <w:rPr>
          <w:rFonts w:ascii="Times New Roman" w:hAnsi="Times New Roman" w:cs="Times New Roman"/>
        </w:rPr>
        <w:t xml:space="preserve"> an updated standards document</w:t>
      </w:r>
      <w:r w:rsidR="000E32E0" w:rsidRPr="00AD2E79">
        <w:rPr>
          <w:rFonts w:ascii="Times New Roman" w:hAnsi="Times New Roman" w:cs="Times New Roman"/>
          <w:i/>
        </w:rPr>
        <w:t xml:space="preserve">. </w:t>
      </w:r>
      <w:r w:rsidR="000E32E0" w:rsidRPr="00AD2E79">
        <w:rPr>
          <w:rFonts w:ascii="Times New Roman" w:hAnsi="Times New Roman" w:cs="Times New Roman"/>
        </w:rPr>
        <w:t xml:space="preserve">Work surrounding this conference will be divided into three parts: pre-conference preparations, including critical information gathering to inform the revision </w:t>
      </w:r>
      <w:r w:rsidR="000E32E0">
        <w:rPr>
          <w:rFonts w:ascii="Times New Roman" w:hAnsi="Times New Roman" w:cs="Times New Roman"/>
        </w:rPr>
        <w:t>process; the central activity, the</w:t>
      </w:r>
      <w:r w:rsidR="000E32E0" w:rsidRPr="00AD2E79">
        <w:rPr>
          <w:rFonts w:ascii="Times New Roman" w:hAnsi="Times New Roman" w:cs="Times New Roman"/>
        </w:rPr>
        <w:t xml:space="preserve"> conference that will bring together the writing and review team for revision of the </w:t>
      </w:r>
      <w:r w:rsidR="000E32E0" w:rsidRPr="009E5CC2">
        <w:rPr>
          <w:rFonts w:ascii="Times New Roman" w:hAnsi="Times New Roman" w:cs="Times New Roman"/>
          <w:i/>
        </w:rPr>
        <w:t>STL</w:t>
      </w:r>
      <w:r w:rsidR="000E32E0" w:rsidRPr="00AD2E79">
        <w:rPr>
          <w:rFonts w:ascii="Times New Roman" w:hAnsi="Times New Roman" w:cs="Times New Roman"/>
        </w:rPr>
        <w:t>; and post-conference activities focused on dissemination of the revised standards.</w:t>
      </w:r>
      <w:r w:rsidR="002333DA">
        <w:rPr>
          <w:rFonts w:ascii="Times New Roman" w:hAnsi="Times New Roman" w:cs="Times New Roman"/>
        </w:rPr>
        <w:t xml:space="preserve"> Funding to support the August 2019 conference has been sought from the National Science Foundation.</w:t>
      </w:r>
    </w:p>
    <w:p w14:paraId="21DFB75C" w14:textId="22AD8588" w:rsidR="00CD491E" w:rsidRDefault="00CD491E" w:rsidP="00AF61DA">
      <w:pPr>
        <w:pStyle w:val="ListParagraph"/>
        <w:ind w:left="0"/>
        <w:rPr>
          <w:rFonts w:ascii="Times New Roman" w:hAnsi="Times New Roman" w:cs="Times New Roman"/>
          <w:sz w:val="24"/>
          <w:szCs w:val="24"/>
        </w:rPr>
      </w:pPr>
    </w:p>
    <w:p w14:paraId="33971F93" w14:textId="4D178B86" w:rsidR="00AF61DA" w:rsidRPr="00677E8A" w:rsidRDefault="00AF61DA" w:rsidP="00AF61DA">
      <w:pPr>
        <w:pStyle w:val="ListParagraph"/>
        <w:ind w:left="0"/>
        <w:rPr>
          <w:rFonts w:ascii="Times New Roman" w:hAnsi="Times New Roman" w:cs="Times New Roman"/>
          <w:b/>
          <w:sz w:val="24"/>
          <w:szCs w:val="24"/>
        </w:rPr>
      </w:pPr>
      <w:r w:rsidRPr="00677E8A">
        <w:rPr>
          <w:rFonts w:ascii="Times New Roman" w:hAnsi="Times New Roman" w:cs="Times New Roman"/>
          <w:sz w:val="24"/>
          <w:szCs w:val="24"/>
        </w:rPr>
        <w:t>Q</w:t>
      </w:r>
      <w:r w:rsidR="00A92D6A">
        <w:rPr>
          <w:rFonts w:ascii="Times New Roman" w:hAnsi="Times New Roman" w:cs="Times New Roman"/>
          <w:sz w:val="24"/>
          <w:szCs w:val="24"/>
        </w:rPr>
        <w:t>2</w:t>
      </w:r>
      <w:r w:rsidRPr="00677E8A">
        <w:rPr>
          <w:rFonts w:ascii="Times New Roman" w:hAnsi="Times New Roman" w:cs="Times New Roman"/>
          <w:sz w:val="24"/>
          <w:szCs w:val="24"/>
        </w:rPr>
        <w:t xml:space="preserve">: </w:t>
      </w:r>
      <w:r w:rsidRPr="00677E8A">
        <w:rPr>
          <w:rFonts w:ascii="Times New Roman" w:hAnsi="Times New Roman" w:cs="Times New Roman"/>
          <w:b/>
          <w:sz w:val="24"/>
          <w:szCs w:val="24"/>
        </w:rPr>
        <w:t xml:space="preserve">What is the scope of the revision? </w:t>
      </w:r>
    </w:p>
    <w:p w14:paraId="085F7F22" w14:textId="77777777" w:rsidR="004718BA" w:rsidRPr="00677E8A" w:rsidRDefault="004718BA" w:rsidP="00AF61DA">
      <w:pPr>
        <w:pStyle w:val="ListParagraph"/>
        <w:ind w:left="0"/>
        <w:rPr>
          <w:rFonts w:ascii="Times New Roman" w:hAnsi="Times New Roman" w:cs="Times New Roman"/>
          <w:sz w:val="24"/>
          <w:szCs w:val="24"/>
        </w:rPr>
      </w:pPr>
    </w:p>
    <w:p w14:paraId="47A32810" w14:textId="0E5A6FF7" w:rsidR="00AF61DA" w:rsidRPr="00677E8A" w:rsidRDefault="00AF61DA" w:rsidP="002333DA">
      <w:pPr>
        <w:pStyle w:val="ListParagraph"/>
        <w:spacing w:after="0"/>
        <w:ind w:left="0"/>
        <w:rPr>
          <w:rFonts w:ascii="Times New Roman" w:hAnsi="Times New Roman" w:cs="Times New Roman"/>
          <w:sz w:val="24"/>
          <w:szCs w:val="24"/>
          <w:lang w:val="en-GB"/>
        </w:rPr>
      </w:pPr>
      <w:r w:rsidRPr="00677E8A">
        <w:rPr>
          <w:rFonts w:ascii="Times New Roman" w:hAnsi="Times New Roman" w:cs="Times New Roman"/>
          <w:sz w:val="24"/>
          <w:szCs w:val="24"/>
        </w:rPr>
        <w:t xml:space="preserve">R: The </w:t>
      </w:r>
      <w:r w:rsidR="00CD491E">
        <w:rPr>
          <w:rFonts w:ascii="Times New Roman" w:hAnsi="Times New Roman" w:cs="Times New Roman"/>
          <w:sz w:val="24"/>
          <w:szCs w:val="24"/>
        </w:rPr>
        <w:t>universals of t</w:t>
      </w:r>
      <w:r w:rsidRPr="00677E8A">
        <w:rPr>
          <w:rFonts w:ascii="Times New Roman" w:hAnsi="Times New Roman" w:cs="Times New Roman"/>
          <w:sz w:val="24"/>
          <w:szCs w:val="24"/>
        </w:rPr>
        <w:t>echnology have changed since</w:t>
      </w:r>
      <w:r w:rsidRPr="00677E8A">
        <w:rPr>
          <w:rFonts w:ascii="Times New Roman" w:hAnsi="Times New Roman" w:cs="Times New Roman"/>
          <w:sz w:val="24"/>
          <w:szCs w:val="24"/>
          <w:lang w:val="en-GB"/>
        </w:rPr>
        <w:t xml:space="preserve"> </w:t>
      </w:r>
      <w:r w:rsidR="00070602" w:rsidRPr="00677E8A">
        <w:rPr>
          <w:rFonts w:ascii="Times New Roman" w:hAnsi="Times New Roman" w:cs="Times New Roman"/>
          <w:i/>
          <w:iCs/>
          <w:sz w:val="24"/>
          <w:szCs w:val="24"/>
        </w:rPr>
        <w:t>Standards for Technological Literacy</w:t>
      </w:r>
      <w:r w:rsidR="00CD491E">
        <w:rPr>
          <w:rFonts w:ascii="Times New Roman" w:hAnsi="Times New Roman" w:cs="Times New Roman"/>
          <w:i/>
          <w:iCs/>
          <w:sz w:val="24"/>
          <w:szCs w:val="24"/>
        </w:rPr>
        <w:t xml:space="preserve"> (STL)</w:t>
      </w:r>
      <w:r w:rsidR="00070602" w:rsidRPr="00677E8A">
        <w:rPr>
          <w:rFonts w:ascii="Times New Roman" w:hAnsi="Times New Roman" w:cs="Times New Roman"/>
          <w:i/>
          <w:iCs/>
          <w:sz w:val="24"/>
          <w:szCs w:val="24"/>
        </w:rPr>
        <w:t xml:space="preserve"> </w:t>
      </w:r>
      <w:r w:rsidR="009C1474" w:rsidRPr="00677E8A">
        <w:rPr>
          <w:rFonts w:ascii="Times New Roman" w:hAnsi="Times New Roman" w:cs="Times New Roman"/>
          <w:sz w:val="24"/>
          <w:szCs w:val="24"/>
          <w:lang w:val="en-GB"/>
        </w:rPr>
        <w:t>was published in 2000</w:t>
      </w:r>
      <w:r w:rsidRPr="00677E8A">
        <w:rPr>
          <w:rFonts w:ascii="Times New Roman" w:hAnsi="Times New Roman" w:cs="Times New Roman"/>
          <w:sz w:val="24"/>
          <w:szCs w:val="24"/>
          <w:lang w:val="en-GB"/>
        </w:rPr>
        <w:t xml:space="preserve">. The updated </w:t>
      </w:r>
      <w:r w:rsidRPr="00677E8A">
        <w:rPr>
          <w:rFonts w:ascii="Times New Roman" w:hAnsi="Times New Roman" w:cs="Times New Roman"/>
          <w:i/>
          <w:sz w:val="24"/>
          <w:szCs w:val="24"/>
        </w:rPr>
        <w:t>Rationale and Structure</w:t>
      </w:r>
      <w:r w:rsidRPr="00677E8A">
        <w:rPr>
          <w:rFonts w:ascii="Times New Roman" w:hAnsi="Times New Roman" w:cs="Times New Roman"/>
          <w:sz w:val="24"/>
          <w:szCs w:val="24"/>
        </w:rPr>
        <w:t xml:space="preserve"> document (2006) and relevant</w:t>
      </w:r>
      <w:r w:rsidRPr="00677E8A">
        <w:rPr>
          <w:rFonts w:ascii="Times New Roman" w:hAnsi="Times New Roman" w:cs="Times New Roman"/>
          <w:sz w:val="24"/>
          <w:szCs w:val="24"/>
          <w:lang w:val="en-GB"/>
        </w:rPr>
        <w:t xml:space="preserve"> literature published since </w:t>
      </w:r>
      <w:r w:rsidRPr="00677E8A">
        <w:rPr>
          <w:rFonts w:ascii="Times New Roman" w:hAnsi="Times New Roman" w:cs="Times New Roman"/>
          <w:i/>
          <w:sz w:val="24"/>
          <w:szCs w:val="24"/>
          <w:lang w:val="en-GB"/>
        </w:rPr>
        <w:t>STL</w:t>
      </w:r>
      <w:r w:rsidRPr="00677E8A">
        <w:rPr>
          <w:rFonts w:ascii="Times New Roman" w:hAnsi="Times New Roman" w:cs="Times New Roman"/>
          <w:sz w:val="24"/>
          <w:szCs w:val="24"/>
          <w:lang w:val="en-GB"/>
        </w:rPr>
        <w:t xml:space="preserve"> was released will be used for a moderate update. This update may include combining, adding, or reducing standards and benchmarks or may include adding new content such as crosscutting concepts to mirror the practices of contemporary standards developed for other disciplines.</w:t>
      </w:r>
    </w:p>
    <w:p w14:paraId="36EFAB64" w14:textId="669A0565" w:rsidR="00CC5244" w:rsidRDefault="00CC5244">
      <w:pPr>
        <w:rPr>
          <w:rFonts w:ascii="Times New Roman" w:hAnsi="Times New Roman" w:cs="Times New Roman"/>
        </w:rPr>
      </w:pPr>
    </w:p>
    <w:p w14:paraId="38EE850E" w14:textId="1B506714" w:rsidR="00D47CB4" w:rsidRPr="00677E8A" w:rsidRDefault="00D47CB4" w:rsidP="00D47CB4">
      <w:pPr>
        <w:rPr>
          <w:rFonts w:ascii="Times New Roman" w:hAnsi="Times New Roman" w:cs="Times New Roman"/>
          <w:b/>
        </w:rPr>
      </w:pPr>
      <w:r w:rsidRPr="00677E8A">
        <w:rPr>
          <w:rFonts w:ascii="Times New Roman" w:hAnsi="Times New Roman" w:cs="Times New Roman"/>
        </w:rPr>
        <w:t>Q</w:t>
      </w:r>
      <w:r w:rsidR="00A92D6A">
        <w:rPr>
          <w:rFonts w:ascii="Times New Roman" w:hAnsi="Times New Roman" w:cs="Times New Roman"/>
        </w:rPr>
        <w:t>3</w:t>
      </w:r>
      <w:r w:rsidRPr="00677E8A">
        <w:rPr>
          <w:rFonts w:ascii="Times New Roman" w:hAnsi="Times New Roman" w:cs="Times New Roman"/>
        </w:rPr>
        <w:t xml:space="preserve">: </w:t>
      </w:r>
      <w:r w:rsidRPr="00677E8A">
        <w:rPr>
          <w:rFonts w:ascii="Times New Roman" w:hAnsi="Times New Roman" w:cs="Times New Roman"/>
          <w:b/>
        </w:rPr>
        <w:t xml:space="preserve">Will there be a new </w:t>
      </w:r>
      <w:r w:rsidRPr="000E32E0">
        <w:rPr>
          <w:rFonts w:ascii="Times New Roman" w:hAnsi="Times New Roman" w:cs="Times New Roman"/>
          <w:b/>
          <w:i/>
        </w:rPr>
        <w:t xml:space="preserve">Rationale and Structure </w:t>
      </w:r>
      <w:r w:rsidRPr="00677E8A">
        <w:rPr>
          <w:rFonts w:ascii="Times New Roman" w:hAnsi="Times New Roman" w:cs="Times New Roman"/>
          <w:b/>
        </w:rPr>
        <w:t xml:space="preserve">document? If not, what is the basis for this revision (i.e. research, reports, literature)?  </w:t>
      </w:r>
    </w:p>
    <w:p w14:paraId="66DB5BD9" w14:textId="77777777" w:rsidR="004718BA" w:rsidRPr="00677E8A" w:rsidRDefault="004718BA" w:rsidP="00D47CB4">
      <w:pPr>
        <w:rPr>
          <w:rFonts w:ascii="Times New Roman" w:hAnsi="Times New Roman" w:cs="Times New Roman"/>
          <w:b/>
        </w:rPr>
      </w:pPr>
    </w:p>
    <w:p w14:paraId="31732AE6" w14:textId="49D13F8A" w:rsidR="00D47CB4" w:rsidRPr="000E32E0" w:rsidRDefault="00D47CB4" w:rsidP="00D47CB4">
      <w:pPr>
        <w:rPr>
          <w:rFonts w:ascii="Times New Roman" w:hAnsi="Times New Roman" w:cs="Times New Roman"/>
        </w:rPr>
      </w:pPr>
      <w:r w:rsidRPr="00677E8A">
        <w:rPr>
          <w:rFonts w:ascii="Times New Roman" w:hAnsi="Times New Roman" w:cs="Times New Roman"/>
        </w:rPr>
        <w:t xml:space="preserve">R: No there will not be a new </w:t>
      </w:r>
      <w:r w:rsidRPr="00677E8A">
        <w:rPr>
          <w:rFonts w:ascii="Times New Roman" w:hAnsi="Times New Roman" w:cs="Times New Roman"/>
          <w:i/>
        </w:rPr>
        <w:t>Rationale and Structure</w:t>
      </w:r>
      <w:r w:rsidR="00D516AB" w:rsidRPr="00677E8A">
        <w:rPr>
          <w:rFonts w:ascii="Times New Roman" w:hAnsi="Times New Roman" w:cs="Times New Roman"/>
        </w:rPr>
        <w:t xml:space="preserve"> </w:t>
      </w:r>
      <w:r w:rsidRPr="00677E8A">
        <w:rPr>
          <w:rFonts w:ascii="Times New Roman" w:hAnsi="Times New Roman" w:cs="Times New Roman"/>
        </w:rPr>
        <w:t xml:space="preserve">document. The revision will </w:t>
      </w:r>
      <w:r w:rsidR="000E32E0">
        <w:rPr>
          <w:rFonts w:ascii="Times New Roman" w:hAnsi="Times New Roman" w:cs="Times New Roman"/>
        </w:rPr>
        <w:t>be</w:t>
      </w:r>
      <w:r w:rsidR="00B81C95" w:rsidRPr="00677E8A">
        <w:rPr>
          <w:rFonts w:ascii="Times New Roman" w:hAnsi="Times New Roman" w:cs="Times New Roman"/>
          <w:color w:val="FF0000"/>
        </w:rPr>
        <w:t xml:space="preserve"> </w:t>
      </w:r>
      <w:r w:rsidR="00B81C95" w:rsidRPr="000E32E0">
        <w:rPr>
          <w:rFonts w:ascii="Times New Roman" w:hAnsi="Times New Roman" w:cs="Times New Roman"/>
        </w:rPr>
        <w:t xml:space="preserve">based on </w:t>
      </w:r>
      <w:r w:rsidR="000E32E0" w:rsidRPr="000E32E0">
        <w:rPr>
          <w:rFonts w:ascii="Times New Roman" w:hAnsi="Times New Roman" w:cs="Times New Roman"/>
        </w:rPr>
        <w:t xml:space="preserve">an extensive </w:t>
      </w:r>
      <w:r w:rsidR="00B81C95" w:rsidRPr="000E32E0">
        <w:rPr>
          <w:rFonts w:ascii="Times New Roman" w:hAnsi="Times New Roman" w:cs="Times New Roman"/>
        </w:rPr>
        <w:t xml:space="preserve">literature review, </w:t>
      </w:r>
      <w:r w:rsidR="000E32E0" w:rsidRPr="000E32E0">
        <w:rPr>
          <w:rFonts w:ascii="Times New Roman" w:hAnsi="Times New Roman" w:cs="Times New Roman"/>
        </w:rPr>
        <w:t xml:space="preserve">including </w:t>
      </w:r>
      <w:r w:rsidR="00B81C95" w:rsidRPr="000E32E0">
        <w:rPr>
          <w:rFonts w:ascii="Times New Roman" w:hAnsi="Times New Roman" w:cs="Times New Roman"/>
        </w:rPr>
        <w:t xml:space="preserve">three theme issues of </w:t>
      </w:r>
      <w:r w:rsidR="00B81C95" w:rsidRPr="000E32E0">
        <w:rPr>
          <w:rFonts w:ascii="Times New Roman" w:hAnsi="Times New Roman" w:cs="Times New Roman"/>
          <w:i/>
        </w:rPr>
        <w:t>Technology and Engineering Teacher</w:t>
      </w:r>
      <w:r w:rsidR="000E32E0" w:rsidRPr="000E32E0">
        <w:rPr>
          <w:rFonts w:ascii="Times New Roman" w:hAnsi="Times New Roman" w:cs="Times New Roman"/>
        </w:rPr>
        <w:t>;</w:t>
      </w:r>
      <w:r w:rsidR="00B81C95" w:rsidRPr="000E32E0">
        <w:rPr>
          <w:rFonts w:ascii="Times New Roman" w:hAnsi="Times New Roman" w:cs="Times New Roman"/>
        </w:rPr>
        <w:t xml:space="preserve"> </w:t>
      </w:r>
      <w:r w:rsidR="000E32E0" w:rsidRPr="000E32E0">
        <w:rPr>
          <w:rFonts w:ascii="Times New Roman" w:hAnsi="Times New Roman" w:cs="Times New Roman"/>
        </w:rPr>
        <w:t xml:space="preserve">the results of the </w:t>
      </w:r>
      <w:r w:rsidR="000E32E0" w:rsidRPr="000E32E0">
        <w:rPr>
          <w:rFonts w:ascii="Times New Roman" w:hAnsi="Times New Roman" w:cs="Times New Roman"/>
          <w:i/>
        </w:rPr>
        <w:t>STL</w:t>
      </w:r>
      <w:r w:rsidR="00B81C95" w:rsidRPr="000E32E0">
        <w:rPr>
          <w:rFonts w:ascii="Times New Roman" w:hAnsi="Times New Roman" w:cs="Times New Roman"/>
        </w:rPr>
        <w:t xml:space="preserve"> survey</w:t>
      </w:r>
      <w:r w:rsidR="000E32E0" w:rsidRPr="000E32E0">
        <w:rPr>
          <w:rFonts w:ascii="Times New Roman" w:hAnsi="Times New Roman" w:cs="Times New Roman"/>
        </w:rPr>
        <w:t xml:space="preserve"> conducted in </w:t>
      </w:r>
      <w:proofErr w:type="gramStart"/>
      <w:r w:rsidR="000E32E0" w:rsidRPr="000E32E0">
        <w:rPr>
          <w:rFonts w:ascii="Times New Roman" w:hAnsi="Times New Roman" w:cs="Times New Roman"/>
        </w:rPr>
        <w:t>Fall</w:t>
      </w:r>
      <w:proofErr w:type="gramEnd"/>
      <w:r w:rsidR="000E32E0" w:rsidRPr="000E32E0">
        <w:rPr>
          <w:rFonts w:ascii="Times New Roman" w:hAnsi="Times New Roman" w:cs="Times New Roman"/>
        </w:rPr>
        <w:t xml:space="preserve"> 2018; input from the membership at the 2019 ITEEA Conference in Kansas City; reviews of related content standards; and other material</w:t>
      </w:r>
      <w:r w:rsidR="00B81C95" w:rsidRPr="000E32E0">
        <w:rPr>
          <w:rFonts w:ascii="Times New Roman" w:hAnsi="Times New Roman" w:cs="Times New Roman"/>
        </w:rPr>
        <w:t>.</w:t>
      </w:r>
    </w:p>
    <w:p w14:paraId="1CE570B0" w14:textId="77777777" w:rsidR="00665009" w:rsidRPr="00677E8A" w:rsidRDefault="00665009" w:rsidP="00D47CB4">
      <w:pPr>
        <w:rPr>
          <w:rFonts w:ascii="Times New Roman" w:hAnsi="Times New Roman" w:cs="Times New Roman"/>
        </w:rPr>
      </w:pPr>
    </w:p>
    <w:p w14:paraId="5E31C6E4" w14:textId="768F241B" w:rsidR="004718BA" w:rsidRPr="00677E8A" w:rsidRDefault="004718BA" w:rsidP="004718BA">
      <w:pPr>
        <w:rPr>
          <w:rFonts w:ascii="Times New Roman" w:hAnsi="Times New Roman" w:cs="Times New Roman"/>
          <w:b/>
        </w:rPr>
      </w:pPr>
      <w:r w:rsidRPr="00677E8A">
        <w:rPr>
          <w:rFonts w:ascii="Times New Roman" w:hAnsi="Times New Roman" w:cs="Times New Roman"/>
        </w:rPr>
        <w:t>Q</w:t>
      </w:r>
      <w:r w:rsidR="00A92D6A">
        <w:rPr>
          <w:rFonts w:ascii="Times New Roman" w:hAnsi="Times New Roman" w:cs="Times New Roman"/>
        </w:rPr>
        <w:t>4</w:t>
      </w:r>
      <w:r w:rsidRPr="00677E8A">
        <w:rPr>
          <w:rFonts w:ascii="Times New Roman" w:hAnsi="Times New Roman" w:cs="Times New Roman"/>
        </w:rPr>
        <w:t xml:space="preserve">: </w:t>
      </w:r>
      <w:r w:rsidRPr="00677E8A">
        <w:rPr>
          <w:rFonts w:ascii="Times New Roman" w:hAnsi="Times New Roman" w:cs="Times New Roman"/>
          <w:b/>
        </w:rPr>
        <w:t xml:space="preserve">Will </w:t>
      </w:r>
      <w:r w:rsidRPr="000E32E0">
        <w:rPr>
          <w:rFonts w:ascii="Times New Roman" w:hAnsi="Times New Roman" w:cs="Times New Roman"/>
          <w:b/>
          <w:i/>
        </w:rPr>
        <w:t>STL</w:t>
      </w:r>
      <w:r w:rsidRPr="00677E8A">
        <w:rPr>
          <w:rFonts w:ascii="Times New Roman" w:hAnsi="Times New Roman" w:cs="Times New Roman"/>
          <w:b/>
        </w:rPr>
        <w:t xml:space="preserve"> be renamed? </w:t>
      </w:r>
    </w:p>
    <w:p w14:paraId="529CF306" w14:textId="77777777" w:rsidR="004718BA" w:rsidRPr="00677E8A" w:rsidRDefault="004718BA" w:rsidP="004718BA">
      <w:pPr>
        <w:rPr>
          <w:rFonts w:ascii="Times New Roman" w:hAnsi="Times New Roman" w:cs="Times New Roman"/>
        </w:rPr>
      </w:pPr>
    </w:p>
    <w:p w14:paraId="36A8052D" w14:textId="1F4CD07A" w:rsidR="004718BA" w:rsidRPr="00677E8A" w:rsidRDefault="004718BA" w:rsidP="004718BA">
      <w:pPr>
        <w:rPr>
          <w:rFonts w:ascii="Times New Roman" w:hAnsi="Times New Roman" w:cs="Times New Roman"/>
        </w:rPr>
      </w:pPr>
      <w:r w:rsidRPr="00677E8A">
        <w:rPr>
          <w:rFonts w:ascii="Times New Roman" w:hAnsi="Times New Roman" w:cs="Times New Roman"/>
        </w:rPr>
        <w:t>R: Changing the name depends on several factor</w:t>
      </w:r>
      <w:r w:rsidR="00830C79">
        <w:rPr>
          <w:rFonts w:ascii="Times New Roman" w:hAnsi="Times New Roman" w:cs="Times New Roman"/>
        </w:rPr>
        <w:t>s. Based on survey results, 73% of respondents</w:t>
      </w:r>
      <w:r w:rsidRPr="00677E8A">
        <w:rPr>
          <w:rFonts w:ascii="Times New Roman" w:hAnsi="Times New Roman" w:cs="Times New Roman"/>
        </w:rPr>
        <w:t xml:space="preserve"> </w:t>
      </w:r>
      <w:r w:rsidR="00830C79">
        <w:rPr>
          <w:rFonts w:ascii="Times New Roman" w:hAnsi="Times New Roman" w:cs="Times New Roman"/>
        </w:rPr>
        <w:t>(</w:t>
      </w:r>
      <w:r w:rsidR="00830C79">
        <w:rPr>
          <w:rFonts w:ascii="Times New Roman" w:hAnsi="Times New Roman" w:cs="Times New Roman"/>
          <w:i/>
        </w:rPr>
        <w:t xml:space="preserve">n = </w:t>
      </w:r>
      <w:r w:rsidRPr="00677E8A">
        <w:rPr>
          <w:rFonts w:ascii="Times New Roman" w:hAnsi="Times New Roman" w:cs="Times New Roman"/>
        </w:rPr>
        <w:t>978</w:t>
      </w:r>
      <w:r w:rsidR="00830C79">
        <w:rPr>
          <w:rFonts w:ascii="Times New Roman" w:hAnsi="Times New Roman" w:cs="Times New Roman"/>
        </w:rPr>
        <w:t xml:space="preserve">) </w:t>
      </w:r>
      <w:r w:rsidRPr="00677E8A">
        <w:rPr>
          <w:rFonts w:ascii="Times New Roman" w:hAnsi="Times New Roman" w:cs="Times New Roman"/>
        </w:rPr>
        <w:t>indicate</w:t>
      </w:r>
      <w:r w:rsidR="008B48FC" w:rsidRPr="00677E8A">
        <w:rPr>
          <w:rFonts w:ascii="Times New Roman" w:hAnsi="Times New Roman" w:cs="Times New Roman"/>
        </w:rPr>
        <w:t>d</w:t>
      </w:r>
      <w:r w:rsidR="00AD65D5" w:rsidRPr="00677E8A">
        <w:rPr>
          <w:rFonts w:ascii="Times New Roman" w:hAnsi="Times New Roman" w:cs="Times New Roman"/>
        </w:rPr>
        <w:t xml:space="preserve"> that they feel</w:t>
      </w:r>
      <w:r w:rsidRPr="00677E8A">
        <w:rPr>
          <w:rFonts w:ascii="Times New Roman" w:hAnsi="Times New Roman" w:cs="Times New Roman"/>
        </w:rPr>
        <w:t xml:space="preserve"> engineering </w:t>
      </w:r>
      <w:r w:rsidR="00AD65D5" w:rsidRPr="00677E8A">
        <w:rPr>
          <w:rFonts w:ascii="Times New Roman" w:hAnsi="Times New Roman" w:cs="Times New Roman"/>
        </w:rPr>
        <w:t>should</w:t>
      </w:r>
      <w:r w:rsidRPr="00677E8A">
        <w:rPr>
          <w:rFonts w:ascii="Times New Roman" w:hAnsi="Times New Roman" w:cs="Times New Roman"/>
        </w:rPr>
        <w:t xml:space="preserve"> be included in the title of the new standards document. The </w:t>
      </w:r>
      <w:r w:rsidR="00833D6D">
        <w:rPr>
          <w:rFonts w:ascii="Times New Roman" w:hAnsi="Times New Roman" w:cs="Times New Roman"/>
        </w:rPr>
        <w:t>eight</w:t>
      </w:r>
      <w:r w:rsidR="00830C79">
        <w:rPr>
          <w:rFonts w:ascii="Times New Roman" w:hAnsi="Times New Roman" w:cs="Times New Roman"/>
        </w:rPr>
        <w:t xml:space="preserve"> leadership team members and 30</w:t>
      </w:r>
      <w:r w:rsidRPr="00677E8A">
        <w:rPr>
          <w:rFonts w:ascii="Times New Roman" w:hAnsi="Times New Roman" w:cs="Times New Roman"/>
        </w:rPr>
        <w:t xml:space="preserve"> reviewers will discuss and come to cons</w:t>
      </w:r>
      <w:r w:rsidR="00830C79">
        <w:rPr>
          <w:rFonts w:ascii="Times New Roman" w:hAnsi="Times New Roman" w:cs="Times New Roman"/>
        </w:rPr>
        <w:t>ensus based on these</w:t>
      </w:r>
      <w:r w:rsidRPr="00677E8A">
        <w:rPr>
          <w:rFonts w:ascii="Times New Roman" w:hAnsi="Times New Roman" w:cs="Times New Roman"/>
        </w:rPr>
        <w:t xml:space="preserve"> survey results and </w:t>
      </w:r>
      <w:r w:rsidR="00830C79">
        <w:rPr>
          <w:rFonts w:ascii="Times New Roman" w:hAnsi="Times New Roman" w:cs="Times New Roman"/>
        </w:rPr>
        <w:t>on subsequent discussion and input</w:t>
      </w:r>
      <w:r w:rsidRPr="00677E8A">
        <w:rPr>
          <w:rFonts w:ascii="Times New Roman" w:hAnsi="Times New Roman" w:cs="Times New Roman"/>
        </w:rPr>
        <w:t>.</w:t>
      </w:r>
    </w:p>
    <w:p w14:paraId="4D81378C" w14:textId="77777777" w:rsidR="002333DA" w:rsidRDefault="002333DA" w:rsidP="00404E39">
      <w:pPr>
        <w:rPr>
          <w:rFonts w:ascii="Times New Roman" w:hAnsi="Times New Roman" w:cs="Times New Roman"/>
        </w:rPr>
      </w:pPr>
    </w:p>
    <w:p w14:paraId="46E181B7" w14:textId="77777777" w:rsidR="002333DA" w:rsidRDefault="002333DA" w:rsidP="00404E39">
      <w:pPr>
        <w:rPr>
          <w:rFonts w:ascii="Times New Roman" w:hAnsi="Times New Roman" w:cs="Times New Roman"/>
        </w:rPr>
      </w:pPr>
    </w:p>
    <w:p w14:paraId="0509197C" w14:textId="6C6928B3" w:rsidR="00404E39" w:rsidRPr="00677E8A" w:rsidRDefault="00404E39" w:rsidP="00404E39">
      <w:pPr>
        <w:rPr>
          <w:rFonts w:ascii="Times New Roman" w:hAnsi="Times New Roman" w:cs="Times New Roman"/>
          <w:b/>
        </w:rPr>
      </w:pPr>
      <w:r w:rsidRPr="00677E8A">
        <w:rPr>
          <w:rFonts w:ascii="Times New Roman" w:hAnsi="Times New Roman" w:cs="Times New Roman"/>
        </w:rPr>
        <w:lastRenderedPageBreak/>
        <w:t>Q</w:t>
      </w:r>
      <w:r w:rsidR="00A92D6A">
        <w:rPr>
          <w:rFonts w:ascii="Times New Roman" w:hAnsi="Times New Roman" w:cs="Times New Roman"/>
        </w:rPr>
        <w:t>5</w:t>
      </w:r>
      <w:r w:rsidRPr="00677E8A">
        <w:rPr>
          <w:rFonts w:ascii="Times New Roman" w:hAnsi="Times New Roman" w:cs="Times New Roman"/>
        </w:rPr>
        <w:t xml:space="preserve">: </w:t>
      </w:r>
      <w:r w:rsidRPr="00677E8A">
        <w:rPr>
          <w:rFonts w:ascii="Times New Roman" w:hAnsi="Times New Roman" w:cs="Times New Roman"/>
          <w:b/>
        </w:rPr>
        <w:t>Will the same eight chapter and 20-standard structure remain?</w:t>
      </w:r>
    </w:p>
    <w:p w14:paraId="6BF5D8CA" w14:textId="77777777" w:rsidR="00404E39" w:rsidRPr="00677E8A" w:rsidRDefault="00404E39" w:rsidP="00404E39">
      <w:pPr>
        <w:rPr>
          <w:rFonts w:ascii="Times New Roman" w:hAnsi="Times New Roman" w:cs="Times New Roman"/>
        </w:rPr>
      </w:pPr>
    </w:p>
    <w:p w14:paraId="4923580D" w14:textId="515AB59F" w:rsidR="00404E39" w:rsidRPr="00830C79" w:rsidRDefault="00830C79" w:rsidP="00404E39">
      <w:pPr>
        <w:rPr>
          <w:rFonts w:ascii="Times New Roman" w:hAnsi="Times New Roman" w:cs="Times New Roman"/>
        </w:rPr>
      </w:pPr>
      <w:r>
        <w:rPr>
          <w:rFonts w:ascii="Times New Roman" w:hAnsi="Times New Roman" w:cs="Times New Roman"/>
        </w:rPr>
        <w:t>R: The short answer is</w:t>
      </w:r>
      <w:r w:rsidR="002333DA">
        <w:rPr>
          <w:rFonts w:ascii="Times New Roman" w:hAnsi="Times New Roman" w:cs="Times New Roman"/>
        </w:rPr>
        <w:t xml:space="preserve"> “maybe.”</w:t>
      </w:r>
      <w:r w:rsidR="00404E39" w:rsidRPr="00677E8A">
        <w:rPr>
          <w:rFonts w:ascii="Times New Roman" w:hAnsi="Times New Roman" w:cs="Times New Roman"/>
        </w:rPr>
        <w:t xml:space="preserve"> There could</w:t>
      </w:r>
      <w:r>
        <w:rPr>
          <w:rFonts w:ascii="Times New Roman" w:hAnsi="Times New Roman" w:cs="Times New Roman"/>
        </w:rPr>
        <w:t>,</w:t>
      </w:r>
      <w:r w:rsidR="00404E39" w:rsidRPr="00677E8A">
        <w:rPr>
          <w:rFonts w:ascii="Times New Roman" w:hAnsi="Times New Roman" w:cs="Times New Roman"/>
        </w:rPr>
        <w:t xml:space="preserve"> however</w:t>
      </w:r>
      <w:r>
        <w:rPr>
          <w:rFonts w:ascii="Times New Roman" w:hAnsi="Times New Roman" w:cs="Times New Roman"/>
        </w:rPr>
        <w:t>,</w:t>
      </w:r>
      <w:r w:rsidR="00404E39" w:rsidRPr="00677E8A">
        <w:rPr>
          <w:rFonts w:ascii="Times New Roman" w:hAnsi="Times New Roman" w:cs="Times New Roman"/>
        </w:rPr>
        <w:t xml:space="preserve"> be changes to the number of standards and benchmarks. Su</w:t>
      </w:r>
      <w:r>
        <w:rPr>
          <w:rFonts w:ascii="Times New Roman" w:hAnsi="Times New Roman" w:cs="Times New Roman"/>
        </w:rPr>
        <w:t>ch changes will be determined based on the</w:t>
      </w:r>
      <w:r w:rsidR="00404E39" w:rsidRPr="00677E8A">
        <w:rPr>
          <w:rFonts w:ascii="Times New Roman" w:hAnsi="Times New Roman" w:cs="Times New Roman"/>
        </w:rPr>
        <w:t xml:space="preserve"> survey results, literature review, and dis</w:t>
      </w:r>
      <w:r>
        <w:rPr>
          <w:rFonts w:ascii="Times New Roman" w:hAnsi="Times New Roman" w:cs="Times New Roman"/>
        </w:rPr>
        <w:t>cussion between leadership and</w:t>
      </w:r>
      <w:r w:rsidR="00404E39" w:rsidRPr="00677E8A">
        <w:rPr>
          <w:rFonts w:ascii="Times New Roman" w:hAnsi="Times New Roman" w:cs="Times New Roman"/>
        </w:rPr>
        <w:t xml:space="preserve"> review team</w:t>
      </w:r>
      <w:r>
        <w:rPr>
          <w:rFonts w:ascii="Times New Roman" w:hAnsi="Times New Roman" w:cs="Times New Roman"/>
        </w:rPr>
        <w:t xml:space="preserve"> members</w:t>
      </w:r>
      <w:r w:rsidR="00404E39" w:rsidRPr="00677E8A">
        <w:rPr>
          <w:rFonts w:ascii="Times New Roman" w:hAnsi="Times New Roman" w:cs="Times New Roman"/>
        </w:rPr>
        <w:t xml:space="preserve"> and other stakeholders</w:t>
      </w:r>
      <w:r>
        <w:rPr>
          <w:rFonts w:ascii="Times New Roman" w:hAnsi="Times New Roman" w:cs="Times New Roman"/>
        </w:rPr>
        <w:t>, as well as on members’</w:t>
      </w:r>
      <w:r>
        <w:rPr>
          <w:rFonts w:ascii="Times New Roman" w:hAnsi="Times New Roman" w:cs="Times New Roman"/>
          <w:color w:val="FF0000"/>
        </w:rPr>
        <w:t xml:space="preserve"> </w:t>
      </w:r>
      <w:r w:rsidRPr="00830C79">
        <w:rPr>
          <w:rFonts w:ascii="Times New Roman" w:hAnsi="Times New Roman" w:cs="Times New Roman"/>
        </w:rPr>
        <w:t>feedback on the revised draft document</w:t>
      </w:r>
      <w:r w:rsidR="00404E39" w:rsidRPr="00830C79">
        <w:rPr>
          <w:rFonts w:ascii="Times New Roman" w:hAnsi="Times New Roman" w:cs="Times New Roman"/>
        </w:rPr>
        <w:t xml:space="preserve">. </w:t>
      </w:r>
    </w:p>
    <w:p w14:paraId="51F73F0E" w14:textId="77777777" w:rsidR="00B67DB1" w:rsidRPr="00677E8A" w:rsidRDefault="00B67DB1" w:rsidP="00D5001E">
      <w:pPr>
        <w:rPr>
          <w:rFonts w:ascii="Times New Roman" w:hAnsi="Times New Roman" w:cs="Times New Roman"/>
        </w:rPr>
      </w:pPr>
    </w:p>
    <w:p w14:paraId="00D6D614" w14:textId="194B55D6" w:rsidR="000432DA" w:rsidRPr="00677E8A" w:rsidRDefault="000432DA" w:rsidP="000432DA">
      <w:pPr>
        <w:rPr>
          <w:rFonts w:ascii="Times New Roman" w:hAnsi="Times New Roman" w:cs="Times New Roman"/>
          <w:b/>
        </w:rPr>
      </w:pPr>
      <w:r w:rsidRPr="00677E8A">
        <w:rPr>
          <w:rFonts w:ascii="Times New Roman" w:hAnsi="Times New Roman" w:cs="Times New Roman"/>
        </w:rPr>
        <w:t>Q</w:t>
      </w:r>
      <w:r w:rsidR="00A92D6A">
        <w:rPr>
          <w:rFonts w:ascii="Times New Roman" w:hAnsi="Times New Roman" w:cs="Times New Roman"/>
        </w:rPr>
        <w:t>6</w:t>
      </w:r>
      <w:r w:rsidRPr="00677E8A">
        <w:rPr>
          <w:rFonts w:ascii="Times New Roman" w:hAnsi="Times New Roman" w:cs="Times New Roman"/>
        </w:rPr>
        <w:t xml:space="preserve">: </w:t>
      </w:r>
      <w:r w:rsidRPr="00677E8A">
        <w:rPr>
          <w:rFonts w:ascii="Times New Roman" w:hAnsi="Times New Roman" w:cs="Times New Roman"/>
          <w:b/>
        </w:rPr>
        <w:t>What is the timeline for the project?</w:t>
      </w:r>
    </w:p>
    <w:p w14:paraId="30293AE6" w14:textId="77777777" w:rsidR="000432DA" w:rsidRPr="00677E8A" w:rsidRDefault="000432DA" w:rsidP="000432DA">
      <w:pPr>
        <w:rPr>
          <w:rFonts w:ascii="Times New Roman" w:hAnsi="Times New Roman" w:cs="Times New Roman"/>
        </w:rPr>
      </w:pPr>
    </w:p>
    <w:p w14:paraId="153AE404" w14:textId="44D5C209" w:rsidR="00B67DB1" w:rsidRPr="00677E8A" w:rsidRDefault="000432DA" w:rsidP="000432DA">
      <w:pPr>
        <w:rPr>
          <w:rFonts w:ascii="Times New Roman" w:hAnsi="Times New Roman" w:cs="Times New Roman"/>
        </w:rPr>
      </w:pPr>
      <w:r w:rsidRPr="00677E8A">
        <w:rPr>
          <w:rFonts w:ascii="Times New Roman" w:hAnsi="Times New Roman" w:cs="Times New Roman"/>
        </w:rPr>
        <w:t xml:space="preserve">R: Currently, the goal </w:t>
      </w:r>
      <w:r w:rsidR="00287874" w:rsidRPr="00677E8A">
        <w:rPr>
          <w:rFonts w:ascii="Times New Roman" w:hAnsi="Times New Roman" w:cs="Times New Roman"/>
        </w:rPr>
        <w:t>is to accomplish revisions and publish</w:t>
      </w:r>
      <w:r w:rsidR="003601DA" w:rsidRPr="00677E8A">
        <w:rPr>
          <w:rFonts w:ascii="Times New Roman" w:hAnsi="Times New Roman" w:cs="Times New Roman"/>
        </w:rPr>
        <w:t xml:space="preserve"> an Executive Summary </w:t>
      </w:r>
      <w:r w:rsidRPr="00677E8A">
        <w:rPr>
          <w:rFonts w:ascii="Times New Roman" w:hAnsi="Times New Roman" w:cs="Times New Roman"/>
        </w:rPr>
        <w:t xml:space="preserve">by December 2019. </w:t>
      </w:r>
      <w:r w:rsidR="00830C79">
        <w:rPr>
          <w:rFonts w:ascii="Times New Roman" w:hAnsi="Times New Roman" w:cs="Times New Roman"/>
        </w:rPr>
        <w:t>We hope to formally present the revision results</w:t>
      </w:r>
      <w:r w:rsidRPr="00677E8A">
        <w:rPr>
          <w:rFonts w:ascii="Times New Roman" w:hAnsi="Times New Roman" w:cs="Times New Roman"/>
        </w:rPr>
        <w:t xml:space="preserve"> at the 2020 ITE</w:t>
      </w:r>
      <w:r w:rsidR="00830C79">
        <w:rPr>
          <w:rFonts w:ascii="Times New Roman" w:hAnsi="Times New Roman" w:cs="Times New Roman"/>
        </w:rPr>
        <w:t>EA Conference in Baltimore, MD.</w:t>
      </w:r>
    </w:p>
    <w:p w14:paraId="72E73BCB" w14:textId="5781AA56" w:rsidR="007F0B4B" w:rsidRDefault="007F0B4B" w:rsidP="000432DA">
      <w:pPr>
        <w:rPr>
          <w:rFonts w:ascii="Times New Roman" w:hAnsi="Times New Roman" w:cs="Times New Roman"/>
        </w:rPr>
      </w:pPr>
    </w:p>
    <w:p w14:paraId="7C103AB3" w14:textId="5FFEADED" w:rsidR="006D43AB" w:rsidRPr="00677E8A" w:rsidRDefault="006D43AB" w:rsidP="006D43AB">
      <w:pPr>
        <w:rPr>
          <w:rFonts w:ascii="Times New Roman" w:hAnsi="Times New Roman" w:cs="Times New Roman"/>
          <w:b/>
        </w:rPr>
      </w:pPr>
      <w:r w:rsidRPr="00677E8A">
        <w:rPr>
          <w:rFonts w:ascii="Times New Roman" w:hAnsi="Times New Roman" w:cs="Times New Roman"/>
        </w:rPr>
        <w:t>Q</w:t>
      </w:r>
      <w:r w:rsidR="00A92D6A">
        <w:rPr>
          <w:rFonts w:ascii="Times New Roman" w:hAnsi="Times New Roman" w:cs="Times New Roman"/>
        </w:rPr>
        <w:t>7</w:t>
      </w:r>
      <w:r w:rsidRPr="00677E8A">
        <w:rPr>
          <w:rFonts w:ascii="Times New Roman" w:hAnsi="Times New Roman" w:cs="Times New Roman"/>
        </w:rPr>
        <w:t xml:space="preserve">: </w:t>
      </w:r>
      <w:r w:rsidR="002333DA">
        <w:rPr>
          <w:rFonts w:ascii="Times New Roman" w:hAnsi="Times New Roman" w:cs="Times New Roman"/>
          <w:b/>
        </w:rPr>
        <w:t>What is the</w:t>
      </w:r>
      <w:r w:rsidRPr="00677E8A">
        <w:rPr>
          <w:rFonts w:ascii="Times New Roman" w:hAnsi="Times New Roman" w:cs="Times New Roman"/>
          <w:b/>
        </w:rPr>
        <w:t xml:space="preserve"> organizational </w:t>
      </w:r>
      <w:r w:rsidR="002333DA">
        <w:rPr>
          <w:rFonts w:ascii="Times New Roman" w:hAnsi="Times New Roman" w:cs="Times New Roman"/>
          <w:b/>
        </w:rPr>
        <w:t>structure</w:t>
      </w:r>
      <w:r w:rsidRPr="00677E8A">
        <w:rPr>
          <w:rFonts w:ascii="Times New Roman" w:hAnsi="Times New Roman" w:cs="Times New Roman"/>
          <w:b/>
        </w:rPr>
        <w:t xml:space="preserve"> detailing the project director, leade</w:t>
      </w:r>
      <w:r w:rsidR="00A92D6A">
        <w:rPr>
          <w:rFonts w:ascii="Times New Roman" w:hAnsi="Times New Roman" w:cs="Times New Roman"/>
          <w:b/>
        </w:rPr>
        <w:t>rship committee,</w:t>
      </w:r>
      <w:r w:rsidRPr="00677E8A">
        <w:rPr>
          <w:rFonts w:ascii="Times New Roman" w:hAnsi="Times New Roman" w:cs="Times New Roman"/>
          <w:b/>
        </w:rPr>
        <w:t xml:space="preserve"> writers, </w:t>
      </w:r>
      <w:r w:rsidR="002333DA">
        <w:rPr>
          <w:rFonts w:ascii="Times New Roman" w:hAnsi="Times New Roman" w:cs="Times New Roman"/>
          <w:b/>
        </w:rPr>
        <w:t>and reviewers</w:t>
      </w:r>
      <w:r w:rsidRPr="00677E8A">
        <w:rPr>
          <w:rFonts w:ascii="Times New Roman" w:hAnsi="Times New Roman" w:cs="Times New Roman"/>
          <w:b/>
        </w:rPr>
        <w:t>?</w:t>
      </w:r>
    </w:p>
    <w:p w14:paraId="0CC20AEC" w14:textId="77777777" w:rsidR="006D43AB" w:rsidRPr="00677E8A" w:rsidRDefault="006D43AB" w:rsidP="006D43AB">
      <w:pPr>
        <w:rPr>
          <w:rFonts w:ascii="Times New Roman" w:hAnsi="Times New Roman" w:cs="Times New Roman"/>
        </w:rPr>
      </w:pPr>
    </w:p>
    <w:p w14:paraId="7C54D2CD" w14:textId="1B251E8F" w:rsidR="002333DA" w:rsidRPr="002333DA" w:rsidRDefault="006D43AB" w:rsidP="0059567E">
      <w:pPr>
        <w:rPr>
          <w:rFonts w:ascii="Times New Roman" w:hAnsi="Times New Roman" w:cs="Times New Roman"/>
        </w:rPr>
      </w:pPr>
      <w:r w:rsidRPr="00677E8A">
        <w:rPr>
          <w:rFonts w:ascii="Times New Roman" w:hAnsi="Times New Roman" w:cs="Times New Roman"/>
        </w:rPr>
        <w:t xml:space="preserve">R: </w:t>
      </w:r>
      <w:r w:rsidR="002333DA" w:rsidRPr="002333DA">
        <w:rPr>
          <w:rFonts w:ascii="Times New Roman" w:hAnsi="Times New Roman" w:cs="Times New Roman"/>
        </w:rPr>
        <w:t xml:space="preserve">Thomas Loveland from University of Maryland Eastern Shore is the project PI. Steve </w:t>
      </w:r>
      <w:proofErr w:type="spellStart"/>
      <w:r w:rsidR="002333DA" w:rsidRPr="002333DA">
        <w:rPr>
          <w:rFonts w:ascii="Times New Roman" w:hAnsi="Times New Roman" w:cs="Times New Roman"/>
        </w:rPr>
        <w:t>Barbato</w:t>
      </w:r>
      <w:proofErr w:type="spellEnd"/>
      <w:r w:rsidR="002333DA" w:rsidRPr="002333DA">
        <w:rPr>
          <w:rFonts w:ascii="Times New Roman" w:hAnsi="Times New Roman" w:cs="Times New Roman"/>
        </w:rPr>
        <w:t>, Executive Director of ITEEA, and Marie Hoepfl, Past President of the CTETE, are co-PIs. The eight-member Leadership team was identified as part of the conference grant proposal and consists of the following individuals:</w:t>
      </w:r>
    </w:p>
    <w:p w14:paraId="247986D1" w14:textId="77777777" w:rsidR="002333DA" w:rsidRPr="002333DA" w:rsidRDefault="002333DA" w:rsidP="002333DA">
      <w:pPr>
        <w:ind w:left="720" w:hanging="360"/>
        <w:rPr>
          <w:rFonts w:ascii="Times New Roman" w:eastAsia="Times New Roman" w:hAnsi="Times New Roman" w:cs="Times New Roman"/>
        </w:rPr>
      </w:pPr>
    </w:p>
    <w:p w14:paraId="6535D5DE"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Dr. Thomas Loveland, Director of the Career and Technology Education Graduate Studies program, University of Maryland Eastern Shore (representing CTETE Executive Board).</w:t>
      </w:r>
    </w:p>
    <w:p w14:paraId="75D0B972"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84F15">
        <w:rPr>
          <w:rFonts w:ascii="Times New Roman" w:eastAsia="Times New Roman" w:hAnsi="Times New Roman" w:cs="Times New Roman"/>
          <w:i/>
          <w:sz w:val="24"/>
          <w:szCs w:val="24"/>
        </w:rPr>
        <w:t>Dr. Yvonne Spicer, President of ITEEA 2018-2019 and formerly Vice President for Advocacy and Educational Partnerships at the Museum of Science, Boston (representing the ITEEA Executive Board</w:t>
      </w:r>
      <w:r w:rsidRPr="002333DA">
        <w:rPr>
          <w:rFonts w:ascii="Times New Roman" w:eastAsia="Times New Roman" w:hAnsi="Times New Roman" w:cs="Times New Roman"/>
          <w:sz w:val="24"/>
          <w:szCs w:val="24"/>
        </w:rPr>
        <w:t>).</w:t>
      </w:r>
    </w:p>
    <w:p w14:paraId="0DBD3487"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Dr. Todd Kelley, Associate Professor in Technology Leadership and Innovation, Purdue University.</w:t>
      </w:r>
    </w:p>
    <w:p w14:paraId="21A1845B"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Dr. Michael Daugherty, Professor of STEM Education and Director of Innovative Career Education, University of Arkansas.</w:t>
      </w:r>
    </w:p>
    <w:p w14:paraId="02EB6B35"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Dr. Charlotte Holter, classroom teacher and President of the ITEEA Elementary STEM Council.</w:t>
      </w:r>
    </w:p>
    <w:p w14:paraId="6F6093E8"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 xml:space="preserve">Dr. Marie Hoepfl, Professor and Graduate Program Director, </w:t>
      </w:r>
      <w:r w:rsidRPr="002333DA">
        <w:rPr>
          <w:rFonts w:ascii="Times New Roman" w:hAnsi="Times New Roman" w:cs="Times New Roman"/>
          <w:sz w:val="24"/>
          <w:szCs w:val="24"/>
        </w:rPr>
        <w:t>Appalachian State University; Past-President of the CTETE.</w:t>
      </w:r>
    </w:p>
    <w:p w14:paraId="7EE0864F"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 xml:space="preserve">Dr. Johnny Moye, ITEEA Senior Fellow. </w:t>
      </w:r>
    </w:p>
    <w:p w14:paraId="7BE31E40" w14:textId="77777777" w:rsidR="002333DA" w:rsidRPr="002333DA" w:rsidRDefault="002333DA" w:rsidP="002333DA">
      <w:pPr>
        <w:pStyle w:val="ListParagraph"/>
        <w:numPr>
          <w:ilvl w:val="0"/>
          <w:numId w:val="1"/>
        </w:numPr>
        <w:spacing w:after="0" w:line="240" w:lineRule="auto"/>
        <w:rPr>
          <w:rFonts w:ascii="Times New Roman" w:eastAsia="Times New Roman" w:hAnsi="Times New Roman" w:cs="Times New Roman"/>
          <w:sz w:val="24"/>
          <w:szCs w:val="24"/>
        </w:rPr>
      </w:pPr>
      <w:r w:rsidRPr="002333DA">
        <w:rPr>
          <w:rFonts w:ascii="Times New Roman" w:eastAsia="Times New Roman" w:hAnsi="Times New Roman" w:cs="Times New Roman"/>
          <w:sz w:val="24"/>
          <w:szCs w:val="24"/>
        </w:rPr>
        <w:t xml:space="preserve">Dr. Jennifer Buelin, Director of the ITEEA STEM Center for Teaching and Learning; lead writer for </w:t>
      </w:r>
      <w:proofErr w:type="gramStart"/>
      <w:r w:rsidRPr="002333DA">
        <w:rPr>
          <w:rFonts w:ascii="Times New Roman" w:eastAsia="Times New Roman" w:hAnsi="Times New Roman" w:cs="Times New Roman"/>
          <w:i/>
          <w:sz w:val="24"/>
          <w:szCs w:val="24"/>
        </w:rPr>
        <w:t>Engineering</w:t>
      </w:r>
      <w:proofErr w:type="gramEnd"/>
      <w:r w:rsidRPr="002333DA">
        <w:rPr>
          <w:rFonts w:ascii="Times New Roman" w:eastAsia="Times New Roman" w:hAnsi="Times New Roman" w:cs="Times New Roman"/>
          <w:i/>
          <w:sz w:val="24"/>
          <w:szCs w:val="24"/>
        </w:rPr>
        <w:t xml:space="preserve"> </w:t>
      </w:r>
      <w:proofErr w:type="spellStart"/>
      <w:r w:rsidRPr="002333DA">
        <w:rPr>
          <w:rFonts w:ascii="Times New Roman" w:eastAsia="Times New Roman" w:hAnsi="Times New Roman" w:cs="Times New Roman"/>
          <w:i/>
          <w:sz w:val="24"/>
          <w:szCs w:val="24"/>
        </w:rPr>
        <w:t>byDesign</w:t>
      </w:r>
      <w:proofErr w:type="spellEnd"/>
      <w:r w:rsidRPr="002333DA">
        <w:rPr>
          <w:rFonts w:ascii="Times New Roman" w:eastAsia="Times New Roman" w:hAnsi="Times New Roman" w:cs="Times New Roman"/>
          <w:sz w:val="24"/>
          <w:szCs w:val="24"/>
        </w:rPr>
        <w:t xml:space="preserve"> curriculum. </w:t>
      </w:r>
    </w:p>
    <w:p w14:paraId="5BAFF5DA" w14:textId="77777777" w:rsidR="00911DE5" w:rsidRDefault="00911DE5" w:rsidP="00A92D6A">
      <w:pPr>
        <w:rPr>
          <w:rFonts w:ascii="Times New Roman" w:hAnsi="Times New Roman" w:cs="Times New Roman"/>
        </w:rPr>
      </w:pPr>
    </w:p>
    <w:p w14:paraId="6CF0A4D2" w14:textId="3459D811" w:rsidR="00A92D6A" w:rsidRPr="00677E8A" w:rsidRDefault="00A92D6A" w:rsidP="00A92D6A">
      <w:pPr>
        <w:rPr>
          <w:rFonts w:ascii="Times New Roman" w:hAnsi="Times New Roman" w:cs="Times New Roman"/>
        </w:rPr>
      </w:pPr>
      <w:r w:rsidRPr="00A92D6A">
        <w:rPr>
          <w:rFonts w:ascii="Times New Roman" w:hAnsi="Times New Roman" w:cs="Times New Roman"/>
        </w:rPr>
        <w:t xml:space="preserve">A 30-member Review Team will be assembled based on the modified Delphi method used during the selection of the historic “Jackson’s Mill” team in the 1970s. The </w:t>
      </w:r>
      <w:r w:rsidRPr="00A92D6A">
        <w:rPr>
          <w:rFonts w:ascii="Times New Roman" w:hAnsi="Times New Roman" w:cs="Times New Roman"/>
          <w:i/>
        </w:rPr>
        <w:t>STL</w:t>
      </w:r>
      <w:r w:rsidRPr="00A92D6A">
        <w:rPr>
          <w:rFonts w:ascii="Times New Roman" w:hAnsi="Times New Roman" w:cs="Times New Roman"/>
        </w:rPr>
        <w:t xml:space="preserve"> Leadership Team was asked in February 2019 to identify and rank order their top five nominations for the review team</w:t>
      </w:r>
      <w:r w:rsidR="00284F15">
        <w:rPr>
          <w:rFonts w:ascii="Times New Roman" w:hAnsi="Times New Roman" w:cs="Times New Roman"/>
        </w:rPr>
        <w:t>. The Leadership Team met</w:t>
      </w:r>
      <w:r w:rsidRPr="00A92D6A">
        <w:rPr>
          <w:rFonts w:ascii="Times New Roman" w:hAnsi="Times New Roman" w:cs="Times New Roman"/>
        </w:rPr>
        <w:t xml:space="preserve"> at the 2019 ITEEA conference to select the first 16 reviewers from among these 40 nominees. After that, the sixteen selected reviewers will be contacted and asked to provide two new nominations each. In mid-April, 2019, the Leadership Team will meet via video teleconference to consider </w:t>
      </w:r>
      <w:r w:rsidR="00284F15">
        <w:rPr>
          <w:rFonts w:ascii="Times New Roman" w:hAnsi="Times New Roman" w:cs="Times New Roman"/>
        </w:rPr>
        <w:t>the second set of nominees</w:t>
      </w:r>
      <w:r w:rsidRPr="00A92D6A">
        <w:rPr>
          <w:rFonts w:ascii="Times New Roman" w:hAnsi="Times New Roman" w:cs="Times New Roman"/>
        </w:rPr>
        <w:t xml:space="preserve"> to reach </w:t>
      </w:r>
      <w:r w:rsidRPr="00A92D6A">
        <w:rPr>
          <w:rFonts w:ascii="Times New Roman" w:hAnsi="Times New Roman" w:cs="Times New Roman"/>
        </w:rPr>
        <w:lastRenderedPageBreak/>
        <w:t>agreement on the final 14 reviewers</w:t>
      </w:r>
      <w:r>
        <w:rPr>
          <w:rFonts w:ascii="Times New Roman" w:hAnsi="Times New Roman" w:cs="Times New Roman"/>
          <w:color w:val="FF0000"/>
        </w:rPr>
        <w:t xml:space="preserve">. </w:t>
      </w:r>
      <w:r>
        <w:rPr>
          <w:rFonts w:ascii="Times New Roman" w:hAnsi="Times New Roman" w:cs="Times New Roman"/>
        </w:rPr>
        <w:t>Based on input from the NSF, we seek the following demographic and professional breakdown for membership on the Review Team:</w:t>
      </w:r>
    </w:p>
    <w:p w14:paraId="66EFF736" w14:textId="77777777" w:rsidR="00A92D6A" w:rsidRPr="00677E8A" w:rsidRDefault="00A92D6A" w:rsidP="00A92D6A">
      <w:pPr>
        <w:pStyle w:val="Default"/>
        <w:rPr>
          <w:rFonts w:ascii="Times New Roman" w:hAnsi="Times New Roman" w:cs="Times New Roman"/>
        </w:rPr>
      </w:pPr>
      <w:r w:rsidRPr="00677E8A">
        <w:rPr>
          <w:rFonts w:ascii="Times New Roman" w:hAnsi="Times New Roman" w:cs="Times New Roman"/>
        </w:rPr>
        <w:t xml:space="preserve"> </w:t>
      </w:r>
    </w:p>
    <w:p w14:paraId="1EEBB440" w14:textId="65DCF1EF" w:rsidR="00A92D6A" w:rsidRPr="00A92D6A" w:rsidRDefault="00A92D6A" w:rsidP="00A92D6A">
      <w:pPr>
        <w:pStyle w:val="Default"/>
        <w:numPr>
          <w:ilvl w:val="0"/>
          <w:numId w:val="3"/>
        </w:numPr>
        <w:rPr>
          <w:rFonts w:ascii="Times New Roman" w:hAnsi="Times New Roman" w:cs="Times New Roman"/>
          <w:color w:val="auto"/>
        </w:rPr>
      </w:pPr>
      <w:r w:rsidRPr="00A92D6A">
        <w:rPr>
          <w:rFonts w:ascii="Times New Roman" w:hAnsi="Times New Roman" w:cs="Times New Roman"/>
          <w:color w:val="auto"/>
        </w:rPr>
        <w:t xml:space="preserve">Five classroom teachers, representing elementary, middle, and high school levels (17%). </w:t>
      </w:r>
    </w:p>
    <w:p w14:paraId="536EC8BA" w14:textId="683A4F7D" w:rsidR="00A92D6A" w:rsidRPr="00A92D6A" w:rsidRDefault="00A92D6A" w:rsidP="00A92D6A">
      <w:pPr>
        <w:pStyle w:val="Default"/>
        <w:numPr>
          <w:ilvl w:val="0"/>
          <w:numId w:val="3"/>
        </w:numPr>
        <w:rPr>
          <w:rFonts w:ascii="Times New Roman" w:hAnsi="Times New Roman" w:cs="Times New Roman"/>
          <w:color w:val="auto"/>
        </w:rPr>
      </w:pPr>
      <w:r w:rsidRPr="00A92D6A">
        <w:rPr>
          <w:rFonts w:ascii="Times New Roman" w:hAnsi="Times New Roman" w:cs="Times New Roman"/>
          <w:color w:val="auto"/>
        </w:rPr>
        <w:t xml:space="preserve">Two district or state supervisors (6%). </w:t>
      </w:r>
    </w:p>
    <w:p w14:paraId="5C175A5D" w14:textId="6956ED4B" w:rsidR="00A92D6A" w:rsidRPr="00A92D6A" w:rsidRDefault="00A92D6A" w:rsidP="00A92D6A">
      <w:pPr>
        <w:pStyle w:val="Default"/>
        <w:numPr>
          <w:ilvl w:val="0"/>
          <w:numId w:val="3"/>
        </w:numPr>
        <w:rPr>
          <w:rFonts w:ascii="Times New Roman" w:hAnsi="Times New Roman" w:cs="Times New Roman"/>
          <w:color w:val="auto"/>
        </w:rPr>
      </w:pPr>
      <w:r w:rsidRPr="00A92D6A">
        <w:rPr>
          <w:rFonts w:ascii="Times New Roman" w:hAnsi="Times New Roman" w:cs="Times New Roman"/>
          <w:color w:val="auto"/>
        </w:rPr>
        <w:t xml:space="preserve">Three representatives from allied professional organizations (ASEE, NSTA, NCTM) (10%). </w:t>
      </w:r>
    </w:p>
    <w:p w14:paraId="06F296FA" w14:textId="77777777" w:rsidR="00A92D6A" w:rsidRPr="00A92D6A" w:rsidRDefault="00A92D6A" w:rsidP="00A92D6A">
      <w:pPr>
        <w:pStyle w:val="Default"/>
        <w:numPr>
          <w:ilvl w:val="0"/>
          <w:numId w:val="3"/>
        </w:numPr>
        <w:rPr>
          <w:rFonts w:ascii="Times New Roman" w:hAnsi="Times New Roman" w:cs="Times New Roman"/>
          <w:color w:val="auto"/>
        </w:rPr>
      </w:pPr>
      <w:r w:rsidRPr="00A92D6A">
        <w:rPr>
          <w:rFonts w:ascii="Times New Roman" w:hAnsi="Times New Roman" w:cs="Times New Roman"/>
          <w:color w:val="auto"/>
        </w:rPr>
        <w:t xml:space="preserve">Fourteen four-year college faculty representing various areas of related content-area expertise (47%). </w:t>
      </w:r>
    </w:p>
    <w:p w14:paraId="1B1C8555" w14:textId="77777777" w:rsidR="00A92D6A" w:rsidRPr="00A92D6A" w:rsidRDefault="00A92D6A" w:rsidP="002B00CC">
      <w:pPr>
        <w:pStyle w:val="Default"/>
        <w:numPr>
          <w:ilvl w:val="0"/>
          <w:numId w:val="3"/>
        </w:numPr>
        <w:rPr>
          <w:rFonts w:ascii="Times New Roman" w:hAnsi="Times New Roman" w:cs="Times New Roman"/>
          <w:color w:val="auto"/>
        </w:rPr>
      </w:pPr>
      <w:r w:rsidRPr="00A92D6A">
        <w:rPr>
          <w:rFonts w:ascii="Times New Roman" w:hAnsi="Times New Roman" w:cs="Times New Roman"/>
          <w:color w:val="auto"/>
        </w:rPr>
        <w:t xml:space="preserve">Three two-year college faculty representing schools that offer technology and engineering pre-service teacher preparation via articulation agreements and/or representing key areas of related content-area expertise (10%). </w:t>
      </w:r>
    </w:p>
    <w:p w14:paraId="6641B797" w14:textId="669FCA30" w:rsidR="00A92D6A" w:rsidRPr="00A92D6A" w:rsidRDefault="00A92D6A" w:rsidP="002B00CC">
      <w:pPr>
        <w:pStyle w:val="Default"/>
        <w:numPr>
          <w:ilvl w:val="0"/>
          <w:numId w:val="3"/>
        </w:numPr>
        <w:rPr>
          <w:rFonts w:ascii="Times New Roman" w:hAnsi="Times New Roman" w:cs="Times New Roman"/>
          <w:color w:val="auto"/>
        </w:rPr>
      </w:pPr>
      <w:r w:rsidRPr="00A92D6A">
        <w:rPr>
          <w:rFonts w:ascii="Times New Roman" w:hAnsi="Times New Roman" w:cs="Times New Roman"/>
          <w:color w:val="auto"/>
        </w:rPr>
        <w:t xml:space="preserve">Three industry representatives (10%). Target industries include information technology, renewable energy technology, and manufacturing/robotics. </w:t>
      </w:r>
    </w:p>
    <w:p w14:paraId="022CFFBD" w14:textId="77777777" w:rsidR="00A92D6A" w:rsidRPr="00677E8A" w:rsidRDefault="00A92D6A" w:rsidP="00A92D6A">
      <w:pPr>
        <w:pStyle w:val="Default"/>
        <w:rPr>
          <w:rFonts w:ascii="Times New Roman" w:hAnsi="Times New Roman" w:cs="Times New Roman"/>
        </w:rPr>
      </w:pPr>
    </w:p>
    <w:p w14:paraId="106308A4" w14:textId="6B0D0075" w:rsidR="0059567E" w:rsidRPr="00A92D6A" w:rsidRDefault="00A92D6A" w:rsidP="0059567E">
      <w:pPr>
        <w:rPr>
          <w:rFonts w:ascii="Times New Roman" w:hAnsi="Times New Roman" w:cs="Times New Roman"/>
        </w:rPr>
      </w:pPr>
      <w:r w:rsidRPr="00A92D6A">
        <w:rPr>
          <w:rFonts w:ascii="Times New Roman" w:hAnsi="Times New Roman" w:cs="Times New Roman"/>
        </w:rPr>
        <w:t xml:space="preserve">When this selection process is complete, reviewers and leaders will be sent contracts and the travel arrangements </w:t>
      </w:r>
      <w:r w:rsidR="00284F15">
        <w:rPr>
          <w:rFonts w:ascii="Times New Roman" w:hAnsi="Times New Roman" w:cs="Times New Roman"/>
        </w:rPr>
        <w:t>will</w:t>
      </w:r>
      <w:r w:rsidRPr="00A92D6A">
        <w:rPr>
          <w:rFonts w:ascii="Times New Roman" w:hAnsi="Times New Roman" w:cs="Times New Roman"/>
        </w:rPr>
        <w:t xml:space="preserve"> be booked</w:t>
      </w:r>
      <w:r w:rsidR="00284F15">
        <w:rPr>
          <w:rFonts w:ascii="Times New Roman" w:hAnsi="Times New Roman" w:cs="Times New Roman"/>
        </w:rPr>
        <w:t xml:space="preserve"> through ITEEA</w:t>
      </w:r>
      <w:r w:rsidRPr="00A92D6A">
        <w:rPr>
          <w:rFonts w:ascii="Times New Roman" w:hAnsi="Times New Roman" w:cs="Times New Roman"/>
        </w:rPr>
        <w:t xml:space="preserve">.  Leading up to the August meeting in Florida, documents and resources will be shared with Review Team members to consider. The </w:t>
      </w:r>
      <w:r w:rsidR="002333DA" w:rsidRPr="00A92D6A">
        <w:rPr>
          <w:rFonts w:ascii="Times New Roman" w:hAnsi="Times New Roman" w:cs="Times New Roman"/>
        </w:rPr>
        <w:t>Leadership Team i</w:t>
      </w:r>
      <w:r w:rsidR="00621E1B" w:rsidRPr="00A92D6A">
        <w:rPr>
          <w:rFonts w:ascii="Times New Roman" w:hAnsi="Times New Roman" w:cs="Times New Roman"/>
        </w:rPr>
        <w:t>s respons</w:t>
      </w:r>
      <w:r w:rsidRPr="00A92D6A">
        <w:rPr>
          <w:rFonts w:ascii="Times New Roman" w:hAnsi="Times New Roman" w:cs="Times New Roman"/>
        </w:rPr>
        <w:t>ible for coordinating and overseeing the Review T</w:t>
      </w:r>
      <w:r w:rsidR="00621E1B" w:rsidRPr="00A92D6A">
        <w:rPr>
          <w:rFonts w:ascii="Times New Roman" w:hAnsi="Times New Roman" w:cs="Times New Roman"/>
        </w:rPr>
        <w:t>ea</w:t>
      </w:r>
      <w:r w:rsidR="002333DA" w:rsidRPr="00A92D6A">
        <w:rPr>
          <w:rFonts w:ascii="Times New Roman" w:hAnsi="Times New Roman" w:cs="Times New Roman"/>
        </w:rPr>
        <w:t>m work on specific standards, revision of</w:t>
      </w:r>
      <w:r w:rsidR="00621E1B" w:rsidRPr="00A92D6A">
        <w:rPr>
          <w:rFonts w:ascii="Times New Roman" w:hAnsi="Times New Roman" w:cs="Times New Roman"/>
        </w:rPr>
        <w:t xml:space="preserve"> the first two chapters of </w:t>
      </w:r>
      <w:r w:rsidR="00621E1B" w:rsidRPr="00A92D6A">
        <w:rPr>
          <w:rFonts w:ascii="Times New Roman" w:hAnsi="Times New Roman" w:cs="Times New Roman"/>
          <w:i/>
        </w:rPr>
        <w:t>STL</w:t>
      </w:r>
      <w:r w:rsidR="002333DA" w:rsidRPr="00A92D6A">
        <w:rPr>
          <w:rFonts w:ascii="Times New Roman" w:hAnsi="Times New Roman" w:cs="Times New Roman"/>
          <w:i/>
        </w:rPr>
        <w:t>,</w:t>
      </w:r>
      <w:r w:rsidR="00621E1B" w:rsidRPr="00A92D6A">
        <w:rPr>
          <w:rFonts w:ascii="Times New Roman" w:hAnsi="Times New Roman" w:cs="Times New Roman"/>
        </w:rPr>
        <w:t xml:space="preserve"> and </w:t>
      </w:r>
      <w:r w:rsidR="002333DA" w:rsidRPr="00A92D6A">
        <w:rPr>
          <w:rFonts w:ascii="Times New Roman" w:hAnsi="Times New Roman" w:cs="Times New Roman"/>
        </w:rPr>
        <w:t xml:space="preserve">writing of </w:t>
      </w:r>
      <w:r w:rsidR="00621E1B" w:rsidRPr="00A92D6A">
        <w:rPr>
          <w:rFonts w:ascii="Times New Roman" w:hAnsi="Times New Roman" w:cs="Times New Roman"/>
        </w:rPr>
        <w:t xml:space="preserve">the new Executive Summary.  </w:t>
      </w:r>
    </w:p>
    <w:p w14:paraId="14E68149" w14:textId="77777777" w:rsidR="0059567E" w:rsidRPr="00677E8A" w:rsidRDefault="0059567E" w:rsidP="0059567E">
      <w:pPr>
        <w:rPr>
          <w:rFonts w:ascii="Times New Roman" w:hAnsi="Times New Roman" w:cs="Times New Roman"/>
        </w:rPr>
      </w:pPr>
    </w:p>
    <w:p w14:paraId="44BA6E7D" w14:textId="5381C7DD" w:rsidR="002367F9" w:rsidRPr="000B2A27" w:rsidRDefault="000B2A27" w:rsidP="00170BD0">
      <w:pPr>
        <w:rPr>
          <w:rFonts w:ascii="Times New Roman" w:hAnsi="Times New Roman" w:cs="Times New Roman"/>
        </w:rPr>
      </w:pPr>
      <w:r w:rsidRPr="000B2A27">
        <w:rPr>
          <w:rFonts w:ascii="Times New Roman" w:hAnsi="Times New Roman" w:cs="Times New Roman"/>
        </w:rPr>
        <w:t>A draft</w:t>
      </w:r>
      <w:r w:rsidR="00621E1B" w:rsidRPr="000B2A27">
        <w:rPr>
          <w:rFonts w:ascii="Times New Roman" w:hAnsi="Times New Roman" w:cs="Times New Roman"/>
        </w:rPr>
        <w:t xml:space="preserve"> </w:t>
      </w:r>
      <w:r w:rsidRPr="000B2A27">
        <w:rPr>
          <w:rFonts w:ascii="Times New Roman" w:hAnsi="Times New Roman" w:cs="Times New Roman"/>
        </w:rPr>
        <w:t xml:space="preserve">of the team’s work </w:t>
      </w:r>
      <w:r w:rsidR="00621E1B" w:rsidRPr="000B2A27">
        <w:rPr>
          <w:rFonts w:ascii="Times New Roman" w:hAnsi="Times New Roman" w:cs="Times New Roman"/>
        </w:rPr>
        <w:t xml:space="preserve">will be circulated </w:t>
      </w:r>
      <w:r w:rsidRPr="000B2A27">
        <w:rPr>
          <w:rFonts w:ascii="Times New Roman" w:hAnsi="Times New Roman" w:cs="Times New Roman"/>
        </w:rPr>
        <w:t xml:space="preserve">to the ITEEA membership for comment during </w:t>
      </w:r>
      <w:proofErr w:type="gramStart"/>
      <w:r w:rsidRPr="000B2A27">
        <w:rPr>
          <w:rFonts w:ascii="Times New Roman" w:hAnsi="Times New Roman" w:cs="Times New Roman"/>
        </w:rPr>
        <w:t>Fall</w:t>
      </w:r>
      <w:proofErr w:type="gramEnd"/>
      <w:r w:rsidR="00876200" w:rsidRPr="000B2A27">
        <w:rPr>
          <w:rFonts w:ascii="Times New Roman" w:hAnsi="Times New Roman" w:cs="Times New Roman"/>
        </w:rPr>
        <w:t xml:space="preserve"> 2</w:t>
      </w:r>
      <w:r w:rsidR="00621E1B" w:rsidRPr="000B2A27">
        <w:rPr>
          <w:rFonts w:ascii="Times New Roman" w:hAnsi="Times New Roman" w:cs="Times New Roman"/>
        </w:rPr>
        <w:t>019</w:t>
      </w:r>
      <w:r w:rsidRPr="000B2A27">
        <w:rPr>
          <w:rFonts w:ascii="Times New Roman" w:hAnsi="Times New Roman" w:cs="Times New Roman"/>
        </w:rPr>
        <w:t>. Final edits to the document will be made by members of the Leadership Team prior to its planned</w:t>
      </w:r>
      <w:r w:rsidR="00621E1B" w:rsidRPr="000B2A27">
        <w:rPr>
          <w:rFonts w:ascii="Times New Roman" w:hAnsi="Times New Roman" w:cs="Times New Roman"/>
        </w:rPr>
        <w:t xml:space="preserve"> final publication in March 2020.  </w:t>
      </w:r>
    </w:p>
    <w:p w14:paraId="3F2D8781" w14:textId="77777777" w:rsidR="002367F9" w:rsidRPr="00677E8A" w:rsidRDefault="002367F9" w:rsidP="00170BD0">
      <w:pPr>
        <w:rPr>
          <w:rFonts w:ascii="Times New Roman" w:hAnsi="Times New Roman" w:cs="Times New Roman"/>
        </w:rPr>
      </w:pPr>
    </w:p>
    <w:p w14:paraId="7FEC34A6" w14:textId="382A2D49" w:rsidR="00AA448C" w:rsidRPr="00677E8A" w:rsidRDefault="00AA448C" w:rsidP="00AA448C">
      <w:pPr>
        <w:rPr>
          <w:rFonts w:ascii="Times New Roman" w:hAnsi="Times New Roman" w:cs="Times New Roman"/>
          <w:b/>
        </w:rPr>
      </w:pPr>
      <w:r w:rsidRPr="00677E8A">
        <w:rPr>
          <w:rFonts w:ascii="Times New Roman" w:hAnsi="Times New Roman" w:cs="Times New Roman"/>
        </w:rPr>
        <w:t>Q</w:t>
      </w:r>
      <w:r w:rsidR="000B2A27">
        <w:rPr>
          <w:rFonts w:ascii="Times New Roman" w:hAnsi="Times New Roman" w:cs="Times New Roman"/>
        </w:rPr>
        <w:t>8</w:t>
      </w:r>
      <w:r w:rsidRPr="00677E8A">
        <w:rPr>
          <w:rFonts w:ascii="Times New Roman" w:hAnsi="Times New Roman" w:cs="Times New Roman"/>
        </w:rPr>
        <w:t xml:space="preserve">: </w:t>
      </w:r>
      <w:r w:rsidRPr="00677E8A">
        <w:rPr>
          <w:rFonts w:ascii="Times New Roman" w:hAnsi="Times New Roman" w:cs="Times New Roman"/>
          <w:b/>
        </w:rPr>
        <w:t>Is there a process for resolving conflict?</w:t>
      </w:r>
    </w:p>
    <w:p w14:paraId="370F748F" w14:textId="77777777" w:rsidR="00AA448C" w:rsidRPr="00677E8A" w:rsidRDefault="00AA448C" w:rsidP="00AA448C">
      <w:pPr>
        <w:rPr>
          <w:rFonts w:ascii="Times New Roman" w:hAnsi="Times New Roman" w:cs="Times New Roman"/>
        </w:rPr>
      </w:pPr>
    </w:p>
    <w:p w14:paraId="1AB52B2E" w14:textId="1D829947" w:rsidR="006C6C53" w:rsidRPr="00677E8A" w:rsidRDefault="000B2A27" w:rsidP="00AA448C">
      <w:pPr>
        <w:rPr>
          <w:rFonts w:ascii="Times New Roman" w:hAnsi="Times New Roman" w:cs="Times New Roman"/>
        </w:rPr>
      </w:pPr>
      <w:r>
        <w:rPr>
          <w:rFonts w:ascii="Times New Roman" w:hAnsi="Times New Roman" w:cs="Times New Roman"/>
        </w:rPr>
        <w:t>R: The Leadership T</w:t>
      </w:r>
      <w:r w:rsidR="00AA448C" w:rsidRPr="00677E8A">
        <w:rPr>
          <w:rFonts w:ascii="Times New Roman" w:hAnsi="Times New Roman" w:cs="Times New Roman"/>
        </w:rPr>
        <w:t xml:space="preserve">eam will </w:t>
      </w:r>
      <w:r w:rsidR="00AA448C" w:rsidRPr="000B2A27">
        <w:rPr>
          <w:rFonts w:ascii="Times New Roman" w:hAnsi="Times New Roman" w:cs="Times New Roman"/>
        </w:rPr>
        <w:t xml:space="preserve">serve as </w:t>
      </w:r>
      <w:r w:rsidRPr="000B2A27">
        <w:rPr>
          <w:rFonts w:ascii="Times New Roman" w:hAnsi="Times New Roman" w:cs="Times New Roman"/>
        </w:rPr>
        <w:t>mentors to the Review Team</w:t>
      </w:r>
      <w:r w:rsidR="0063006A" w:rsidRPr="000B2A27">
        <w:rPr>
          <w:rFonts w:ascii="Times New Roman" w:hAnsi="Times New Roman" w:cs="Times New Roman"/>
        </w:rPr>
        <w:t xml:space="preserve"> and </w:t>
      </w:r>
      <w:r w:rsidRPr="000B2A27">
        <w:rPr>
          <w:rFonts w:ascii="Times New Roman" w:hAnsi="Times New Roman" w:cs="Times New Roman"/>
        </w:rPr>
        <w:t xml:space="preserve">as </w:t>
      </w:r>
      <w:r w:rsidR="0063006A" w:rsidRPr="000B2A27">
        <w:rPr>
          <w:rFonts w:ascii="Times New Roman" w:hAnsi="Times New Roman" w:cs="Times New Roman"/>
        </w:rPr>
        <w:t>points of contact</w:t>
      </w:r>
      <w:r w:rsidRPr="000B2A27">
        <w:rPr>
          <w:rFonts w:ascii="Times New Roman" w:hAnsi="Times New Roman" w:cs="Times New Roman"/>
        </w:rPr>
        <w:t>. Following input from the entire team, as well as from the public comment period, the Leadership T</w:t>
      </w:r>
      <w:r w:rsidR="00AA448C" w:rsidRPr="000B2A27">
        <w:rPr>
          <w:rFonts w:ascii="Times New Roman" w:hAnsi="Times New Roman" w:cs="Times New Roman"/>
        </w:rPr>
        <w:t>eam will final decision</w:t>
      </w:r>
      <w:r w:rsidRPr="000B2A27">
        <w:rPr>
          <w:rFonts w:ascii="Times New Roman" w:hAnsi="Times New Roman" w:cs="Times New Roman"/>
        </w:rPr>
        <w:t>s</w:t>
      </w:r>
      <w:r w:rsidR="00AA448C" w:rsidRPr="000B2A27">
        <w:rPr>
          <w:rFonts w:ascii="Times New Roman" w:hAnsi="Times New Roman" w:cs="Times New Roman"/>
        </w:rPr>
        <w:t xml:space="preserve"> concerning any dispute</w:t>
      </w:r>
      <w:r w:rsidR="0063006A" w:rsidRPr="000B2A27">
        <w:rPr>
          <w:rFonts w:ascii="Times New Roman" w:hAnsi="Times New Roman" w:cs="Times New Roman"/>
        </w:rPr>
        <w:t>s</w:t>
      </w:r>
      <w:r w:rsidR="00AA448C" w:rsidRPr="000B2A27">
        <w:rPr>
          <w:rFonts w:ascii="Times New Roman" w:hAnsi="Times New Roman" w:cs="Times New Roman"/>
        </w:rPr>
        <w:t>.</w:t>
      </w:r>
    </w:p>
    <w:p w14:paraId="0523AEE8" w14:textId="77777777" w:rsidR="00E02B39" w:rsidRPr="00677E8A" w:rsidRDefault="00E02B39" w:rsidP="00DD425C">
      <w:pPr>
        <w:rPr>
          <w:rFonts w:ascii="Times New Roman" w:hAnsi="Times New Roman" w:cs="Times New Roman"/>
        </w:rPr>
      </w:pPr>
    </w:p>
    <w:p w14:paraId="51C6A07D" w14:textId="496ECD07" w:rsidR="00A97731" w:rsidRPr="00677E8A" w:rsidRDefault="00A97731" w:rsidP="00A97731">
      <w:pPr>
        <w:rPr>
          <w:rFonts w:ascii="Times New Roman" w:hAnsi="Times New Roman" w:cs="Times New Roman"/>
          <w:b/>
        </w:rPr>
      </w:pPr>
      <w:r w:rsidRPr="00677E8A">
        <w:rPr>
          <w:rFonts w:ascii="Times New Roman" w:hAnsi="Times New Roman" w:cs="Times New Roman"/>
        </w:rPr>
        <w:t>Q</w:t>
      </w:r>
      <w:r w:rsidR="000B2A27">
        <w:rPr>
          <w:rFonts w:ascii="Times New Roman" w:hAnsi="Times New Roman" w:cs="Times New Roman"/>
        </w:rPr>
        <w:t>9</w:t>
      </w:r>
      <w:r w:rsidRPr="00677E8A">
        <w:rPr>
          <w:rFonts w:ascii="Times New Roman" w:hAnsi="Times New Roman" w:cs="Times New Roman"/>
        </w:rPr>
        <w:t xml:space="preserve">: </w:t>
      </w:r>
      <w:r w:rsidRPr="00677E8A">
        <w:rPr>
          <w:rFonts w:ascii="Times New Roman" w:hAnsi="Times New Roman" w:cs="Times New Roman"/>
          <w:b/>
        </w:rPr>
        <w:t>Is there a plan for cross-checking work?</w:t>
      </w:r>
    </w:p>
    <w:p w14:paraId="61730AE2" w14:textId="77777777" w:rsidR="00A97731" w:rsidRPr="00677E8A" w:rsidRDefault="00A97731" w:rsidP="00A97731">
      <w:pPr>
        <w:rPr>
          <w:rFonts w:ascii="Times New Roman" w:hAnsi="Times New Roman" w:cs="Times New Roman"/>
        </w:rPr>
      </w:pPr>
    </w:p>
    <w:p w14:paraId="1D18704C" w14:textId="7DE2EEA1" w:rsidR="008A4A93" w:rsidRPr="00677E8A" w:rsidRDefault="00A97731" w:rsidP="00A97731">
      <w:pPr>
        <w:rPr>
          <w:rFonts w:ascii="Times New Roman" w:hAnsi="Times New Roman" w:cs="Times New Roman"/>
        </w:rPr>
      </w:pPr>
      <w:r w:rsidRPr="00677E8A">
        <w:rPr>
          <w:rFonts w:ascii="Times New Roman" w:hAnsi="Times New Roman" w:cs="Times New Roman"/>
        </w:rPr>
        <w:t>R: There is much work to be accomplished and much to cross-check. The basic plan has been laid out and will progress as identified in the Project Timeline section</w:t>
      </w:r>
      <w:r w:rsidR="000B2A27">
        <w:rPr>
          <w:rFonts w:ascii="Times New Roman" w:hAnsi="Times New Roman" w:cs="Times New Roman"/>
        </w:rPr>
        <w:t xml:space="preserve"> of the NSF Grant Request. The Leadership Team and Review Team</w:t>
      </w:r>
      <w:r w:rsidRPr="00677E8A">
        <w:rPr>
          <w:rFonts w:ascii="Times New Roman" w:hAnsi="Times New Roman" w:cs="Times New Roman"/>
        </w:rPr>
        <w:t xml:space="preserve"> have their specific responsibilities. In effort to cross-check each responsibili</w:t>
      </w:r>
      <w:r w:rsidR="000B2A27">
        <w:rPr>
          <w:rFonts w:ascii="Times New Roman" w:hAnsi="Times New Roman" w:cs="Times New Roman"/>
        </w:rPr>
        <w:t>ty and product, members of the Leadership T</w:t>
      </w:r>
      <w:r w:rsidRPr="00677E8A">
        <w:rPr>
          <w:rFonts w:ascii="Times New Roman" w:hAnsi="Times New Roman" w:cs="Times New Roman"/>
        </w:rPr>
        <w:t xml:space="preserve">eam will do two things. First, </w:t>
      </w:r>
      <w:r w:rsidR="000B2A27">
        <w:rPr>
          <w:rFonts w:ascii="Times New Roman" w:hAnsi="Times New Roman" w:cs="Times New Roman"/>
        </w:rPr>
        <w:t xml:space="preserve">they will </w:t>
      </w:r>
      <w:r w:rsidRPr="00677E8A">
        <w:rPr>
          <w:rFonts w:ascii="Times New Roman" w:hAnsi="Times New Roman" w:cs="Times New Roman"/>
        </w:rPr>
        <w:t>become familiar with the entire process</w:t>
      </w:r>
      <w:r w:rsidR="004076D9" w:rsidRPr="00677E8A">
        <w:rPr>
          <w:rFonts w:ascii="Times New Roman" w:hAnsi="Times New Roman" w:cs="Times New Roman"/>
        </w:rPr>
        <w:t xml:space="preserve"> and desired product</w:t>
      </w:r>
      <w:r w:rsidR="0011384A" w:rsidRPr="00677E8A">
        <w:rPr>
          <w:rFonts w:ascii="Times New Roman" w:hAnsi="Times New Roman" w:cs="Times New Roman"/>
        </w:rPr>
        <w:t xml:space="preserve"> (</w:t>
      </w:r>
      <w:r w:rsidR="004076D9" w:rsidRPr="00677E8A">
        <w:rPr>
          <w:rFonts w:ascii="Times New Roman" w:hAnsi="Times New Roman" w:cs="Times New Roman"/>
        </w:rPr>
        <w:t xml:space="preserve">revised </w:t>
      </w:r>
      <w:r w:rsidR="004076D9" w:rsidRPr="00677E8A">
        <w:rPr>
          <w:rFonts w:ascii="Times New Roman" w:hAnsi="Times New Roman" w:cs="Times New Roman"/>
          <w:i/>
        </w:rPr>
        <w:t>STL</w:t>
      </w:r>
      <w:r w:rsidR="0011384A" w:rsidRPr="00677E8A">
        <w:rPr>
          <w:rFonts w:ascii="Times New Roman" w:hAnsi="Times New Roman" w:cs="Times New Roman"/>
        </w:rPr>
        <w:t>)</w:t>
      </w:r>
      <w:r w:rsidR="00FA29EF" w:rsidRPr="00677E8A">
        <w:rPr>
          <w:rFonts w:ascii="Times New Roman" w:hAnsi="Times New Roman" w:cs="Times New Roman"/>
        </w:rPr>
        <w:t xml:space="preserve">. Secondly, </w:t>
      </w:r>
      <w:r w:rsidR="000B2A27">
        <w:rPr>
          <w:rFonts w:ascii="Times New Roman" w:hAnsi="Times New Roman" w:cs="Times New Roman"/>
        </w:rPr>
        <w:t xml:space="preserve">at the close of the August conference, they will oversee a review </w:t>
      </w:r>
      <w:r w:rsidR="000B2A27" w:rsidRPr="00911DE5">
        <w:rPr>
          <w:rFonts w:ascii="Times New Roman" w:hAnsi="Times New Roman" w:cs="Times New Roman"/>
        </w:rPr>
        <w:t>process</w:t>
      </w:r>
      <w:r w:rsidR="005A4C96" w:rsidRPr="00911DE5">
        <w:rPr>
          <w:rFonts w:ascii="Times New Roman" w:hAnsi="Times New Roman" w:cs="Times New Roman"/>
        </w:rPr>
        <w:t xml:space="preserve"> </w:t>
      </w:r>
      <w:r w:rsidR="000B2A27" w:rsidRPr="00911DE5">
        <w:rPr>
          <w:rFonts w:ascii="Times New Roman" w:hAnsi="Times New Roman" w:cs="Times New Roman"/>
        </w:rPr>
        <w:t xml:space="preserve">during which </w:t>
      </w:r>
      <w:r w:rsidR="005A4C96" w:rsidRPr="00911DE5">
        <w:rPr>
          <w:rFonts w:ascii="Times New Roman" w:hAnsi="Times New Roman" w:cs="Times New Roman"/>
        </w:rPr>
        <w:t xml:space="preserve">individual reviewers </w:t>
      </w:r>
      <w:r w:rsidRPr="00911DE5">
        <w:rPr>
          <w:rFonts w:ascii="Times New Roman" w:hAnsi="Times New Roman" w:cs="Times New Roman"/>
        </w:rPr>
        <w:t xml:space="preserve">will cross-check the work of other reviewers. </w:t>
      </w:r>
      <w:r w:rsidR="000B2A27" w:rsidRPr="00911DE5">
        <w:rPr>
          <w:rFonts w:ascii="Times New Roman" w:hAnsi="Times New Roman" w:cs="Times New Roman"/>
        </w:rPr>
        <w:t xml:space="preserve">For example, </w:t>
      </w:r>
      <w:r w:rsidR="005A4C96" w:rsidRPr="00911DE5">
        <w:rPr>
          <w:rFonts w:ascii="Times New Roman" w:hAnsi="Times New Roman" w:cs="Times New Roman"/>
        </w:rPr>
        <w:t xml:space="preserve">elementary teachers will be responsible to checking the K-2 and 3-5 benchmarks for all standards.  </w:t>
      </w:r>
      <w:r w:rsidR="000B2A27">
        <w:rPr>
          <w:rFonts w:ascii="Times New Roman" w:hAnsi="Times New Roman" w:cs="Times New Roman"/>
        </w:rPr>
        <w:t>Leadership T</w:t>
      </w:r>
      <w:r w:rsidR="00351BC6" w:rsidRPr="00677E8A">
        <w:rPr>
          <w:rFonts w:ascii="Times New Roman" w:hAnsi="Times New Roman" w:cs="Times New Roman"/>
        </w:rPr>
        <w:t xml:space="preserve">eam </w:t>
      </w:r>
      <w:r w:rsidR="00C7040D" w:rsidRPr="00677E8A">
        <w:rPr>
          <w:rFonts w:ascii="Times New Roman" w:hAnsi="Times New Roman" w:cs="Times New Roman"/>
        </w:rPr>
        <w:t xml:space="preserve">members </w:t>
      </w:r>
      <w:r w:rsidR="00351BC6" w:rsidRPr="00677E8A">
        <w:rPr>
          <w:rFonts w:ascii="Times New Roman" w:hAnsi="Times New Roman" w:cs="Times New Roman"/>
        </w:rPr>
        <w:t>will confer with one another during the cross-checking process. R</w:t>
      </w:r>
      <w:r w:rsidR="000B2A27">
        <w:rPr>
          <w:rFonts w:ascii="Times New Roman" w:hAnsi="Times New Roman" w:cs="Times New Roman"/>
        </w:rPr>
        <w:t>eview T</w:t>
      </w:r>
      <w:r w:rsidRPr="00677E8A">
        <w:rPr>
          <w:rFonts w:ascii="Times New Roman" w:hAnsi="Times New Roman" w:cs="Times New Roman"/>
        </w:rPr>
        <w:t xml:space="preserve">eam members may be called upon </w:t>
      </w:r>
      <w:r w:rsidR="00CD1018" w:rsidRPr="00677E8A">
        <w:rPr>
          <w:rFonts w:ascii="Times New Roman" w:hAnsi="Times New Roman" w:cs="Times New Roman"/>
        </w:rPr>
        <w:t>to provide input and</w:t>
      </w:r>
      <w:r w:rsidR="00DC7A01" w:rsidRPr="00677E8A">
        <w:rPr>
          <w:rFonts w:ascii="Times New Roman" w:hAnsi="Times New Roman" w:cs="Times New Roman"/>
        </w:rPr>
        <w:t xml:space="preserve"> </w:t>
      </w:r>
      <w:r w:rsidRPr="00677E8A">
        <w:rPr>
          <w:rFonts w:ascii="Times New Roman" w:hAnsi="Times New Roman" w:cs="Times New Roman"/>
        </w:rPr>
        <w:t xml:space="preserve">suggestions following the August meeting. Specifics will be discussed during and following the 2019 ITEEA conference. </w:t>
      </w:r>
      <w:r w:rsidR="000B2A27">
        <w:rPr>
          <w:rFonts w:ascii="Times New Roman" w:hAnsi="Times New Roman" w:cs="Times New Roman"/>
        </w:rPr>
        <w:t>Members of the Leadership Team</w:t>
      </w:r>
      <w:r w:rsidRPr="00677E8A">
        <w:rPr>
          <w:rFonts w:ascii="Times New Roman" w:hAnsi="Times New Roman" w:cs="Times New Roman"/>
        </w:rPr>
        <w:t xml:space="preserve"> will serve as the final cross-checkers and evaluators.</w:t>
      </w:r>
      <w:r w:rsidR="000B2A27">
        <w:rPr>
          <w:rFonts w:ascii="Times New Roman" w:hAnsi="Times New Roman" w:cs="Times New Roman"/>
        </w:rPr>
        <w:t xml:space="preserve"> </w:t>
      </w:r>
    </w:p>
    <w:p w14:paraId="4D98E701" w14:textId="77777777" w:rsidR="008A4A93" w:rsidRPr="00677E8A" w:rsidRDefault="008A4A93" w:rsidP="00A97731">
      <w:pPr>
        <w:rPr>
          <w:rFonts w:ascii="Times New Roman" w:hAnsi="Times New Roman" w:cs="Times New Roman"/>
        </w:rPr>
      </w:pPr>
    </w:p>
    <w:p w14:paraId="6D1DDE98" w14:textId="1390ECCF" w:rsidR="009D2A06" w:rsidRPr="00677E8A" w:rsidRDefault="009D2A06" w:rsidP="009D2A06">
      <w:pPr>
        <w:rPr>
          <w:rFonts w:ascii="Times New Roman" w:hAnsi="Times New Roman" w:cs="Times New Roman"/>
          <w:b/>
        </w:rPr>
      </w:pPr>
      <w:r w:rsidRPr="00677E8A">
        <w:rPr>
          <w:rFonts w:ascii="Times New Roman" w:hAnsi="Times New Roman" w:cs="Times New Roman"/>
        </w:rPr>
        <w:t>Q</w:t>
      </w:r>
      <w:r w:rsidR="000B2A27">
        <w:rPr>
          <w:rFonts w:ascii="Times New Roman" w:hAnsi="Times New Roman" w:cs="Times New Roman"/>
        </w:rPr>
        <w:t>10</w:t>
      </w:r>
      <w:r w:rsidRPr="00677E8A">
        <w:rPr>
          <w:rFonts w:ascii="Times New Roman" w:hAnsi="Times New Roman" w:cs="Times New Roman"/>
        </w:rPr>
        <w:t xml:space="preserve">: </w:t>
      </w:r>
      <w:r w:rsidR="000B2A27">
        <w:rPr>
          <w:rFonts w:ascii="Times New Roman" w:hAnsi="Times New Roman" w:cs="Times New Roman"/>
          <w:b/>
        </w:rPr>
        <w:t>With CTETE</w:t>
      </w:r>
      <w:r w:rsidRPr="00677E8A">
        <w:rPr>
          <w:rFonts w:ascii="Times New Roman" w:hAnsi="Times New Roman" w:cs="Times New Roman"/>
          <w:b/>
        </w:rPr>
        <w:t xml:space="preserve"> taking the lead, has a plan for committee engagement/work been established? </w:t>
      </w:r>
      <w:r w:rsidR="000B2A27">
        <w:rPr>
          <w:rFonts w:ascii="Times New Roman" w:hAnsi="Times New Roman" w:cs="Times New Roman"/>
          <w:b/>
        </w:rPr>
        <w:t>How will other Councils and ITEEA committees be involved?</w:t>
      </w:r>
    </w:p>
    <w:p w14:paraId="1F9E3567" w14:textId="77777777" w:rsidR="009D2A06" w:rsidRPr="00677E8A" w:rsidRDefault="009D2A06" w:rsidP="009D2A06">
      <w:pPr>
        <w:rPr>
          <w:rFonts w:ascii="Times New Roman" w:hAnsi="Times New Roman" w:cs="Times New Roman"/>
        </w:rPr>
      </w:pPr>
    </w:p>
    <w:p w14:paraId="1A1D5D28" w14:textId="04A74FDB" w:rsidR="000B2A27" w:rsidRPr="00677E8A" w:rsidRDefault="009D2A06" w:rsidP="000B2A27">
      <w:pPr>
        <w:rPr>
          <w:rFonts w:ascii="Times New Roman" w:hAnsi="Times New Roman" w:cs="Times New Roman"/>
          <w:color w:val="FF0000"/>
        </w:rPr>
      </w:pPr>
      <w:r w:rsidRPr="00677E8A">
        <w:rPr>
          <w:rFonts w:ascii="Times New Roman" w:hAnsi="Times New Roman" w:cs="Times New Roman"/>
        </w:rPr>
        <w:t>R: During the 2019 ITE</w:t>
      </w:r>
      <w:r w:rsidR="00D5221E">
        <w:rPr>
          <w:rFonts w:ascii="Times New Roman" w:hAnsi="Times New Roman" w:cs="Times New Roman"/>
        </w:rPr>
        <w:t xml:space="preserve">EA Conference Dr. Loveland </w:t>
      </w:r>
      <w:r w:rsidRPr="00677E8A">
        <w:rPr>
          <w:rFonts w:ascii="Times New Roman" w:hAnsi="Times New Roman" w:cs="Times New Roman"/>
        </w:rPr>
        <w:t>present</w:t>
      </w:r>
      <w:r w:rsidR="00D5221E">
        <w:rPr>
          <w:rFonts w:ascii="Times New Roman" w:hAnsi="Times New Roman" w:cs="Times New Roman"/>
        </w:rPr>
        <w:t>ed</w:t>
      </w:r>
      <w:r w:rsidRPr="00677E8A">
        <w:rPr>
          <w:rFonts w:ascii="Times New Roman" w:hAnsi="Times New Roman" w:cs="Times New Roman"/>
        </w:rPr>
        <w:t xml:space="preserve"> an </w:t>
      </w:r>
      <w:r w:rsidR="000E0F92" w:rsidRPr="00677E8A">
        <w:rPr>
          <w:rFonts w:ascii="Times New Roman" w:hAnsi="Times New Roman" w:cs="Times New Roman"/>
          <w:i/>
        </w:rPr>
        <w:t>STL</w:t>
      </w:r>
      <w:r w:rsidR="000E0F92" w:rsidRPr="00677E8A">
        <w:rPr>
          <w:rFonts w:ascii="Times New Roman" w:hAnsi="Times New Roman" w:cs="Times New Roman"/>
        </w:rPr>
        <w:t xml:space="preserve"> revision </w:t>
      </w:r>
      <w:r w:rsidRPr="00677E8A">
        <w:rPr>
          <w:rFonts w:ascii="Times New Roman" w:hAnsi="Times New Roman" w:cs="Times New Roman"/>
        </w:rPr>
        <w:t>update</w:t>
      </w:r>
      <w:r w:rsidR="005A4C96" w:rsidRPr="00677E8A">
        <w:rPr>
          <w:rFonts w:ascii="Times New Roman" w:hAnsi="Times New Roman" w:cs="Times New Roman"/>
        </w:rPr>
        <w:t xml:space="preserve"> during the ITEEA Gov</w:t>
      </w:r>
      <w:r w:rsidR="000B2A27">
        <w:rPr>
          <w:rFonts w:ascii="Times New Roman" w:hAnsi="Times New Roman" w:cs="Times New Roman"/>
        </w:rPr>
        <w:t>ernance Session</w:t>
      </w:r>
      <w:r w:rsidRPr="00677E8A">
        <w:rPr>
          <w:rFonts w:ascii="Times New Roman" w:hAnsi="Times New Roman" w:cs="Times New Roman"/>
        </w:rPr>
        <w:t xml:space="preserve">. ITEEA </w:t>
      </w:r>
      <w:r w:rsidR="00911DE5">
        <w:rPr>
          <w:rFonts w:ascii="Times New Roman" w:hAnsi="Times New Roman" w:cs="Times New Roman"/>
        </w:rPr>
        <w:t xml:space="preserve">Affiliate Council Presidents have been </w:t>
      </w:r>
      <w:r w:rsidRPr="00677E8A">
        <w:rPr>
          <w:rFonts w:ascii="Times New Roman" w:hAnsi="Times New Roman" w:cs="Times New Roman"/>
        </w:rPr>
        <w:t xml:space="preserve">encouraged to </w:t>
      </w:r>
      <w:r w:rsidR="00911DE5">
        <w:rPr>
          <w:rFonts w:ascii="Times New Roman" w:hAnsi="Times New Roman" w:cs="Times New Roman"/>
        </w:rPr>
        <w:t>attend the session, which will also include all members of the ITEEA committees and working groups</w:t>
      </w:r>
      <w:r w:rsidRPr="00677E8A">
        <w:rPr>
          <w:rFonts w:ascii="Times New Roman" w:hAnsi="Times New Roman" w:cs="Times New Roman"/>
        </w:rPr>
        <w:t xml:space="preserve">. </w:t>
      </w:r>
      <w:r w:rsidR="000B2A27" w:rsidRPr="00911DE5">
        <w:rPr>
          <w:rFonts w:ascii="Times New Roman" w:hAnsi="Times New Roman" w:cs="Times New Roman"/>
        </w:rPr>
        <w:t xml:space="preserve">During the CTETE </w:t>
      </w:r>
      <w:r w:rsidR="00D5221E">
        <w:rPr>
          <w:rFonts w:ascii="Times New Roman" w:hAnsi="Times New Roman" w:cs="Times New Roman"/>
        </w:rPr>
        <w:t xml:space="preserve">Business Meeting, Loveland </w:t>
      </w:r>
      <w:r w:rsidR="000B2A27" w:rsidRPr="00911DE5">
        <w:rPr>
          <w:rFonts w:ascii="Times New Roman" w:hAnsi="Times New Roman" w:cs="Times New Roman"/>
        </w:rPr>
        <w:t>provide</w:t>
      </w:r>
      <w:r w:rsidR="00D5221E">
        <w:rPr>
          <w:rFonts w:ascii="Times New Roman" w:hAnsi="Times New Roman" w:cs="Times New Roman"/>
        </w:rPr>
        <w:t>d</w:t>
      </w:r>
      <w:r w:rsidR="000B2A27" w:rsidRPr="00911DE5">
        <w:rPr>
          <w:rFonts w:ascii="Times New Roman" w:hAnsi="Times New Roman" w:cs="Times New Roman"/>
        </w:rPr>
        <w:t xml:space="preserve"> a brief update on the project. </w:t>
      </w:r>
      <w:r w:rsidR="00D5221E">
        <w:rPr>
          <w:rFonts w:ascii="Times New Roman" w:hAnsi="Times New Roman" w:cs="Times New Roman"/>
        </w:rPr>
        <w:t>A</w:t>
      </w:r>
      <w:r w:rsidR="00911DE5" w:rsidRPr="00911DE5">
        <w:rPr>
          <w:rFonts w:ascii="Times New Roman" w:hAnsi="Times New Roman" w:cs="Times New Roman"/>
        </w:rPr>
        <w:t xml:space="preserve"> mechanism </w:t>
      </w:r>
      <w:r w:rsidR="00D5221E">
        <w:rPr>
          <w:rFonts w:ascii="Times New Roman" w:hAnsi="Times New Roman" w:cs="Times New Roman"/>
        </w:rPr>
        <w:t xml:space="preserve">will be developed on the ITEEA website </w:t>
      </w:r>
      <w:bookmarkStart w:id="0" w:name="_GoBack"/>
      <w:bookmarkEnd w:id="0"/>
      <w:r w:rsidR="00911DE5" w:rsidRPr="00911DE5">
        <w:rPr>
          <w:rFonts w:ascii="Times New Roman" w:hAnsi="Times New Roman" w:cs="Times New Roman"/>
        </w:rPr>
        <w:t>for soliciting</w:t>
      </w:r>
      <w:r w:rsidR="000B2A27" w:rsidRPr="00911DE5">
        <w:rPr>
          <w:rFonts w:ascii="Times New Roman" w:hAnsi="Times New Roman" w:cs="Times New Roman"/>
        </w:rPr>
        <w:t xml:space="preserve"> comments about the overall project and for each current and proposed standard</w:t>
      </w:r>
      <w:r w:rsidR="00911DE5" w:rsidRPr="00911DE5">
        <w:rPr>
          <w:rFonts w:ascii="Times New Roman" w:hAnsi="Times New Roman" w:cs="Times New Roman"/>
        </w:rPr>
        <w:t xml:space="preserve">. </w:t>
      </w:r>
    </w:p>
    <w:p w14:paraId="18EB7619" w14:textId="77777777" w:rsidR="000B2A27" w:rsidRDefault="000B2A27" w:rsidP="009D2A06">
      <w:pPr>
        <w:rPr>
          <w:rFonts w:ascii="Times New Roman" w:hAnsi="Times New Roman" w:cs="Times New Roman"/>
        </w:rPr>
      </w:pPr>
    </w:p>
    <w:p w14:paraId="34DE3ED5" w14:textId="6FFDA211" w:rsidR="00E339B5" w:rsidRPr="00677E8A" w:rsidRDefault="00911DE5" w:rsidP="009D2A06">
      <w:pPr>
        <w:rPr>
          <w:rFonts w:ascii="Times New Roman" w:hAnsi="Times New Roman" w:cs="Times New Roman"/>
        </w:rPr>
      </w:pPr>
      <w:r>
        <w:rPr>
          <w:rFonts w:ascii="Times New Roman" w:hAnsi="Times New Roman" w:cs="Times New Roman"/>
        </w:rPr>
        <w:t xml:space="preserve">Note that the Leadership Team and the Review Team will, by design, include members from all of these affiliated groups. There will also be multiple opportunities for individuals from across the ITEEA membership to provide input on the revised </w:t>
      </w:r>
      <w:r>
        <w:rPr>
          <w:rFonts w:ascii="Times New Roman" w:hAnsi="Times New Roman" w:cs="Times New Roman"/>
          <w:i/>
        </w:rPr>
        <w:t>STL.</w:t>
      </w:r>
    </w:p>
    <w:p w14:paraId="4D1D3FC1" w14:textId="77777777" w:rsidR="00E339B5" w:rsidRPr="00677E8A" w:rsidRDefault="00E339B5" w:rsidP="009D2A06">
      <w:pPr>
        <w:rPr>
          <w:rFonts w:ascii="Times New Roman" w:hAnsi="Times New Roman" w:cs="Times New Roman"/>
        </w:rPr>
      </w:pPr>
    </w:p>
    <w:p w14:paraId="0A7C2108" w14:textId="77777777" w:rsidR="00833D6D" w:rsidRDefault="00833D6D" w:rsidP="008D35A5">
      <w:pPr>
        <w:rPr>
          <w:rFonts w:ascii="Times New Roman" w:hAnsi="Times New Roman" w:cs="Times New Roman"/>
        </w:rPr>
      </w:pPr>
    </w:p>
    <w:p w14:paraId="3229CAE1" w14:textId="663EDE39" w:rsidR="008D35A5" w:rsidRPr="00677E8A" w:rsidRDefault="00E339B5" w:rsidP="008D35A5">
      <w:pPr>
        <w:rPr>
          <w:rFonts w:ascii="Times New Roman" w:hAnsi="Times New Roman" w:cs="Times New Roman"/>
        </w:rPr>
      </w:pPr>
      <w:r w:rsidRPr="00677E8A">
        <w:rPr>
          <w:rFonts w:ascii="Times New Roman" w:hAnsi="Times New Roman" w:cs="Times New Roman"/>
        </w:rPr>
        <w:t>Q</w:t>
      </w:r>
      <w:r w:rsidR="00911DE5">
        <w:rPr>
          <w:rFonts w:ascii="Times New Roman" w:hAnsi="Times New Roman" w:cs="Times New Roman"/>
        </w:rPr>
        <w:t>11</w:t>
      </w:r>
      <w:r w:rsidRPr="00677E8A">
        <w:rPr>
          <w:rFonts w:ascii="Times New Roman" w:hAnsi="Times New Roman" w:cs="Times New Roman"/>
        </w:rPr>
        <w:t xml:space="preserve">: </w:t>
      </w:r>
      <w:r w:rsidR="008D35A5" w:rsidRPr="00677E8A">
        <w:rPr>
          <w:rFonts w:ascii="Times New Roman" w:hAnsi="Times New Roman" w:cs="Times New Roman"/>
          <w:b/>
        </w:rPr>
        <w:t>Who are the strategic partners for this project?</w:t>
      </w:r>
    </w:p>
    <w:p w14:paraId="535AD66B" w14:textId="77777777" w:rsidR="008D35A5" w:rsidRPr="00677E8A" w:rsidRDefault="008D35A5" w:rsidP="008D35A5">
      <w:pPr>
        <w:rPr>
          <w:rFonts w:ascii="Times New Roman" w:hAnsi="Times New Roman" w:cs="Times New Roman"/>
          <w:color w:val="FFC000" w:themeColor="accent4"/>
        </w:rPr>
      </w:pPr>
    </w:p>
    <w:p w14:paraId="58C9C9A1" w14:textId="7AA7A3D6" w:rsidR="00677E8A" w:rsidRPr="00911DE5" w:rsidRDefault="00677E8A" w:rsidP="008D35A5">
      <w:pPr>
        <w:rPr>
          <w:rFonts w:ascii="Times New Roman" w:hAnsi="Times New Roman" w:cs="Times New Roman"/>
        </w:rPr>
      </w:pPr>
      <w:r w:rsidRPr="00911DE5">
        <w:rPr>
          <w:rFonts w:ascii="Times New Roman" w:hAnsi="Times New Roman" w:cs="Times New Roman"/>
        </w:rPr>
        <w:t xml:space="preserve">Steve </w:t>
      </w:r>
      <w:proofErr w:type="spellStart"/>
      <w:r w:rsidRPr="00911DE5">
        <w:rPr>
          <w:rFonts w:ascii="Times New Roman" w:hAnsi="Times New Roman" w:cs="Times New Roman"/>
        </w:rPr>
        <w:t>Barbato</w:t>
      </w:r>
      <w:proofErr w:type="spellEnd"/>
      <w:r w:rsidRPr="00911DE5">
        <w:rPr>
          <w:rFonts w:ascii="Times New Roman" w:hAnsi="Times New Roman" w:cs="Times New Roman"/>
        </w:rPr>
        <w:t xml:space="preserve"> has been in communication with the following executive directors of affiliated organizations.  He will be in continued contact with them about our goals and process of revising the </w:t>
      </w:r>
      <w:r w:rsidR="00911DE5" w:rsidRPr="00911DE5">
        <w:rPr>
          <w:rFonts w:ascii="Times New Roman" w:hAnsi="Times New Roman" w:cs="Times New Roman"/>
          <w:i/>
        </w:rPr>
        <w:t>STL</w:t>
      </w:r>
      <w:r w:rsidRPr="00911DE5">
        <w:rPr>
          <w:rFonts w:ascii="Times New Roman" w:hAnsi="Times New Roman" w:cs="Times New Roman"/>
        </w:rPr>
        <w:t>.</w:t>
      </w:r>
    </w:p>
    <w:p w14:paraId="0F6B4FA4" w14:textId="7E3726B6" w:rsidR="00677E8A" w:rsidRPr="00911DE5" w:rsidRDefault="00911DE5" w:rsidP="00911DE5">
      <w:pPr>
        <w:pStyle w:val="ListParagraph"/>
        <w:numPr>
          <w:ilvl w:val="0"/>
          <w:numId w:val="5"/>
        </w:numPr>
        <w:spacing w:after="0"/>
        <w:rPr>
          <w:rFonts w:ascii="Times New Roman" w:eastAsia="Times New Roman" w:hAnsi="Times New Roman" w:cs="Times New Roman"/>
        </w:rPr>
      </w:pPr>
      <w:r w:rsidRPr="00911DE5">
        <w:rPr>
          <w:rFonts w:ascii="Times New Roman" w:eastAsia="Times New Roman" w:hAnsi="Times New Roman" w:cs="Times New Roman"/>
        </w:rPr>
        <w:t>D</w:t>
      </w:r>
      <w:r w:rsidR="00D5221E">
        <w:rPr>
          <w:rFonts w:ascii="Times New Roman" w:eastAsia="Times New Roman" w:hAnsi="Times New Roman" w:cs="Times New Roman"/>
        </w:rPr>
        <w:t>avid Evans, National Science Teachers Association (NSTA)</w:t>
      </w:r>
    </w:p>
    <w:p w14:paraId="22DB1136" w14:textId="28E3F777" w:rsidR="00677E8A" w:rsidRPr="00911DE5" w:rsidRDefault="00677E8A" w:rsidP="00911DE5">
      <w:pPr>
        <w:numPr>
          <w:ilvl w:val="0"/>
          <w:numId w:val="4"/>
        </w:numPr>
        <w:tabs>
          <w:tab w:val="clear" w:pos="720"/>
        </w:tabs>
        <w:rPr>
          <w:rFonts w:ascii="Times New Roman" w:eastAsia="Times New Roman" w:hAnsi="Times New Roman" w:cs="Times New Roman"/>
        </w:rPr>
      </w:pPr>
      <w:r w:rsidRPr="00911DE5">
        <w:rPr>
          <w:rFonts w:ascii="Times New Roman" w:eastAsia="Times New Roman" w:hAnsi="Times New Roman" w:cs="Times New Roman"/>
        </w:rPr>
        <w:t xml:space="preserve">Ken </w:t>
      </w:r>
      <w:proofErr w:type="spellStart"/>
      <w:r w:rsidRPr="00911DE5">
        <w:rPr>
          <w:rFonts w:ascii="Times New Roman" w:eastAsia="Times New Roman" w:hAnsi="Times New Roman" w:cs="Times New Roman"/>
        </w:rPr>
        <w:t>Krehbiel</w:t>
      </w:r>
      <w:proofErr w:type="spellEnd"/>
      <w:r w:rsidRPr="00911DE5">
        <w:rPr>
          <w:rFonts w:ascii="Times New Roman" w:eastAsia="Times New Roman" w:hAnsi="Times New Roman" w:cs="Times New Roman"/>
        </w:rPr>
        <w:t xml:space="preserve"> , </w:t>
      </w:r>
      <w:r w:rsidR="00D5221E">
        <w:rPr>
          <w:rFonts w:ascii="Times New Roman" w:eastAsia="Times New Roman" w:hAnsi="Times New Roman" w:cs="Times New Roman"/>
        </w:rPr>
        <w:t>National Council of Teachers of Mathematics (</w:t>
      </w:r>
      <w:r w:rsidRPr="00911DE5">
        <w:rPr>
          <w:rFonts w:ascii="Times New Roman" w:eastAsia="Times New Roman" w:hAnsi="Times New Roman" w:cs="Times New Roman"/>
        </w:rPr>
        <w:t>NCTM</w:t>
      </w:r>
      <w:r w:rsidR="00D5221E">
        <w:rPr>
          <w:rFonts w:ascii="Times New Roman" w:eastAsia="Times New Roman" w:hAnsi="Times New Roman" w:cs="Times New Roman"/>
        </w:rPr>
        <w:t>)</w:t>
      </w:r>
    </w:p>
    <w:p w14:paraId="4930004C" w14:textId="7909B266" w:rsidR="00677E8A" w:rsidRPr="00911DE5" w:rsidRDefault="00677E8A" w:rsidP="00911DE5">
      <w:pPr>
        <w:numPr>
          <w:ilvl w:val="0"/>
          <w:numId w:val="4"/>
        </w:numPr>
        <w:tabs>
          <w:tab w:val="clear" w:pos="720"/>
        </w:tabs>
        <w:rPr>
          <w:rFonts w:ascii="Times New Roman" w:eastAsia="Times New Roman" w:hAnsi="Times New Roman" w:cs="Times New Roman"/>
        </w:rPr>
      </w:pPr>
      <w:r w:rsidRPr="00911DE5">
        <w:rPr>
          <w:rFonts w:ascii="Times New Roman" w:eastAsia="Times New Roman" w:hAnsi="Times New Roman" w:cs="Times New Roman"/>
        </w:rPr>
        <w:t xml:space="preserve">Norman </w:t>
      </w:r>
      <w:proofErr w:type="spellStart"/>
      <w:r w:rsidRPr="00911DE5">
        <w:rPr>
          <w:rFonts w:ascii="Times New Roman" w:eastAsia="Times New Roman" w:hAnsi="Times New Roman" w:cs="Times New Roman"/>
        </w:rPr>
        <w:t>Fortenberry</w:t>
      </w:r>
      <w:proofErr w:type="spellEnd"/>
      <w:r w:rsidRPr="00911DE5">
        <w:rPr>
          <w:rFonts w:ascii="Times New Roman" w:eastAsia="Times New Roman" w:hAnsi="Times New Roman" w:cs="Times New Roman"/>
        </w:rPr>
        <w:t xml:space="preserve">, </w:t>
      </w:r>
      <w:r w:rsidR="00D5221E">
        <w:rPr>
          <w:rFonts w:ascii="Times New Roman" w:eastAsia="Times New Roman" w:hAnsi="Times New Roman" w:cs="Times New Roman"/>
        </w:rPr>
        <w:t>American Society for Engineering Education (</w:t>
      </w:r>
      <w:r w:rsidRPr="00911DE5">
        <w:rPr>
          <w:rFonts w:ascii="Times New Roman" w:eastAsia="Times New Roman" w:hAnsi="Times New Roman" w:cs="Times New Roman"/>
        </w:rPr>
        <w:t>ASEE</w:t>
      </w:r>
      <w:r w:rsidR="00D5221E">
        <w:rPr>
          <w:rFonts w:ascii="Times New Roman" w:eastAsia="Times New Roman" w:hAnsi="Times New Roman" w:cs="Times New Roman"/>
        </w:rPr>
        <w:t>)</w:t>
      </w:r>
    </w:p>
    <w:p w14:paraId="5188443B" w14:textId="11FF27D2" w:rsidR="00677E8A" w:rsidRPr="00911DE5" w:rsidRDefault="00677E8A" w:rsidP="00911DE5">
      <w:pPr>
        <w:numPr>
          <w:ilvl w:val="0"/>
          <w:numId w:val="4"/>
        </w:numPr>
        <w:tabs>
          <w:tab w:val="clear" w:pos="720"/>
        </w:tabs>
        <w:rPr>
          <w:rFonts w:ascii="Times New Roman" w:eastAsia="Times New Roman" w:hAnsi="Times New Roman" w:cs="Times New Roman"/>
        </w:rPr>
      </w:pPr>
      <w:r w:rsidRPr="00911DE5">
        <w:rPr>
          <w:rFonts w:ascii="Times New Roman" w:eastAsia="Times New Roman" w:hAnsi="Times New Roman" w:cs="Times New Roman"/>
        </w:rPr>
        <w:t xml:space="preserve">Richard </w:t>
      </w:r>
      <w:proofErr w:type="spellStart"/>
      <w:r w:rsidRPr="00911DE5">
        <w:rPr>
          <w:rFonts w:ascii="Times New Roman" w:eastAsia="Times New Roman" w:hAnsi="Times New Roman" w:cs="Times New Roman"/>
        </w:rPr>
        <w:t>Culatta</w:t>
      </w:r>
      <w:proofErr w:type="spellEnd"/>
      <w:r w:rsidRPr="00911DE5">
        <w:rPr>
          <w:rFonts w:ascii="Times New Roman" w:eastAsia="Times New Roman" w:hAnsi="Times New Roman" w:cs="Times New Roman"/>
        </w:rPr>
        <w:t xml:space="preserve">, </w:t>
      </w:r>
      <w:r w:rsidR="00D5221E">
        <w:rPr>
          <w:rFonts w:ascii="Times New Roman" w:eastAsia="Times New Roman" w:hAnsi="Times New Roman" w:cs="Times New Roman"/>
        </w:rPr>
        <w:t>International Society for Technology in Education (</w:t>
      </w:r>
      <w:r w:rsidRPr="00911DE5">
        <w:rPr>
          <w:rFonts w:ascii="Times New Roman" w:eastAsia="Times New Roman" w:hAnsi="Times New Roman" w:cs="Times New Roman"/>
        </w:rPr>
        <w:t>ISTE</w:t>
      </w:r>
      <w:r w:rsidR="00D5221E">
        <w:rPr>
          <w:rFonts w:ascii="Times New Roman" w:eastAsia="Times New Roman" w:hAnsi="Times New Roman" w:cs="Times New Roman"/>
        </w:rPr>
        <w:t>)</w:t>
      </w:r>
    </w:p>
    <w:p w14:paraId="73AE5AC8" w14:textId="5D43699A" w:rsidR="00677E8A" w:rsidRPr="00911DE5" w:rsidRDefault="00D5221E" w:rsidP="00911DE5">
      <w:pPr>
        <w:numPr>
          <w:ilvl w:val="0"/>
          <w:numId w:val="4"/>
        </w:numPr>
        <w:tabs>
          <w:tab w:val="clear" w:pos="720"/>
        </w:tabs>
        <w:rPr>
          <w:rFonts w:ascii="Times New Roman" w:eastAsia="Times New Roman" w:hAnsi="Times New Roman" w:cs="Times New Roman"/>
        </w:rPr>
      </w:pPr>
      <w:r>
        <w:rPr>
          <w:rFonts w:ascii="Times New Roman" w:eastAsia="Times New Roman" w:hAnsi="Times New Roman" w:cs="Times New Roman"/>
        </w:rPr>
        <w:t>Rosanne White, Technology Student Association (TSA)</w:t>
      </w:r>
    </w:p>
    <w:p w14:paraId="4AEB5565" w14:textId="77777777" w:rsidR="00677E8A" w:rsidRPr="00677E8A" w:rsidRDefault="00677E8A" w:rsidP="008D35A5">
      <w:pPr>
        <w:rPr>
          <w:rFonts w:ascii="Times New Roman" w:hAnsi="Times New Roman" w:cs="Times New Roman"/>
          <w:color w:val="FF0000"/>
        </w:rPr>
      </w:pPr>
    </w:p>
    <w:p w14:paraId="570BE182" w14:textId="77777777" w:rsidR="00833D6D" w:rsidRDefault="00833D6D" w:rsidP="00867CD7">
      <w:pPr>
        <w:rPr>
          <w:rFonts w:ascii="Times New Roman" w:hAnsi="Times New Roman" w:cs="Times New Roman"/>
        </w:rPr>
      </w:pPr>
    </w:p>
    <w:p w14:paraId="22AC7159" w14:textId="280CBB82" w:rsidR="00867CD7" w:rsidRPr="00677E8A" w:rsidRDefault="00867CD7" w:rsidP="00867CD7">
      <w:pPr>
        <w:rPr>
          <w:rFonts w:ascii="Times New Roman" w:hAnsi="Times New Roman" w:cs="Times New Roman"/>
          <w:b/>
        </w:rPr>
      </w:pPr>
      <w:r w:rsidRPr="00677E8A">
        <w:rPr>
          <w:rFonts w:ascii="Times New Roman" w:hAnsi="Times New Roman" w:cs="Times New Roman"/>
        </w:rPr>
        <w:t>Q</w:t>
      </w:r>
      <w:r w:rsidR="00911DE5">
        <w:rPr>
          <w:rFonts w:ascii="Times New Roman" w:hAnsi="Times New Roman" w:cs="Times New Roman"/>
        </w:rPr>
        <w:t>12</w:t>
      </w:r>
      <w:r w:rsidRPr="00677E8A">
        <w:rPr>
          <w:rFonts w:ascii="Times New Roman" w:hAnsi="Times New Roman" w:cs="Times New Roman"/>
        </w:rPr>
        <w:t xml:space="preserve">: </w:t>
      </w:r>
      <w:r w:rsidRPr="00677E8A">
        <w:rPr>
          <w:rFonts w:ascii="Times New Roman" w:hAnsi="Times New Roman" w:cs="Times New Roman"/>
          <w:b/>
        </w:rPr>
        <w:t>Does revision mean ST</w:t>
      </w:r>
      <w:r w:rsidR="00911DE5">
        <w:rPr>
          <w:rFonts w:ascii="Times New Roman" w:hAnsi="Times New Roman" w:cs="Times New Roman"/>
          <w:b/>
        </w:rPr>
        <w:t>L would no longer be endorsed</w:t>
      </w:r>
      <w:r w:rsidRPr="00677E8A">
        <w:rPr>
          <w:rFonts w:ascii="Times New Roman" w:hAnsi="Times New Roman" w:cs="Times New Roman"/>
          <w:b/>
        </w:rPr>
        <w:t xml:space="preserve"> by the National Academy of Engineering?</w:t>
      </w:r>
    </w:p>
    <w:p w14:paraId="4C851FA6" w14:textId="77777777" w:rsidR="00867CD7" w:rsidRPr="00677E8A" w:rsidRDefault="00867CD7" w:rsidP="00867CD7">
      <w:pPr>
        <w:rPr>
          <w:rFonts w:ascii="Times New Roman" w:hAnsi="Times New Roman" w:cs="Times New Roman"/>
        </w:rPr>
      </w:pPr>
    </w:p>
    <w:p w14:paraId="2A1C059D" w14:textId="0C3B8D03" w:rsidR="00867CD7" w:rsidRPr="00677E8A" w:rsidRDefault="00867CD7" w:rsidP="00867CD7">
      <w:pPr>
        <w:rPr>
          <w:rFonts w:ascii="Times New Roman" w:hAnsi="Times New Roman" w:cs="Times New Roman"/>
          <w:color w:val="FF0000"/>
        </w:rPr>
      </w:pPr>
      <w:r w:rsidRPr="00677E8A">
        <w:rPr>
          <w:rFonts w:ascii="Times New Roman" w:hAnsi="Times New Roman" w:cs="Times New Roman"/>
        </w:rPr>
        <w:t>Soliciting input and receiving endorsement from the National Research Council, the National Academy of Engineering</w:t>
      </w:r>
      <w:r w:rsidR="006D5203" w:rsidRPr="00677E8A">
        <w:rPr>
          <w:rFonts w:ascii="Times New Roman" w:hAnsi="Times New Roman" w:cs="Times New Roman"/>
        </w:rPr>
        <w:t>,</w:t>
      </w:r>
      <w:r w:rsidRPr="00677E8A">
        <w:rPr>
          <w:rFonts w:ascii="Times New Roman" w:hAnsi="Times New Roman" w:cs="Times New Roman"/>
        </w:rPr>
        <w:t xml:space="preserve"> and other professional organizations is currently being discussed. </w:t>
      </w:r>
    </w:p>
    <w:p w14:paraId="7025DDCC" w14:textId="77777777" w:rsidR="00867CD7" w:rsidRPr="00677E8A" w:rsidRDefault="00867CD7" w:rsidP="00734AD0">
      <w:pPr>
        <w:rPr>
          <w:rFonts w:ascii="Times New Roman" w:hAnsi="Times New Roman" w:cs="Times New Roman"/>
        </w:rPr>
      </w:pPr>
    </w:p>
    <w:p w14:paraId="7DD71B81" w14:textId="77777777" w:rsidR="00833D6D" w:rsidRDefault="00833D6D" w:rsidP="00575A22">
      <w:pPr>
        <w:rPr>
          <w:rFonts w:ascii="Times New Roman" w:hAnsi="Times New Roman" w:cs="Times New Roman"/>
        </w:rPr>
      </w:pPr>
    </w:p>
    <w:p w14:paraId="63A4CFC6" w14:textId="2987FFA7" w:rsidR="00575A22" w:rsidRPr="00677E8A" w:rsidRDefault="00575A22" w:rsidP="00575A22">
      <w:pPr>
        <w:rPr>
          <w:rFonts w:ascii="Times New Roman" w:hAnsi="Times New Roman" w:cs="Times New Roman"/>
        </w:rPr>
      </w:pPr>
      <w:r w:rsidRPr="00677E8A">
        <w:rPr>
          <w:rFonts w:ascii="Times New Roman" w:hAnsi="Times New Roman" w:cs="Times New Roman"/>
        </w:rPr>
        <w:t>Q</w:t>
      </w:r>
      <w:r w:rsidR="00911DE5">
        <w:rPr>
          <w:rFonts w:ascii="Times New Roman" w:hAnsi="Times New Roman" w:cs="Times New Roman"/>
        </w:rPr>
        <w:t>13</w:t>
      </w:r>
      <w:r w:rsidRPr="00677E8A">
        <w:rPr>
          <w:rFonts w:ascii="Times New Roman" w:hAnsi="Times New Roman" w:cs="Times New Roman"/>
        </w:rPr>
        <w:t xml:space="preserve">: </w:t>
      </w:r>
      <w:r w:rsidRPr="00677E8A">
        <w:rPr>
          <w:rFonts w:ascii="Times New Roman" w:hAnsi="Times New Roman" w:cs="Times New Roman"/>
          <w:b/>
        </w:rPr>
        <w:t>Is there a plan for communicating with key organizations that do not contribute directly to the project (i.e. U.S. DOE, Congress)?</w:t>
      </w:r>
    </w:p>
    <w:p w14:paraId="44C3C415" w14:textId="77777777" w:rsidR="00575A22" w:rsidRPr="00677E8A" w:rsidRDefault="00575A22" w:rsidP="00575A22">
      <w:pPr>
        <w:rPr>
          <w:rFonts w:ascii="Times New Roman" w:hAnsi="Times New Roman" w:cs="Times New Roman"/>
        </w:rPr>
      </w:pPr>
    </w:p>
    <w:p w14:paraId="25463BB6" w14:textId="673DDF3D" w:rsidR="00575A22" w:rsidRPr="00677E8A" w:rsidRDefault="00575A22" w:rsidP="00575A22">
      <w:pPr>
        <w:rPr>
          <w:rFonts w:ascii="Times New Roman" w:hAnsi="Times New Roman" w:cs="Times New Roman"/>
        </w:rPr>
      </w:pPr>
      <w:r w:rsidRPr="00677E8A">
        <w:rPr>
          <w:rFonts w:ascii="Times New Roman" w:hAnsi="Times New Roman" w:cs="Times New Roman"/>
        </w:rPr>
        <w:t xml:space="preserve">R: </w:t>
      </w:r>
      <w:r w:rsidR="00911DE5" w:rsidRPr="00911DE5">
        <w:rPr>
          <w:rFonts w:ascii="Times New Roman" w:hAnsi="Times New Roman" w:cs="Times New Roman"/>
        </w:rPr>
        <w:t>The Leadership T</w:t>
      </w:r>
      <w:r w:rsidRPr="00911DE5">
        <w:rPr>
          <w:rFonts w:ascii="Times New Roman" w:hAnsi="Times New Roman" w:cs="Times New Roman"/>
        </w:rPr>
        <w:t xml:space="preserve">eam </w:t>
      </w:r>
      <w:r w:rsidR="00911DE5" w:rsidRPr="00911DE5">
        <w:rPr>
          <w:rFonts w:ascii="Times New Roman" w:hAnsi="Times New Roman" w:cs="Times New Roman"/>
        </w:rPr>
        <w:t>will</w:t>
      </w:r>
      <w:r w:rsidR="00677E8A" w:rsidRPr="00911DE5">
        <w:rPr>
          <w:rFonts w:ascii="Times New Roman" w:hAnsi="Times New Roman" w:cs="Times New Roman"/>
        </w:rPr>
        <w:t xml:space="preserve"> </w:t>
      </w:r>
      <w:r w:rsidR="00911DE5" w:rsidRPr="00911DE5">
        <w:rPr>
          <w:rFonts w:ascii="Times New Roman" w:hAnsi="Times New Roman" w:cs="Times New Roman"/>
        </w:rPr>
        <w:t>discuss</w:t>
      </w:r>
      <w:r w:rsidR="00677E8A" w:rsidRPr="00911DE5">
        <w:rPr>
          <w:rFonts w:ascii="Times New Roman" w:hAnsi="Times New Roman" w:cs="Times New Roman"/>
        </w:rPr>
        <w:t xml:space="preserve"> this.  The higher prio</w:t>
      </w:r>
      <w:r w:rsidR="00911DE5" w:rsidRPr="00911DE5">
        <w:rPr>
          <w:rFonts w:ascii="Times New Roman" w:hAnsi="Times New Roman" w:cs="Times New Roman"/>
        </w:rPr>
        <w:t xml:space="preserve">rity right now is obtaining </w:t>
      </w:r>
      <w:r w:rsidR="00677E8A" w:rsidRPr="00911DE5">
        <w:rPr>
          <w:rFonts w:ascii="Times New Roman" w:hAnsi="Times New Roman" w:cs="Times New Roman"/>
        </w:rPr>
        <w:t>NSF funding and preparing for the summer workshop.</w:t>
      </w:r>
      <w:r w:rsidRPr="00911DE5">
        <w:rPr>
          <w:rFonts w:ascii="Times New Roman" w:hAnsi="Times New Roman" w:cs="Times New Roman"/>
        </w:rPr>
        <w:t xml:space="preserve"> </w:t>
      </w:r>
    </w:p>
    <w:p w14:paraId="1939791A" w14:textId="77777777" w:rsidR="00734AD0" w:rsidRPr="00677E8A" w:rsidRDefault="00734AD0" w:rsidP="00DD0D3D">
      <w:pPr>
        <w:rPr>
          <w:rFonts w:ascii="Times New Roman" w:hAnsi="Times New Roman" w:cs="Times New Roman"/>
        </w:rPr>
      </w:pPr>
    </w:p>
    <w:p w14:paraId="126D860B" w14:textId="77777777" w:rsidR="00575A22" w:rsidRPr="00677E8A" w:rsidRDefault="00575A22" w:rsidP="00DD0D3D">
      <w:pPr>
        <w:rPr>
          <w:rFonts w:ascii="Times New Roman" w:hAnsi="Times New Roman" w:cs="Times New Roman"/>
        </w:rPr>
      </w:pPr>
    </w:p>
    <w:p w14:paraId="776EEC09" w14:textId="57116AD9" w:rsidR="000B27BE" w:rsidRPr="00677E8A" w:rsidRDefault="000B27BE" w:rsidP="00C14750">
      <w:pPr>
        <w:rPr>
          <w:rFonts w:ascii="Times New Roman" w:hAnsi="Times New Roman" w:cs="Times New Roman"/>
          <w:b/>
        </w:rPr>
      </w:pPr>
      <w:r w:rsidRPr="00677E8A">
        <w:rPr>
          <w:rFonts w:ascii="Times New Roman" w:hAnsi="Times New Roman" w:cs="Times New Roman"/>
        </w:rPr>
        <w:t>Q</w:t>
      </w:r>
      <w:r w:rsidR="00911DE5">
        <w:rPr>
          <w:rFonts w:ascii="Times New Roman" w:hAnsi="Times New Roman" w:cs="Times New Roman"/>
        </w:rPr>
        <w:t>14</w:t>
      </w:r>
      <w:r w:rsidRPr="00677E8A">
        <w:rPr>
          <w:rFonts w:ascii="Times New Roman" w:hAnsi="Times New Roman" w:cs="Times New Roman"/>
        </w:rPr>
        <w:t xml:space="preserve">: </w:t>
      </w:r>
      <w:r w:rsidRPr="00677E8A">
        <w:rPr>
          <w:rFonts w:ascii="Times New Roman" w:hAnsi="Times New Roman" w:cs="Times New Roman"/>
          <w:b/>
        </w:rPr>
        <w:t>Have we discussed the revision with vendors and publishers with regard to content or financial support?</w:t>
      </w:r>
    </w:p>
    <w:p w14:paraId="6ED4FC74" w14:textId="77777777" w:rsidR="00C14750" w:rsidRPr="00677E8A" w:rsidRDefault="00C14750" w:rsidP="00C14750">
      <w:pPr>
        <w:rPr>
          <w:rFonts w:ascii="Times New Roman" w:hAnsi="Times New Roman" w:cs="Times New Roman"/>
          <w:b/>
        </w:rPr>
      </w:pPr>
    </w:p>
    <w:p w14:paraId="06AA5470" w14:textId="0E825E43" w:rsidR="0009712C" w:rsidRPr="0009712C" w:rsidRDefault="000B27BE" w:rsidP="00B66DDC">
      <w:pPr>
        <w:rPr>
          <w:rFonts w:ascii="Times New Roman" w:hAnsi="Times New Roman" w:cs="Times New Roman"/>
          <w:color w:val="FF0000"/>
        </w:rPr>
      </w:pPr>
      <w:r w:rsidRPr="00677E8A">
        <w:rPr>
          <w:rFonts w:ascii="Times New Roman" w:hAnsi="Times New Roman" w:cs="Times New Roman"/>
        </w:rPr>
        <w:lastRenderedPageBreak/>
        <w:t xml:space="preserve">R: </w:t>
      </w:r>
      <w:r w:rsidR="0009712C" w:rsidRPr="00911DE5">
        <w:rPr>
          <w:rFonts w:ascii="Times New Roman" w:hAnsi="Times New Roman" w:cs="Times New Roman"/>
        </w:rPr>
        <w:t xml:space="preserve">Vendors and curriculum developers will have the same opportunity to learn about the </w:t>
      </w:r>
      <w:r w:rsidR="0009712C" w:rsidRPr="00911DE5">
        <w:rPr>
          <w:rFonts w:ascii="Times New Roman" w:hAnsi="Times New Roman" w:cs="Times New Roman"/>
          <w:i/>
        </w:rPr>
        <w:t>STL</w:t>
      </w:r>
      <w:r w:rsidR="0009712C" w:rsidRPr="00911DE5">
        <w:rPr>
          <w:rFonts w:ascii="Times New Roman" w:hAnsi="Times New Roman" w:cs="Times New Roman"/>
        </w:rPr>
        <w:t xml:space="preserve"> Revision project and contribute ideas towards it at the 2019 ITEEA conference, </w:t>
      </w:r>
      <w:r w:rsidR="00911DE5">
        <w:rPr>
          <w:rFonts w:ascii="Times New Roman" w:hAnsi="Times New Roman" w:cs="Times New Roman"/>
        </w:rPr>
        <w:t xml:space="preserve">as well as </w:t>
      </w:r>
      <w:r w:rsidR="0009712C" w:rsidRPr="00911DE5">
        <w:rPr>
          <w:rFonts w:ascii="Times New Roman" w:hAnsi="Times New Roman" w:cs="Times New Roman"/>
        </w:rPr>
        <w:t>during the comment</w:t>
      </w:r>
      <w:r w:rsidR="00911DE5">
        <w:rPr>
          <w:rFonts w:ascii="Times New Roman" w:hAnsi="Times New Roman" w:cs="Times New Roman"/>
        </w:rPr>
        <w:t xml:space="preserve"> phase in </w:t>
      </w:r>
      <w:proofErr w:type="gramStart"/>
      <w:r w:rsidR="00911DE5">
        <w:rPr>
          <w:rFonts w:ascii="Times New Roman" w:hAnsi="Times New Roman" w:cs="Times New Roman"/>
        </w:rPr>
        <w:t>Fall</w:t>
      </w:r>
      <w:proofErr w:type="gramEnd"/>
      <w:r w:rsidR="00911DE5">
        <w:rPr>
          <w:rFonts w:ascii="Times New Roman" w:hAnsi="Times New Roman" w:cs="Times New Roman"/>
        </w:rPr>
        <w:t xml:space="preserve"> 2019. </w:t>
      </w:r>
      <w:r w:rsidR="0009712C" w:rsidRPr="00911DE5">
        <w:rPr>
          <w:rFonts w:ascii="Times New Roman" w:hAnsi="Times New Roman" w:cs="Times New Roman"/>
        </w:rPr>
        <w:t>Th</w:t>
      </w:r>
      <w:r w:rsidR="00911DE5">
        <w:rPr>
          <w:rFonts w:ascii="Times New Roman" w:hAnsi="Times New Roman" w:cs="Times New Roman"/>
        </w:rPr>
        <w:t>ey can contact PI</w:t>
      </w:r>
      <w:r w:rsidR="0009712C" w:rsidRPr="00911DE5">
        <w:rPr>
          <w:rFonts w:ascii="Times New Roman" w:hAnsi="Times New Roman" w:cs="Times New Roman"/>
        </w:rPr>
        <w:t xml:space="preserve"> Loveland for updates</w:t>
      </w:r>
      <w:r w:rsidR="00911DE5">
        <w:rPr>
          <w:rFonts w:ascii="Times New Roman" w:hAnsi="Times New Roman" w:cs="Times New Roman"/>
        </w:rPr>
        <w:t xml:space="preserve"> at any time. </w:t>
      </w:r>
      <w:r w:rsidR="0009712C" w:rsidRPr="00911DE5">
        <w:rPr>
          <w:rFonts w:ascii="Times New Roman" w:hAnsi="Times New Roman" w:cs="Times New Roman"/>
        </w:rPr>
        <w:t>ITEEA will be hosting a web</w:t>
      </w:r>
      <w:r w:rsidR="00911DE5">
        <w:rPr>
          <w:rFonts w:ascii="Times New Roman" w:hAnsi="Times New Roman" w:cs="Times New Roman"/>
        </w:rPr>
        <w:t xml:space="preserve"> </w:t>
      </w:r>
      <w:r w:rsidR="0009712C" w:rsidRPr="00911DE5">
        <w:rPr>
          <w:rFonts w:ascii="Times New Roman" w:hAnsi="Times New Roman" w:cs="Times New Roman"/>
        </w:rPr>
        <w:t>site devoted to disseminating info</w:t>
      </w:r>
      <w:r w:rsidR="00911DE5">
        <w:rPr>
          <w:rFonts w:ascii="Times New Roman" w:hAnsi="Times New Roman" w:cs="Times New Roman"/>
        </w:rPr>
        <w:t>rmation and documents about the</w:t>
      </w:r>
      <w:r w:rsidR="0009712C" w:rsidRPr="00911DE5">
        <w:rPr>
          <w:rFonts w:ascii="Times New Roman" w:hAnsi="Times New Roman" w:cs="Times New Roman"/>
        </w:rPr>
        <w:t xml:space="preserve"> project.  There will </w:t>
      </w:r>
      <w:r w:rsidR="00911DE5">
        <w:rPr>
          <w:rFonts w:ascii="Times New Roman" w:hAnsi="Times New Roman" w:cs="Times New Roman"/>
        </w:rPr>
        <w:t xml:space="preserve">also </w:t>
      </w:r>
      <w:r w:rsidR="0009712C" w:rsidRPr="00911DE5">
        <w:rPr>
          <w:rFonts w:ascii="Times New Roman" w:hAnsi="Times New Roman" w:cs="Times New Roman"/>
        </w:rPr>
        <w:t>be articles and information in ITEEA publications over the next year.</w:t>
      </w:r>
    </w:p>
    <w:p w14:paraId="7AE5F477" w14:textId="77777777" w:rsidR="0009712C" w:rsidRDefault="0009712C" w:rsidP="00B66DDC">
      <w:pPr>
        <w:rPr>
          <w:rFonts w:ascii="Times New Roman" w:hAnsi="Times New Roman" w:cs="Times New Roman"/>
        </w:rPr>
      </w:pPr>
    </w:p>
    <w:p w14:paraId="4047178E" w14:textId="1EFFE1DD" w:rsidR="00833D6D" w:rsidRDefault="00833D6D" w:rsidP="00B66DDC">
      <w:pPr>
        <w:rPr>
          <w:rFonts w:ascii="Times New Roman" w:hAnsi="Times New Roman" w:cs="Times New Roman"/>
          <w:b/>
        </w:rPr>
      </w:pPr>
      <w:r>
        <w:rPr>
          <w:rFonts w:ascii="Times New Roman" w:hAnsi="Times New Roman" w:cs="Times New Roman"/>
        </w:rPr>
        <w:t xml:space="preserve">Q15: </w:t>
      </w:r>
      <w:r>
        <w:rPr>
          <w:rFonts w:ascii="Times New Roman" w:hAnsi="Times New Roman" w:cs="Times New Roman"/>
          <w:b/>
        </w:rPr>
        <w:t xml:space="preserve">How was the </w:t>
      </w:r>
      <w:proofErr w:type="gramStart"/>
      <w:r>
        <w:rPr>
          <w:rFonts w:ascii="Times New Roman" w:hAnsi="Times New Roman" w:cs="Times New Roman"/>
          <w:b/>
        </w:rPr>
        <w:t>Fall</w:t>
      </w:r>
      <w:proofErr w:type="gramEnd"/>
      <w:r>
        <w:rPr>
          <w:rFonts w:ascii="Times New Roman" w:hAnsi="Times New Roman" w:cs="Times New Roman"/>
          <w:b/>
        </w:rPr>
        <w:t xml:space="preserve"> 2018 ITEEA survey developed?</w:t>
      </w:r>
    </w:p>
    <w:p w14:paraId="0868292A" w14:textId="77777777" w:rsidR="00833D6D" w:rsidRDefault="00833D6D" w:rsidP="00B66DDC">
      <w:pPr>
        <w:rPr>
          <w:rFonts w:ascii="Times New Roman" w:hAnsi="Times New Roman" w:cs="Times New Roman"/>
          <w:b/>
        </w:rPr>
      </w:pPr>
    </w:p>
    <w:p w14:paraId="59889833" w14:textId="2346F49B" w:rsidR="00833D6D" w:rsidRDefault="00833D6D" w:rsidP="00B66DDC">
      <w:pPr>
        <w:rPr>
          <w:rFonts w:ascii="Times New Roman" w:hAnsi="Times New Roman" w:cs="Times New Roman"/>
        </w:rPr>
      </w:pPr>
      <w:r w:rsidRPr="00833D6D">
        <w:rPr>
          <w:rFonts w:ascii="Times New Roman" w:hAnsi="Times New Roman" w:cs="Times New Roman"/>
        </w:rPr>
        <w:t xml:space="preserve">R: </w:t>
      </w:r>
      <w:r>
        <w:rPr>
          <w:rFonts w:ascii="Times New Roman" w:hAnsi="Times New Roman" w:cs="Times New Roman"/>
        </w:rPr>
        <w:t xml:space="preserve">The need for a survey of ITEEA members was discussed in the summer 2018 by the CTETE Executive Board. Dr. Loveland developed a first draft of the survey designed to distinguish between the perspectives of classroom teachers, supervisors and post-secondary educators.  Some of the content questions were based on a review of published manuscripts in special theme issues of the </w:t>
      </w:r>
      <w:r w:rsidRPr="009C7630">
        <w:rPr>
          <w:rFonts w:ascii="Times New Roman" w:hAnsi="Times New Roman" w:cs="Times New Roman"/>
          <w:i/>
        </w:rPr>
        <w:t>Technology and Engineering Teacher</w:t>
      </w:r>
      <w:r>
        <w:rPr>
          <w:rFonts w:ascii="Times New Roman" w:hAnsi="Times New Roman" w:cs="Times New Roman"/>
        </w:rPr>
        <w:t xml:space="preserve"> over the last two years.  When the leadership of ITEEA became involved with the CTETE project, a working group of leaders edited and worked on the survey over a period of two months. In September 2018, a pilot group of eight each</w:t>
      </w:r>
      <w:r w:rsidR="00A76EDC">
        <w:rPr>
          <w:rFonts w:ascii="Times New Roman" w:hAnsi="Times New Roman" w:cs="Times New Roman"/>
        </w:rPr>
        <w:t xml:space="preserve"> classroom</w:t>
      </w:r>
      <w:r>
        <w:rPr>
          <w:rFonts w:ascii="Times New Roman" w:hAnsi="Times New Roman" w:cs="Times New Roman"/>
        </w:rPr>
        <w:t xml:space="preserve"> teachers, </w:t>
      </w:r>
      <w:r w:rsidR="009C7630">
        <w:rPr>
          <w:rFonts w:ascii="Times New Roman" w:hAnsi="Times New Roman" w:cs="Times New Roman"/>
        </w:rPr>
        <w:t xml:space="preserve">eight </w:t>
      </w:r>
      <w:r>
        <w:rPr>
          <w:rFonts w:ascii="Times New Roman" w:hAnsi="Times New Roman" w:cs="Times New Roman"/>
        </w:rPr>
        <w:t>professors</w:t>
      </w:r>
      <w:r w:rsidR="009C7630">
        <w:rPr>
          <w:rFonts w:ascii="Times New Roman" w:hAnsi="Times New Roman" w:cs="Times New Roman"/>
        </w:rPr>
        <w:t xml:space="preserve"> </w:t>
      </w:r>
      <w:r>
        <w:rPr>
          <w:rFonts w:ascii="Times New Roman" w:hAnsi="Times New Roman" w:cs="Times New Roman"/>
        </w:rPr>
        <w:t xml:space="preserve">and </w:t>
      </w:r>
      <w:r w:rsidR="009C7630">
        <w:rPr>
          <w:rFonts w:ascii="Times New Roman" w:hAnsi="Times New Roman" w:cs="Times New Roman"/>
        </w:rPr>
        <w:t xml:space="preserve">eight </w:t>
      </w:r>
      <w:r>
        <w:rPr>
          <w:rFonts w:ascii="Times New Roman" w:hAnsi="Times New Roman" w:cs="Times New Roman"/>
        </w:rPr>
        <w:t>sup</w:t>
      </w:r>
      <w:r w:rsidR="009C7630">
        <w:rPr>
          <w:rFonts w:ascii="Times New Roman" w:hAnsi="Times New Roman" w:cs="Times New Roman"/>
        </w:rPr>
        <w:t>ervisors took the survey.  Resul</w:t>
      </w:r>
      <w:r>
        <w:rPr>
          <w:rFonts w:ascii="Times New Roman" w:hAnsi="Times New Roman" w:cs="Times New Roman"/>
        </w:rPr>
        <w:t>ts from that pilot group led to additional changes</w:t>
      </w:r>
      <w:r w:rsidR="009C7630">
        <w:rPr>
          <w:rFonts w:ascii="Times New Roman" w:hAnsi="Times New Roman" w:cs="Times New Roman"/>
        </w:rPr>
        <w:t>.  An ITEEA IT professional worked on the electronic survey so the data would be acce</w:t>
      </w:r>
      <w:r w:rsidR="00A76EDC">
        <w:rPr>
          <w:rFonts w:ascii="Times New Roman" w:hAnsi="Times New Roman" w:cs="Times New Roman"/>
        </w:rPr>
        <w:t>ssible in a usable way for</w:t>
      </w:r>
      <w:r w:rsidR="009C7630">
        <w:rPr>
          <w:rFonts w:ascii="Times New Roman" w:hAnsi="Times New Roman" w:cs="Times New Roman"/>
        </w:rPr>
        <w:t xml:space="preserve"> researchers.</w:t>
      </w:r>
    </w:p>
    <w:p w14:paraId="13DF8035" w14:textId="77777777" w:rsidR="009C7630" w:rsidRDefault="009C7630" w:rsidP="00B66DDC">
      <w:pPr>
        <w:rPr>
          <w:rFonts w:ascii="Times New Roman" w:hAnsi="Times New Roman" w:cs="Times New Roman"/>
        </w:rPr>
      </w:pPr>
    </w:p>
    <w:p w14:paraId="1E77860C" w14:textId="258C1A5D" w:rsidR="009C7630" w:rsidRDefault="009C7630" w:rsidP="00B66DDC">
      <w:pPr>
        <w:rPr>
          <w:rFonts w:ascii="Times New Roman" w:hAnsi="Times New Roman" w:cs="Times New Roman"/>
        </w:rPr>
      </w:pPr>
      <w:r>
        <w:rPr>
          <w:rFonts w:ascii="Times New Roman" w:hAnsi="Times New Roman" w:cs="Times New Roman"/>
        </w:rPr>
        <w:t xml:space="preserve">Q16: </w:t>
      </w:r>
      <w:r>
        <w:rPr>
          <w:rFonts w:ascii="Times New Roman" w:hAnsi="Times New Roman" w:cs="Times New Roman"/>
          <w:b/>
        </w:rPr>
        <w:t>What did the survey reveal to the STL Revision effort and how is this information being disseminated?</w:t>
      </w:r>
    </w:p>
    <w:p w14:paraId="2E6B9C67" w14:textId="2DF0EBF3" w:rsidR="009C7630" w:rsidRPr="009C7630" w:rsidRDefault="009C7630" w:rsidP="00B66DDC">
      <w:pPr>
        <w:rPr>
          <w:rFonts w:ascii="Times New Roman" w:hAnsi="Times New Roman" w:cs="Times New Roman"/>
        </w:rPr>
      </w:pPr>
      <w:r>
        <w:rPr>
          <w:rFonts w:ascii="Times New Roman" w:hAnsi="Times New Roman" w:cs="Times New Roman"/>
        </w:rPr>
        <w:t xml:space="preserve">The survey was sent to 60,000 ITEEA members and stakeholders.  Fourteen hundred and forty-three (1,443) people responded of which 13.4% of current ITEEA members responded.  The survey provided over 24,000 data responses which included comments.  A preliminary study of the data was conducted by Dr. Loveland with assistance from ITEEA.  An article was written and accepted for peer review publication in the May </w:t>
      </w:r>
      <w:r w:rsidR="00A76EDC">
        <w:rPr>
          <w:rFonts w:ascii="Times New Roman" w:hAnsi="Times New Roman" w:cs="Times New Roman"/>
        </w:rPr>
        <w:t xml:space="preserve">/ </w:t>
      </w:r>
      <w:r>
        <w:rPr>
          <w:rFonts w:ascii="Times New Roman" w:hAnsi="Times New Roman" w:cs="Times New Roman"/>
        </w:rPr>
        <w:t xml:space="preserve">June 2019 electronic </w:t>
      </w:r>
      <w:r w:rsidRPr="009C7630">
        <w:rPr>
          <w:rFonts w:ascii="Times New Roman" w:hAnsi="Times New Roman" w:cs="Times New Roman"/>
          <w:i/>
        </w:rPr>
        <w:t>Tec</w:t>
      </w:r>
      <w:r>
        <w:rPr>
          <w:rFonts w:ascii="Times New Roman" w:hAnsi="Times New Roman" w:cs="Times New Roman"/>
          <w:i/>
        </w:rPr>
        <w:t>hnology and Engineering Teacher</w:t>
      </w:r>
      <w:r>
        <w:rPr>
          <w:rFonts w:ascii="Times New Roman" w:hAnsi="Times New Roman" w:cs="Times New Roman"/>
        </w:rPr>
        <w:t xml:space="preserve"> (</w:t>
      </w:r>
      <w:proofErr w:type="spellStart"/>
      <w:r>
        <w:rPr>
          <w:rFonts w:ascii="Times New Roman" w:hAnsi="Times New Roman" w:cs="Times New Roman"/>
        </w:rPr>
        <w:t>eTET</w:t>
      </w:r>
      <w:proofErr w:type="spellEnd"/>
      <w:r>
        <w:rPr>
          <w:rFonts w:ascii="Times New Roman" w:hAnsi="Times New Roman" w:cs="Times New Roman"/>
        </w:rPr>
        <w:t xml:space="preserve">).  A PPT was developed to be shared at the ITEEA conference during the Governance Session.  The individual comments have been collated by standard and will be made available for ITEEA members in a binder to review and add their additional </w:t>
      </w:r>
      <w:r w:rsidR="00A76EDC">
        <w:rPr>
          <w:rFonts w:ascii="Times New Roman" w:hAnsi="Times New Roman" w:cs="Times New Roman"/>
        </w:rPr>
        <w:t>comments</w:t>
      </w:r>
      <w:r>
        <w:rPr>
          <w:rFonts w:ascii="Times New Roman" w:hAnsi="Times New Roman" w:cs="Times New Roman"/>
        </w:rPr>
        <w:t>.  Finally, a two sheet summary was prepared and will be distributed at ITEEA in Kansas City.</w:t>
      </w:r>
    </w:p>
    <w:p w14:paraId="7ED5878D" w14:textId="77777777" w:rsidR="001E2AB4" w:rsidRPr="00677E8A" w:rsidRDefault="001E2AB4" w:rsidP="009D2A06">
      <w:pPr>
        <w:rPr>
          <w:rFonts w:ascii="Times New Roman" w:hAnsi="Times New Roman" w:cs="Times New Roman"/>
        </w:rPr>
      </w:pPr>
    </w:p>
    <w:p w14:paraId="6CCD6AAD" w14:textId="77777777" w:rsidR="00DB159A" w:rsidRPr="00677E8A" w:rsidRDefault="00DB159A" w:rsidP="009D2A06">
      <w:pPr>
        <w:rPr>
          <w:rFonts w:ascii="Times New Roman" w:hAnsi="Times New Roman" w:cs="Times New Roman"/>
        </w:rPr>
      </w:pPr>
    </w:p>
    <w:sectPr w:rsidR="00DB159A" w:rsidRPr="00677E8A" w:rsidSect="006A56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08D4"/>
    <w:multiLevelType w:val="hybridMultilevel"/>
    <w:tmpl w:val="DCD222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A16EC"/>
    <w:multiLevelType w:val="hybridMultilevel"/>
    <w:tmpl w:val="E5E2C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F40D6"/>
    <w:multiLevelType w:val="hybridMultilevel"/>
    <w:tmpl w:val="2638B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494D17"/>
    <w:multiLevelType w:val="hybridMultilevel"/>
    <w:tmpl w:val="581CC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7E3CD7"/>
    <w:multiLevelType w:val="multilevel"/>
    <w:tmpl w:val="8D86F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CC3"/>
    <w:rsid w:val="00010424"/>
    <w:rsid w:val="000432DA"/>
    <w:rsid w:val="00061BC6"/>
    <w:rsid w:val="00070602"/>
    <w:rsid w:val="000815B4"/>
    <w:rsid w:val="00086C9B"/>
    <w:rsid w:val="0009712C"/>
    <w:rsid w:val="000B27BE"/>
    <w:rsid w:val="000B2A27"/>
    <w:rsid w:val="000C4D46"/>
    <w:rsid w:val="000E0F92"/>
    <w:rsid w:val="000E32E0"/>
    <w:rsid w:val="00101142"/>
    <w:rsid w:val="0011384A"/>
    <w:rsid w:val="00170BD0"/>
    <w:rsid w:val="001A2791"/>
    <w:rsid w:val="001A2972"/>
    <w:rsid w:val="001E2AB4"/>
    <w:rsid w:val="0021563C"/>
    <w:rsid w:val="00224F9B"/>
    <w:rsid w:val="002333DA"/>
    <w:rsid w:val="002367F9"/>
    <w:rsid w:val="00284F15"/>
    <w:rsid w:val="00287874"/>
    <w:rsid w:val="002968E5"/>
    <w:rsid w:val="002A37ED"/>
    <w:rsid w:val="002E03E0"/>
    <w:rsid w:val="002E6F03"/>
    <w:rsid w:val="00325A8E"/>
    <w:rsid w:val="00327248"/>
    <w:rsid w:val="00351BC6"/>
    <w:rsid w:val="003601DA"/>
    <w:rsid w:val="003C32F4"/>
    <w:rsid w:val="003C6C7E"/>
    <w:rsid w:val="003E7F5B"/>
    <w:rsid w:val="00400155"/>
    <w:rsid w:val="00404E39"/>
    <w:rsid w:val="004076D9"/>
    <w:rsid w:val="00430709"/>
    <w:rsid w:val="00446609"/>
    <w:rsid w:val="004718BA"/>
    <w:rsid w:val="004D03F3"/>
    <w:rsid w:val="005243EF"/>
    <w:rsid w:val="00527B57"/>
    <w:rsid w:val="00553AF8"/>
    <w:rsid w:val="00575A22"/>
    <w:rsid w:val="0059073F"/>
    <w:rsid w:val="00593F59"/>
    <w:rsid w:val="0059567E"/>
    <w:rsid w:val="005A4C96"/>
    <w:rsid w:val="005B20FA"/>
    <w:rsid w:val="005D2D28"/>
    <w:rsid w:val="00603508"/>
    <w:rsid w:val="00616EBD"/>
    <w:rsid w:val="00621E1B"/>
    <w:rsid w:val="00624041"/>
    <w:rsid w:val="0063006A"/>
    <w:rsid w:val="00665009"/>
    <w:rsid w:val="00677E8A"/>
    <w:rsid w:val="00694871"/>
    <w:rsid w:val="006959D7"/>
    <w:rsid w:val="006A562C"/>
    <w:rsid w:val="006C6C53"/>
    <w:rsid w:val="006D43AB"/>
    <w:rsid w:val="006D5203"/>
    <w:rsid w:val="006F492D"/>
    <w:rsid w:val="00734AD0"/>
    <w:rsid w:val="00745A08"/>
    <w:rsid w:val="007A6023"/>
    <w:rsid w:val="007F0B4B"/>
    <w:rsid w:val="008262F7"/>
    <w:rsid w:val="00830C79"/>
    <w:rsid w:val="00833D6D"/>
    <w:rsid w:val="00867CD7"/>
    <w:rsid w:val="00876200"/>
    <w:rsid w:val="008A4A93"/>
    <w:rsid w:val="008B48FC"/>
    <w:rsid w:val="008B7752"/>
    <w:rsid w:val="008D35A5"/>
    <w:rsid w:val="0090140A"/>
    <w:rsid w:val="00911DE5"/>
    <w:rsid w:val="00913565"/>
    <w:rsid w:val="00920790"/>
    <w:rsid w:val="00936A16"/>
    <w:rsid w:val="00951866"/>
    <w:rsid w:val="00956078"/>
    <w:rsid w:val="009970DE"/>
    <w:rsid w:val="009C1474"/>
    <w:rsid w:val="009C7630"/>
    <w:rsid w:val="009D2A06"/>
    <w:rsid w:val="009E4465"/>
    <w:rsid w:val="00A01848"/>
    <w:rsid w:val="00A519EA"/>
    <w:rsid w:val="00A76EDC"/>
    <w:rsid w:val="00A92D6A"/>
    <w:rsid w:val="00A97731"/>
    <w:rsid w:val="00AA448C"/>
    <w:rsid w:val="00AB6026"/>
    <w:rsid w:val="00AD65D5"/>
    <w:rsid w:val="00AE68DA"/>
    <w:rsid w:val="00AF61DA"/>
    <w:rsid w:val="00B27083"/>
    <w:rsid w:val="00B6487C"/>
    <w:rsid w:val="00B66DDC"/>
    <w:rsid w:val="00B67DB1"/>
    <w:rsid w:val="00B81C95"/>
    <w:rsid w:val="00B90BA8"/>
    <w:rsid w:val="00BF3060"/>
    <w:rsid w:val="00C121EC"/>
    <w:rsid w:val="00C14750"/>
    <w:rsid w:val="00C247EE"/>
    <w:rsid w:val="00C25CA1"/>
    <w:rsid w:val="00C41C55"/>
    <w:rsid w:val="00C60DA1"/>
    <w:rsid w:val="00C7040D"/>
    <w:rsid w:val="00C75B5C"/>
    <w:rsid w:val="00C87488"/>
    <w:rsid w:val="00CC5244"/>
    <w:rsid w:val="00CD1018"/>
    <w:rsid w:val="00CD491E"/>
    <w:rsid w:val="00D0599C"/>
    <w:rsid w:val="00D47CB4"/>
    <w:rsid w:val="00D5001E"/>
    <w:rsid w:val="00D516AB"/>
    <w:rsid w:val="00D5221E"/>
    <w:rsid w:val="00D93CC3"/>
    <w:rsid w:val="00D94EFC"/>
    <w:rsid w:val="00DB159A"/>
    <w:rsid w:val="00DC7A01"/>
    <w:rsid w:val="00DD0D3D"/>
    <w:rsid w:val="00DD425C"/>
    <w:rsid w:val="00DE257B"/>
    <w:rsid w:val="00E02B39"/>
    <w:rsid w:val="00E2136B"/>
    <w:rsid w:val="00E339B5"/>
    <w:rsid w:val="00E33C60"/>
    <w:rsid w:val="00F06376"/>
    <w:rsid w:val="00F55B11"/>
    <w:rsid w:val="00F841BD"/>
    <w:rsid w:val="00FA29EF"/>
    <w:rsid w:val="00FA4CFC"/>
    <w:rsid w:val="00FE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4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244"/>
    <w:pPr>
      <w:spacing w:after="160" w:line="259" w:lineRule="auto"/>
      <w:ind w:left="720"/>
      <w:contextualSpacing/>
    </w:pPr>
    <w:rPr>
      <w:sz w:val="22"/>
      <w:szCs w:val="22"/>
    </w:rPr>
  </w:style>
  <w:style w:type="paragraph" w:styleId="CommentText">
    <w:name w:val="annotation text"/>
    <w:basedOn w:val="Normal"/>
    <w:link w:val="CommentTextChar"/>
    <w:uiPriority w:val="99"/>
    <w:semiHidden/>
    <w:unhideWhenUsed/>
    <w:rsid w:val="000B27BE"/>
    <w:pPr>
      <w:spacing w:after="160"/>
    </w:pPr>
    <w:rPr>
      <w:sz w:val="20"/>
      <w:szCs w:val="20"/>
    </w:rPr>
  </w:style>
  <w:style w:type="character" w:customStyle="1" w:styleId="CommentTextChar">
    <w:name w:val="Comment Text Char"/>
    <w:basedOn w:val="DefaultParagraphFont"/>
    <w:link w:val="CommentText"/>
    <w:uiPriority w:val="99"/>
    <w:semiHidden/>
    <w:rsid w:val="000B27BE"/>
    <w:rPr>
      <w:sz w:val="20"/>
      <w:szCs w:val="20"/>
    </w:rPr>
  </w:style>
  <w:style w:type="paragraph" w:customStyle="1" w:styleId="Default">
    <w:name w:val="Default"/>
    <w:rsid w:val="0059567E"/>
    <w:pPr>
      <w:autoSpaceDE w:val="0"/>
      <w:autoSpaceDN w:val="0"/>
      <w:adjustRightInd w:val="0"/>
    </w:pPr>
    <w:rPr>
      <w:rFonts w:ascii="Garamond" w:hAnsi="Garamond" w:cs="Garamond"/>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244"/>
    <w:pPr>
      <w:spacing w:after="160" w:line="259" w:lineRule="auto"/>
      <w:ind w:left="720"/>
      <w:contextualSpacing/>
    </w:pPr>
    <w:rPr>
      <w:sz w:val="22"/>
      <w:szCs w:val="22"/>
    </w:rPr>
  </w:style>
  <w:style w:type="paragraph" w:styleId="CommentText">
    <w:name w:val="annotation text"/>
    <w:basedOn w:val="Normal"/>
    <w:link w:val="CommentTextChar"/>
    <w:uiPriority w:val="99"/>
    <w:semiHidden/>
    <w:unhideWhenUsed/>
    <w:rsid w:val="000B27BE"/>
    <w:pPr>
      <w:spacing w:after="160"/>
    </w:pPr>
    <w:rPr>
      <w:sz w:val="20"/>
      <w:szCs w:val="20"/>
    </w:rPr>
  </w:style>
  <w:style w:type="character" w:customStyle="1" w:styleId="CommentTextChar">
    <w:name w:val="Comment Text Char"/>
    <w:basedOn w:val="DefaultParagraphFont"/>
    <w:link w:val="CommentText"/>
    <w:uiPriority w:val="99"/>
    <w:semiHidden/>
    <w:rsid w:val="000B27BE"/>
    <w:rPr>
      <w:sz w:val="20"/>
      <w:szCs w:val="20"/>
    </w:rPr>
  </w:style>
  <w:style w:type="paragraph" w:customStyle="1" w:styleId="Default">
    <w:name w:val="Default"/>
    <w:rsid w:val="0059567E"/>
    <w:pPr>
      <w:autoSpaceDE w:val="0"/>
      <w:autoSpaceDN w:val="0"/>
      <w:adjustRightInd w:val="0"/>
    </w:pPr>
    <w:rPr>
      <w:rFonts w:ascii="Garamond" w:hAnsi="Garamond" w:cs="Garamon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131282">
      <w:bodyDiv w:val="1"/>
      <w:marLeft w:val="0"/>
      <w:marRight w:val="0"/>
      <w:marTop w:val="0"/>
      <w:marBottom w:val="0"/>
      <w:divBdr>
        <w:top w:val="none" w:sz="0" w:space="0" w:color="auto"/>
        <w:left w:val="none" w:sz="0" w:space="0" w:color="auto"/>
        <w:bottom w:val="none" w:sz="0" w:space="0" w:color="auto"/>
        <w:right w:val="none" w:sz="0" w:space="0" w:color="auto"/>
      </w:divBdr>
      <w:divsChild>
        <w:div w:id="65360884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2038</Words>
  <Characters>10888</Characters>
  <Application>Microsoft Office Word</Application>
  <DocSecurity>0</DocSecurity>
  <Lines>362</Lines>
  <Paragraphs>219</Paragraphs>
  <ScaleCrop>false</ScaleCrop>
  <HeadingPairs>
    <vt:vector size="2" baseType="variant">
      <vt:variant>
        <vt:lpstr>Title</vt:lpstr>
      </vt:variant>
      <vt:variant>
        <vt:i4>1</vt:i4>
      </vt:variant>
    </vt:vector>
  </HeadingPairs>
  <TitlesOfParts>
    <vt:vector size="1" baseType="lpstr">
      <vt:lpstr/>
    </vt:vector>
  </TitlesOfParts>
  <Company>University of Maryland Eastern Shore</Company>
  <LinksUpToDate>false</LinksUpToDate>
  <CharactersWithSpaces>12707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Moye, Johnny J.</dc:creator>
  <cp:lastModifiedBy>Thomas</cp:lastModifiedBy>
  <cp:revision>4</cp:revision>
  <dcterms:created xsi:type="dcterms:W3CDTF">2019-03-22T16:20:00Z</dcterms:created>
  <dcterms:modified xsi:type="dcterms:W3CDTF">2019-04-04T13:46:00Z</dcterms:modified>
</cp:coreProperties>
</file>