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45B" w:rsidRPr="00FA445B" w:rsidRDefault="00FA445B" w:rsidP="00FA445B">
      <w:pPr>
        <w:pStyle w:val="Header"/>
        <w:jc w:val="center"/>
        <w:rPr>
          <w:b/>
          <w:sz w:val="24"/>
        </w:rPr>
      </w:pPr>
      <w:r w:rsidRPr="00FA445B">
        <w:rPr>
          <w:b/>
          <w:sz w:val="24"/>
        </w:rPr>
        <w:t>PIGS Weekly Update Presentation</w:t>
      </w:r>
    </w:p>
    <w:p w:rsidR="0098120B" w:rsidRDefault="0098120B"/>
    <w:p w:rsidR="00CC0431" w:rsidRDefault="0098120B">
      <w:r>
        <w:t>Each week during the capstone project, t</w:t>
      </w:r>
      <w:r w:rsidR="00551FE2">
        <w:t>eams will present a short, five-</w:t>
      </w:r>
      <w:r>
        <w:t xml:space="preserve">minute PIGS </w:t>
      </w:r>
      <w:r w:rsidR="00551FE2">
        <w:t xml:space="preserve">update </w:t>
      </w:r>
      <w:r>
        <w:t xml:space="preserve">presentation. </w:t>
      </w:r>
      <w:r w:rsidR="00551FE2">
        <w:t xml:space="preserve">This is to explain to others what was accomplished the past week, what you plan to accomplish the following week, and how you are progressing through the project. </w:t>
      </w:r>
      <w:r>
        <w:t>It will include the following items:</w:t>
      </w:r>
    </w:p>
    <w:p w:rsidR="00551FE2" w:rsidRDefault="00551FE2"/>
    <w:p w:rsidR="0098120B" w:rsidRDefault="0098120B" w:rsidP="00551FE2">
      <w:pPr>
        <w:ind w:left="990" w:hanging="990"/>
      </w:pPr>
      <w:r w:rsidRPr="0098120B">
        <w:rPr>
          <w:b/>
        </w:rPr>
        <w:t>Progress</w:t>
      </w:r>
      <w:r>
        <w:t xml:space="preserve"> – A short description of what was accomplished this past week in the project by each team member.</w:t>
      </w:r>
    </w:p>
    <w:p w:rsidR="0098120B" w:rsidRDefault="0098120B" w:rsidP="00551FE2">
      <w:pPr>
        <w:ind w:left="810" w:hanging="810"/>
      </w:pPr>
      <w:r w:rsidRPr="0098120B">
        <w:rPr>
          <w:b/>
        </w:rPr>
        <w:t>Issues</w:t>
      </w:r>
      <w:r>
        <w:t xml:space="preserve"> – A short description of what issues or problems you are facing and </w:t>
      </w:r>
      <w:r w:rsidR="00551FE2">
        <w:t xml:space="preserve">how you are going overcome them. </w:t>
      </w:r>
    </w:p>
    <w:p w:rsidR="00551FE2" w:rsidRDefault="00551FE2" w:rsidP="00551FE2">
      <w:pPr>
        <w:ind w:left="720" w:hanging="720"/>
      </w:pPr>
      <w:r w:rsidRPr="00551FE2">
        <w:rPr>
          <w:b/>
        </w:rPr>
        <w:t>Goals</w:t>
      </w:r>
      <w:r>
        <w:t xml:space="preserve"> – What are your goals for next week? How are you going to accomplish them? Who is going to do what?</w:t>
      </w:r>
    </w:p>
    <w:p w:rsidR="00551FE2" w:rsidRDefault="00551FE2" w:rsidP="00551FE2">
      <w:pPr>
        <w:ind w:left="1080" w:hanging="1080"/>
      </w:pPr>
      <w:r w:rsidRPr="00551FE2">
        <w:rPr>
          <w:b/>
        </w:rPr>
        <w:t>Schedule</w:t>
      </w:r>
      <w:r>
        <w:t xml:space="preserve"> – Include an updated photo of your Gantt chart and explain where you are at in the project and if you are ahead of, on, or behind schedule. What are you doing to stay on schedule? </w:t>
      </w:r>
    </w:p>
    <w:sectPr w:rsidR="00551F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EEF" w:rsidRDefault="00634EEF" w:rsidP="0098120B">
      <w:pPr>
        <w:spacing w:after="0" w:line="240" w:lineRule="auto"/>
      </w:pPr>
      <w:r>
        <w:separator/>
      </w:r>
    </w:p>
  </w:endnote>
  <w:endnote w:type="continuationSeparator" w:id="0">
    <w:p w:rsidR="00634EEF" w:rsidRDefault="00634EEF" w:rsidP="0098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7E7" w:rsidRDefault="000F2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7E7" w:rsidRDefault="000F27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7E7" w:rsidRDefault="000F2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EEF" w:rsidRDefault="00634EEF" w:rsidP="0098120B">
      <w:pPr>
        <w:spacing w:after="0" w:line="240" w:lineRule="auto"/>
      </w:pPr>
      <w:r>
        <w:separator/>
      </w:r>
    </w:p>
  </w:footnote>
  <w:footnote w:type="continuationSeparator" w:id="0">
    <w:p w:rsidR="00634EEF" w:rsidRDefault="00634EEF" w:rsidP="00981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7E7" w:rsidRDefault="000F2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20B" w:rsidRDefault="0098120B">
    <w:pPr>
      <w:pStyle w:val="Header"/>
      <w:rPr>
        <w:sz w:val="24"/>
      </w:rPr>
    </w:pPr>
    <w:r w:rsidRPr="0098120B">
      <w:rPr>
        <w:sz w:val="24"/>
      </w:rPr>
      <w:t xml:space="preserve">Process </w:t>
    </w:r>
    <w:r w:rsidR="000F27E7">
      <w:rPr>
        <w:sz w:val="24"/>
      </w:rPr>
      <w:t xml:space="preserve">Operations Professionalism II </w:t>
    </w:r>
    <w:bookmarkStart w:id="0" w:name="_GoBack"/>
    <w:bookmarkEnd w:id="0"/>
  </w:p>
  <w:p w:rsidR="0098120B" w:rsidRPr="0098120B" w:rsidRDefault="0098120B">
    <w:pPr>
      <w:pStyle w:val="Head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7E7" w:rsidRDefault="000F2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20B"/>
    <w:rsid w:val="000E44F4"/>
    <w:rsid w:val="000F27E7"/>
    <w:rsid w:val="003270FE"/>
    <w:rsid w:val="00367CFE"/>
    <w:rsid w:val="003E31A7"/>
    <w:rsid w:val="00551FE2"/>
    <w:rsid w:val="00634EEF"/>
    <w:rsid w:val="007F79CF"/>
    <w:rsid w:val="00834020"/>
    <w:rsid w:val="0098120B"/>
    <w:rsid w:val="00B422A1"/>
    <w:rsid w:val="00CC0431"/>
    <w:rsid w:val="00FA4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898A3"/>
  <w15:chartTrackingRefBased/>
  <w15:docId w15:val="{93D9DFC5-CC94-4406-9A75-6E3F5835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20B"/>
  </w:style>
  <w:style w:type="paragraph" w:styleId="Footer">
    <w:name w:val="footer"/>
    <w:basedOn w:val="Normal"/>
    <w:link w:val="FooterChar"/>
    <w:uiPriority w:val="99"/>
    <w:unhideWhenUsed/>
    <w:rsid w:val="00981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BC85AAA7-7837-417D-AAA7-5D63E8CB638E}"/>
</file>

<file path=customXml/itemProps2.xml><?xml version="1.0" encoding="utf-8"?>
<ds:datastoreItem xmlns:ds="http://schemas.openxmlformats.org/officeDocument/2006/customXml" ds:itemID="{D4A8F53F-B4DD-4B14-B8B4-B31EEB12BB1A}"/>
</file>

<file path=customXml/itemProps3.xml><?xml version="1.0" encoding="utf-8"?>
<ds:datastoreItem xmlns:ds="http://schemas.openxmlformats.org/officeDocument/2006/customXml" ds:itemID="{1CC1AB2F-21E7-46D5-B47F-7FDA5475F5E0}"/>
</file>

<file path=docProps/app.xml><?xml version="1.0" encoding="utf-8"?>
<Properties xmlns="http://schemas.openxmlformats.org/officeDocument/2006/extended-properties" xmlns:vt="http://schemas.openxmlformats.org/officeDocument/2006/docPropsVTypes">
  <Template>Normal</Template>
  <TotalTime>16</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3</cp:revision>
  <dcterms:created xsi:type="dcterms:W3CDTF">2018-10-20T21:15:00Z</dcterms:created>
  <dcterms:modified xsi:type="dcterms:W3CDTF">2018-10-22T02:31:00Z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