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02801" w14:textId="76069E8F" w:rsidR="00985160" w:rsidRDefault="00985160" w:rsidP="00985160">
      <w:pPr>
        <w:jc w:val="center"/>
      </w:pPr>
      <w:r>
        <w:t>Peer Evaluation</w:t>
      </w:r>
      <w:r>
        <w:t xml:space="preserve"> - Presentations</w:t>
      </w:r>
    </w:p>
    <w:p w14:paraId="269B679C" w14:textId="77777777" w:rsidR="00985160" w:rsidRDefault="00985160" w:rsidP="00985160">
      <w:pPr>
        <w:jc w:val="center"/>
      </w:pPr>
    </w:p>
    <w:p w14:paraId="32E29CD2" w14:textId="77777777" w:rsidR="00985160" w:rsidRDefault="00985160" w:rsidP="00985160">
      <w:r>
        <w:t>Presenter:_________________________________</w:t>
      </w:r>
    </w:p>
    <w:p w14:paraId="3AA6F344" w14:textId="77777777" w:rsidR="00985160" w:rsidRDefault="00985160" w:rsidP="00985160"/>
    <w:p w14:paraId="31CF3C6A" w14:textId="77777777" w:rsidR="00985160" w:rsidRDefault="00985160" w:rsidP="00985160">
      <w:r>
        <w:t>Evaluator:_________________________________</w:t>
      </w:r>
    </w:p>
    <w:p w14:paraId="764D77A3" w14:textId="77777777" w:rsidR="00985160" w:rsidRDefault="00985160" w:rsidP="00985160">
      <w:pPr>
        <w:jc w:val="center"/>
      </w:pPr>
      <w:bookmarkStart w:id="0" w:name="_GoBack"/>
      <w:bookmarkEnd w:id="0"/>
    </w:p>
    <w:p w14:paraId="14F38CD9" w14:textId="77777777" w:rsidR="00985160" w:rsidRDefault="00985160" w:rsidP="00985160">
      <w:r>
        <w:t>Evaluation:</w:t>
      </w:r>
    </w:p>
    <w:p w14:paraId="5E6F1235" w14:textId="77777777" w:rsidR="00985160" w:rsidRDefault="00985160" w:rsidP="00985160"/>
    <w:p w14:paraId="661A6FFD" w14:textId="77777777" w:rsidR="00985160" w:rsidRDefault="00985160" w:rsidP="00985160">
      <w:r>
        <w:t>Content: Did the content of the presentation meet the required project expectations?</w:t>
      </w:r>
    </w:p>
    <w:p w14:paraId="1F473CF7" w14:textId="77777777" w:rsidR="00985160" w:rsidRDefault="00985160" w:rsidP="00985160">
      <w:r>
        <w:tab/>
      </w:r>
      <w:r>
        <w:tab/>
      </w:r>
      <w:r>
        <w:tab/>
      </w:r>
    </w:p>
    <w:p w14:paraId="0AFA9378" w14:textId="77777777" w:rsidR="00985160" w:rsidRDefault="00985160" w:rsidP="00985160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49F81DDD" w14:textId="77777777" w:rsidR="00985160" w:rsidRDefault="00985160" w:rsidP="00985160"/>
    <w:p w14:paraId="4E9E74C3" w14:textId="77777777" w:rsidR="00985160" w:rsidRDefault="00985160" w:rsidP="00985160">
      <w:r>
        <w:t>Was the technical information communicated effectively? (Did you understand it?)</w:t>
      </w:r>
    </w:p>
    <w:p w14:paraId="2FF22FA3" w14:textId="77777777" w:rsidR="00985160" w:rsidRDefault="00985160" w:rsidP="00985160">
      <w:r>
        <w:tab/>
      </w:r>
      <w:r>
        <w:tab/>
      </w:r>
      <w:r>
        <w:tab/>
      </w:r>
    </w:p>
    <w:p w14:paraId="791A4F09" w14:textId="77777777" w:rsidR="00985160" w:rsidRDefault="00985160" w:rsidP="00985160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01570FC6" w14:textId="77777777" w:rsidR="00985160" w:rsidRDefault="00985160" w:rsidP="00985160"/>
    <w:p w14:paraId="0404CA04" w14:textId="77777777" w:rsidR="00985160" w:rsidRDefault="00985160" w:rsidP="00985160">
      <w:r>
        <w:t>Deportment/Presentation Skills. (e.g. eye contact, not reading the slide, speaking quality, confidence)</w:t>
      </w:r>
    </w:p>
    <w:p w14:paraId="46C6BFF0" w14:textId="77777777" w:rsidR="00985160" w:rsidRDefault="00985160" w:rsidP="00985160"/>
    <w:p w14:paraId="51BE4046" w14:textId="77777777" w:rsidR="00985160" w:rsidRDefault="00985160" w:rsidP="00985160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0AB48F1B" w14:textId="77777777" w:rsidR="00985160" w:rsidRDefault="00985160" w:rsidP="00985160"/>
    <w:p w14:paraId="4BE2B1D6" w14:textId="77777777" w:rsidR="00985160" w:rsidRDefault="00985160" w:rsidP="00985160">
      <w:r>
        <w:t>Overall score: _________</w:t>
      </w:r>
    </w:p>
    <w:p w14:paraId="52CD2CF7" w14:textId="77777777" w:rsidR="00985160" w:rsidRDefault="00985160" w:rsidP="00985160"/>
    <w:p w14:paraId="2442F1D9" w14:textId="77777777" w:rsidR="00985160" w:rsidRDefault="00985160" w:rsidP="00985160">
      <w:r>
        <w:t>Write 3 compliments about how the presenter was effective:</w:t>
      </w:r>
    </w:p>
    <w:p w14:paraId="3744DDCF" w14:textId="77777777" w:rsidR="00985160" w:rsidRDefault="00985160" w:rsidP="00985160">
      <w:pPr>
        <w:ind w:left="720"/>
      </w:pPr>
    </w:p>
    <w:p w14:paraId="67FE2F14" w14:textId="77777777" w:rsidR="00985160" w:rsidRDefault="00985160" w:rsidP="00985160">
      <w:pPr>
        <w:ind w:left="720"/>
      </w:pPr>
      <w:r>
        <w:t>1.</w:t>
      </w:r>
    </w:p>
    <w:p w14:paraId="1D610D27" w14:textId="77777777" w:rsidR="00985160" w:rsidRDefault="00985160" w:rsidP="00985160">
      <w:pPr>
        <w:ind w:left="720"/>
      </w:pPr>
    </w:p>
    <w:p w14:paraId="2F424073" w14:textId="77777777" w:rsidR="00985160" w:rsidRDefault="00985160" w:rsidP="00985160">
      <w:pPr>
        <w:ind w:left="720"/>
      </w:pPr>
    </w:p>
    <w:p w14:paraId="1BAF46DC" w14:textId="77777777" w:rsidR="00985160" w:rsidRDefault="00985160" w:rsidP="00985160">
      <w:pPr>
        <w:ind w:left="720"/>
      </w:pPr>
      <w:r>
        <w:t>2.</w:t>
      </w:r>
    </w:p>
    <w:p w14:paraId="2E3E198D" w14:textId="77777777" w:rsidR="00985160" w:rsidRDefault="00985160" w:rsidP="00985160">
      <w:pPr>
        <w:ind w:left="720"/>
      </w:pPr>
    </w:p>
    <w:p w14:paraId="1F66EF78" w14:textId="77777777" w:rsidR="00985160" w:rsidRDefault="00985160" w:rsidP="00985160">
      <w:pPr>
        <w:ind w:left="720"/>
      </w:pPr>
    </w:p>
    <w:p w14:paraId="4AFD9FBE" w14:textId="77777777" w:rsidR="00985160" w:rsidRDefault="00985160" w:rsidP="00985160">
      <w:pPr>
        <w:ind w:left="720"/>
      </w:pPr>
      <w:r>
        <w:t>3.</w:t>
      </w:r>
    </w:p>
    <w:p w14:paraId="7EE60AFF" w14:textId="77777777" w:rsidR="00985160" w:rsidRDefault="00985160" w:rsidP="00985160"/>
    <w:p w14:paraId="5A40C3B5" w14:textId="77777777" w:rsidR="00985160" w:rsidRDefault="00985160" w:rsidP="00985160"/>
    <w:p w14:paraId="01A0E654" w14:textId="77777777" w:rsidR="00985160" w:rsidRDefault="00985160" w:rsidP="00985160">
      <w:r>
        <w:t>Make 2 suggestions for how the presenter can improve in the future:</w:t>
      </w:r>
    </w:p>
    <w:p w14:paraId="14B0C364" w14:textId="77777777" w:rsidR="00985160" w:rsidRDefault="00985160" w:rsidP="00985160"/>
    <w:p w14:paraId="5C448082" w14:textId="77777777" w:rsidR="00985160" w:rsidRDefault="00985160" w:rsidP="00985160">
      <w:pPr>
        <w:ind w:left="720"/>
      </w:pPr>
      <w:r>
        <w:t>1.</w:t>
      </w:r>
    </w:p>
    <w:p w14:paraId="4B02F4DF" w14:textId="77777777" w:rsidR="00985160" w:rsidRDefault="00985160" w:rsidP="00985160">
      <w:pPr>
        <w:ind w:left="720"/>
      </w:pPr>
    </w:p>
    <w:p w14:paraId="4B78F7E9" w14:textId="77777777" w:rsidR="00985160" w:rsidRDefault="00985160" w:rsidP="00985160">
      <w:pPr>
        <w:ind w:left="720"/>
      </w:pPr>
    </w:p>
    <w:p w14:paraId="7ACB8ADF" w14:textId="77777777" w:rsidR="00985160" w:rsidRDefault="00985160" w:rsidP="00985160">
      <w:pPr>
        <w:ind w:left="720"/>
      </w:pPr>
      <w:r>
        <w:t>2.</w:t>
      </w:r>
    </w:p>
    <w:p w14:paraId="55DE9611" w14:textId="44ED4460" w:rsidR="00991C94" w:rsidRDefault="00991C94"/>
    <w:p w14:paraId="5D64F582" w14:textId="052B65E1" w:rsidR="00985160" w:rsidRDefault="00985160"/>
    <w:p w14:paraId="6CF0208F" w14:textId="531DF427" w:rsidR="00985160" w:rsidRDefault="00985160"/>
    <w:p w14:paraId="3F2C4CB7" w14:textId="2187EC70" w:rsidR="00985160" w:rsidRDefault="00985160"/>
    <w:p w14:paraId="76864400" w14:textId="17EBA080" w:rsidR="00985160" w:rsidRDefault="00985160"/>
    <w:p w14:paraId="45790293" w14:textId="77777777" w:rsidR="00985160" w:rsidRDefault="00985160"/>
    <w:p w14:paraId="572FE8BC" w14:textId="4E64A475" w:rsidR="00991C94" w:rsidRDefault="00985160">
      <w:r>
        <w:lastRenderedPageBreak/>
        <w:t>Effective Communication Rubric</w:t>
      </w:r>
    </w:p>
    <w:p w14:paraId="640056FA" w14:textId="77777777" w:rsidR="00991C94" w:rsidRDefault="00991C94"/>
    <w:p w14:paraId="7C15971F" w14:textId="77777777" w:rsidR="00991C94" w:rsidRDefault="00991C94"/>
    <w:p w14:paraId="63538C73" w14:textId="77777777" w:rsidR="00991C94" w:rsidRDefault="00991C94"/>
    <w:tbl>
      <w:tblPr>
        <w:tblpPr w:leftFromText="180" w:rightFromText="180" w:vertAnchor="text" w:horzAnchor="page" w:tblpX="626" w:tblpY="166"/>
        <w:tblW w:w="10959" w:type="dxa"/>
        <w:tblLayout w:type="fixed"/>
        <w:tblLook w:val="04A0" w:firstRow="1" w:lastRow="0" w:firstColumn="1" w:lastColumn="0" w:noHBand="0" w:noVBand="1"/>
      </w:tblPr>
      <w:tblGrid>
        <w:gridCol w:w="2065"/>
        <w:gridCol w:w="2007"/>
        <w:gridCol w:w="2354"/>
        <w:gridCol w:w="2179"/>
        <w:gridCol w:w="2354"/>
      </w:tblGrid>
      <w:tr w:rsidR="00952427" w:rsidRPr="00952427" w14:paraId="7E8C9F7C" w14:textId="77777777" w:rsidTr="00952427">
        <w:trPr>
          <w:trHeight w:val="341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17365D" w:fill="17365D"/>
            <w:noWrap/>
            <w:vAlign w:val="center"/>
            <w:hideMark/>
          </w:tcPr>
          <w:p w14:paraId="1740124A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1 = Deficient</w:t>
            </w:r>
          </w:p>
        </w:tc>
        <w:tc>
          <w:tcPr>
            <w:tcW w:w="2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17365D" w:fill="17365D"/>
            <w:noWrap/>
            <w:vAlign w:val="center"/>
            <w:hideMark/>
          </w:tcPr>
          <w:p w14:paraId="100A53B0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2 = Weak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17365D" w:fill="17365D"/>
            <w:noWrap/>
            <w:vAlign w:val="center"/>
            <w:hideMark/>
          </w:tcPr>
          <w:p w14:paraId="77394041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3 = Acceptable</w:t>
            </w:r>
          </w:p>
        </w:tc>
        <w:tc>
          <w:tcPr>
            <w:tcW w:w="2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17365D" w:fill="17365D"/>
            <w:noWrap/>
            <w:vAlign w:val="center"/>
            <w:hideMark/>
          </w:tcPr>
          <w:p w14:paraId="6A62FC17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4 = Desired</w:t>
            </w:r>
          </w:p>
        </w:tc>
        <w:tc>
          <w:tcPr>
            <w:tcW w:w="2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17365D" w:fill="17365D"/>
            <w:noWrap/>
            <w:vAlign w:val="center"/>
            <w:hideMark/>
          </w:tcPr>
          <w:p w14:paraId="726DEF92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5 = Exemplary</w:t>
            </w:r>
          </w:p>
        </w:tc>
      </w:tr>
      <w:tr w:rsidR="00952427" w:rsidRPr="00952427" w14:paraId="41C80EA9" w14:textId="77777777" w:rsidTr="00952427">
        <w:trPr>
          <w:trHeight w:val="2611"/>
        </w:trPr>
        <w:tc>
          <w:tcPr>
            <w:tcW w:w="2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F442A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Incompetently presents technical concepts (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technology,</w:t>
            </w: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applications) to peers; leaves others confused, doubting correctness of information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703A7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Unclearly discusses technical concepts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technology,</w:t>
            </w: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applications) with peers; does not aid but may confuse understanding of others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1C5E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Understandably discusses technical concepts (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technology,</w:t>
            </w: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applications)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with peers; reinforces technical knowledge of others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14858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Clearly, competently discusses technical concepts (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technology,</w:t>
            </w: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applications) with peers; enhances technical understanding of others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13E19" w14:textId="77777777" w:rsidR="00952427" w:rsidRPr="00952427" w:rsidRDefault="00952427" w:rsidP="0095242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5242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Proficiently explains, engages peers actively in discussion of technical concepts in context; inspires, deepens rich technical understanding of others</w:t>
            </w:r>
          </w:p>
        </w:tc>
      </w:tr>
    </w:tbl>
    <w:p w14:paraId="32E75179" w14:textId="77777777" w:rsidR="00952427" w:rsidRDefault="00952427" w:rsidP="00D61E31">
      <w:pPr>
        <w:jc w:val="center"/>
      </w:pPr>
    </w:p>
    <w:p w14:paraId="6F2D4DE5" w14:textId="77777777" w:rsidR="00991C94" w:rsidRDefault="00991C94"/>
    <w:p w14:paraId="38123A36" w14:textId="77777777" w:rsidR="00991C94" w:rsidRDefault="00991C94"/>
    <w:p w14:paraId="2E4FF260" w14:textId="77777777" w:rsidR="00991C94" w:rsidRDefault="00991C94"/>
    <w:p w14:paraId="4C120EA9" w14:textId="77777777" w:rsidR="00991C94" w:rsidRDefault="00991C94"/>
    <w:p w14:paraId="6BC955AA" w14:textId="77777777" w:rsidR="00991C94" w:rsidRDefault="00991C94"/>
    <w:p w14:paraId="25E846A8" w14:textId="77777777" w:rsidR="00991C94" w:rsidRDefault="00991C94"/>
    <w:p w14:paraId="5AEB6416" w14:textId="77777777" w:rsidR="00991C94" w:rsidRDefault="00991C94"/>
    <w:p w14:paraId="136B7DA8" w14:textId="77777777" w:rsidR="00991C94" w:rsidRDefault="00991C94"/>
    <w:p w14:paraId="1DC04B75" w14:textId="77777777" w:rsidR="00991C94" w:rsidRDefault="00991C94"/>
    <w:p w14:paraId="751B8E88" w14:textId="77777777" w:rsidR="00991C94" w:rsidRDefault="00991C94"/>
    <w:p w14:paraId="3D37FF1A" w14:textId="77777777" w:rsidR="00991C94" w:rsidRDefault="00991C94"/>
    <w:p w14:paraId="2842607D" w14:textId="77777777" w:rsidR="00991C94" w:rsidRDefault="00991C94"/>
    <w:p w14:paraId="157C5F4C" w14:textId="77777777" w:rsidR="00991C94" w:rsidRDefault="00991C94"/>
    <w:p w14:paraId="5F60AFD0" w14:textId="77777777" w:rsidR="00991C94" w:rsidRDefault="00991C94"/>
    <w:p w14:paraId="1B45AA29" w14:textId="77777777" w:rsidR="00991C94" w:rsidRDefault="00991C94"/>
    <w:p w14:paraId="5A9DBA70" w14:textId="77777777" w:rsidR="00991C94" w:rsidRDefault="00991C94"/>
    <w:p w14:paraId="700648D4" w14:textId="77777777" w:rsidR="00991C94" w:rsidRDefault="00991C94"/>
    <w:p w14:paraId="3C24EDAB" w14:textId="77777777" w:rsidR="00991C94" w:rsidRDefault="00991C94"/>
    <w:p w14:paraId="6FBE8E50" w14:textId="77777777" w:rsidR="00991C94" w:rsidRDefault="00991C94"/>
    <w:p w14:paraId="7C66810E" w14:textId="77777777" w:rsidR="00991C94" w:rsidRDefault="00991C94"/>
    <w:p w14:paraId="0371E8CE" w14:textId="77777777" w:rsidR="00991C94" w:rsidRDefault="00991C94"/>
    <w:p w14:paraId="43FCDDE9" w14:textId="77777777" w:rsidR="00991C94" w:rsidRDefault="00991C94"/>
    <w:p w14:paraId="56D9FA87" w14:textId="77777777" w:rsidR="00991C94" w:rsidRDefault="00991C94"/>
    <w:p w14:paraId="036CE071" w14:textId="77777777" w:rsidR="00991C94" w:rsidRDefault="00991C94"/>
    <w:p w14:paraId="5FF95978" w14:textId="7D551AAC" w:rsidR="00991C94" w:rsidRDefault="00991C94"/>
    <w:sectPr w:rsidR="00991C94" w:rsidSect="009C03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6DC3F" w14:textId="77777777" w:rsidR="00D31130" w:rsidRDefault="00D31130" w:rsidP="00991C94">
      <w:r>
        <w:separator/>
      </w:r>
    </w:p>
  </w:endnote>
  <w:endnote w:type="continuationSeparator" w:id="0">
    <w:p w14:paraId="74ECA01C" w14:textId="77777777" w:rsidR="00D31130" w:rsidRDefault="00D31130" w:rsidP="0099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358B0" w14:textId="77777777" w:rsidR="00D31130" w:rsidRDefault="00D31130" w:rsidP="00991C94">
      <w:r>
        <w:separator/>
      </w:r>
    </w:p>
  </w:footnote>
  <w:footnote w:type="continuationSeparator" w:id="0">
    <w:p w14:paraId="48EF6587" w14:textId="77777777" w:rsidR="00D31130" w:rsidRDefault="00D31130" w:rsidP="00991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E31"/>
    <w:rsid w:val="0002747F"/>
    <w:rsid w:val="001676CB"/>
    <w:rsid w:val="004A53D7"/>
    <w:rsid w:val="00600409"/>
    <w:rsid w:val="0065393D"/>
    <w:rsid w:val="00800DBA"/>
    <w:rsid w:val="00930E6E"/>
    <w:rsid w:val="00952427"/>
    <w:rsid w:val="00985160"/>
    <w:rsid w:val="00991C94"/>
    <w:rsid w:val="009B6474"/>
    <w:rsid w:val="009C0373"/>
    <w:rsid w:val="00A36DCD"/>
    <w:rsid w:val="00A95DC9"/>
    <w:rsid w:val="00D31130"/>
    <w:rsid w:val="00D6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0FDA4F"/>
  <w14:defaultImageDpi w14:val="300"/>
  <w15:docId w15:val="{71A04448-99D7-4001-B9D3-CDB8A594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C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1C94"/>
  </w:style>
  <w:style w:type="paragraph" w:styleId="Footer">
    <w:name w:val="footer"/>
    <w:basedOn w:val="Normal"/>
    <w:link w:val="FooterChar"/>
    <w:uiPriority w:val="99"/>
    <w:unhideWhenUsed/>
    <w:rsid w:val="00991C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6eba309002af605921e0de39f60d254d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39ef5b858bd6d733b35b6a2209294591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019BD520-8175-466D-A1B5-6B4A32C2A9EC}"/>
</file>

<file path=customXml/itemProps2.xml><?xml version="1.0" encoding="utf-8"?>
<ds:datastoreItem xmlns:ds="http://schemas.openxmlformats.org/officeDocument/2006/customXml" ds:itemID="{E13F7BA8-1ADC-4779-99AD-D08742D261FD}"/>
</file>

<file path=customXml/itemProps3.xml><?xml version="1.0" encoding="utf-8"?>
<ds:datastoreItem xmlns:ds="http://schemas.openxmlformats.org/officeDocument/2006/customXml" ds:itemID="{2538CC54-EAB9-4673-8DC0-643525EC41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Iron Range Engineering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Ulseth</dc:creator>
  <cp:keywords/>
  <dc:description/>
  <cp:lastModifiedBy>Ulseth, Katherine F</cp:lastModifiedBy>
  <cp:revision>2</cp:revision>
  <dcterms:created xsi:type="dcterms:W3CDTF">2018-10-22T23:45:00Z</dcterms:created>
  <dcterms:modified xsi:type="dcterms:W3CDTF">2018-10-22T23:45:00Z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</Properties>
</file>