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3FA" w:rsidRPr="002F53FA" w:rsidRDefault="007E62A6" w:rsidP="002F53FA">
      <w:pPr>
        <w:ind w:left="1170" w:hanging="1170"/>
        <w:rPr>
          <w:rFonts w:ascii="Arial" w:hAnsi="Arial" w:cs="Arial"/>
          <w:sz w:val="24"/>
        </w:rPr>
      </w:pPr>
      <w:r w:rsidRPr="002F53FA">
        <w:rPr>
          <w:rStyle w:val="normaltextrun"/>
          <w:rFonts w:ascii="Arial" w:hAnsi="Arial" w:cs="Arial"/>
          <w:b/>
          <w:bCs/>
          <w:sz w:val="24"/>
          <w:u w:val="single"/>
        </w:rPr>
        <w:t>Outcome:</w:t>
      </w:r>
      <w:r w:rsidRPr="002F53FA">
        <w:rPr>
          <w:rStyle w:val="normaltextrun"/>
          <w:rFonts w:ascii="Arial" w:hAnsi="Arial" w:cs="Arial"/>
          <w:sz w:val="24"/>
        </w:rPr>
        <w:t> </w:t>
      </w:r>
      <w:r w:rsidR="002F53FA" w:rsidRPr="002F53FA">
        <w:rPr>
          <w:rFonts w:ascii="Arial" w:hAnsi="Arial" w:cs="Arial"/>
          <w:sz w:val="24"/>
        </w:rPr>
        <w:t xml:space="preserve">Students will complete a comprehensive capstone design project in a team environment and submit a professional report describing that project. </w:t>
      </w:r>
    </w:p>
    <w:p w:rsidR="007E62A6" w:rsidRDefault="007E62A6" w:rsidP="002F53FA">
      <w:pPr>
        <w:pStyle w:val="paragraph"/>
        <w:spacing w:before="0" w:beforeAutospacing="0" w:after="0" w:afterAutospacing="0"/>
        <w:ind w:left="1440" w:hanging="1440"/>
        <w:textAlignment w:val="baseline"/>
        <w:rPr>
          <w:rFonts w:ascii="Segoe UI" w:hAnsi="Segoe UI" w:cs="Segoe UI"/>
          <w:sz w:val="18"/>
          <w:szCs w:val="18"/>
        </w:rPr>
      </w:pPr>
      <w:r>
        <w:rPr>
          <w:rStyle w:val="normaltextrun"/>
          <w:rFonts w:ascii="Arial" w:hAnsi="Arial" w:cs="Arial"/>
          <w:b/>
          <w:bCs/>
          <w:u w:val="single"/>
        </w:rPr>
        <w:t>Lecture:</w:t>
      </w:r>
      <w:r>
        <w:rPr>
          <w:rStyle w:val="normaltextrun"/>
          <w:rFonts w:ascii="Arial" w:hAnsi="Arial" w:cs="Arial"/>
        </w:rPr>
        <w:t> Lecture to review</w:t>
      </w:r>
      <w:r w:rsidR="00D732D5">
        <w:rPr>
          <w:rStyle w:val="normaltextrun"/>
          <w:rFonts w:ascii="Arial" w:hAnsi="Arial" w:cs="Arial"/>
        </w:rPr>
        <w:t xml:space="preserve"> and Discuss</w:t>
      </w:r>
      <w:r>
        <w:rPr>
          <w:rStyle w:val="normaltextrun"/>
          <w:rFonts w:ascii="Arial" w:hAnsi="Arial" w:cs="Arial"/>
        </w:rPr>
        <w:t>:</w:t>
      </w:r>
      <w:r>
        <w:rPr>
          <w:rStyle w:val="eop"/>
          <w:rFonts w:ascii="Arial" w:hAnsi="Arial" w:cs="Arial"/>
        </w:rPr>
        <w:t> </w:t>
      </w:r>
    </w:p>
    <w:p w:rsidR="007E62A6" w:rsidRDefault="007E62A6" w:rsidP="007E62A6">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004F58" w:rsidRDefault="00004F58" w:rsidP="00004F58">
      <w:pPr>
        <w:pStyle w:val="paragraph"/>
        <w:numPr>
          <w:ilvl w:val="0"/>
          <w:numId w:val="1"/>
        </w:numPr>
        <w:spacing w:before="0" w:beforeAutospacing="0" w:after="0" w:afterAutospacing="0"/>
        <w:textAlignment w:val="baseline"/>
        <w:rPr>
          <w:rStyle w:val="normaltextrun"/>
          <w:rFonts w:ascii="Arial" w:hAnsi="Arial" w:cs="Arial"/>
        </w:rPr>
      </w:pPr>
      <w:r>
        <w:rPr>
          <w:rStyle w:val="normaltextrun"/>
          <w:rFonts w:ascii="Arial" w:hAnsi="Arial" w:cs="Arial"/>
        </w:rPr>
        <w:t>Design Process</w:t>
      </w:r>
      <w:r w:rsidR="00E434A7">
        <w:rPr>
          <w:rStyle w:val="normaltextrun"/>
          <w:rFonts w:ascii="Arial" w:hAnsi="Arial" w:cs="Arial"/>
        </w:rPr>
        <w:t xml:space="preserve"> Steps</w:t>
      </w:r>
    </w:p>
    <w:p w:rsidR="00986CB3" w:rsidRDefault="00986CB3" w:rsidP="00986CB3">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Scope</w:t>
      </w:r>
    </w:p>
    <w:p w:rsidR="00986CB3" w:rsidRDefault="00986CB3" w:rsidP="00986CB3">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Background/Research</w:t>
      </w:r>
    </w:p>
    <w:p w:rsidR="00986CB3" w:rsidRDefault="00986CB3" w:rsidP="00986CB3">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Options</w:t>
      </w:r>
    </w:p>
    <w:p w:rsidR="00986CB3" w:rsidRDefault="00986CB3" w:rsidP="00986CB3">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Decision Matrix</w:t>
      </w:r>
    </w:p>
    <w:p w:rsidR="00986CB3" w:rsidRPr="00986CB3" w:rsidRDefault="00986CB3" w:rsidP="00986CB3">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Conclusion</w:t>
      </w:r>
    </w:p>
    <w:p w:rsidR="007E62A6" w:rsidRDefault="000C5371" w:rsidP="007E62A6">
      <w:pPr>
        <w:pStyle w:val="paragraph"/>
        <w:numPr>
          <w:ilvl w:val="0"/>
          <w:numId w:val="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Capstone Project Description</w:t>
      </w:r>
    </w:p>
    <w:p w:rsidR="00986CB3" w:rsidRDefault="00986CB3" w:rsidP="00986CB3">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Resourcefulness techniques</w:t>
      </w:r>
    </w:p>
    <w:p w:rsidR="00986CB3" w:rsidRDefault="005041EB" w:rsidP="00986CB3">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Project Management Techniques</w:t>
      </w:r>
    </w:p>
    <w:p w:rsidR="00986CB3" w:rsidRDefault="003F426C" w:rsidP="00986CB3">
      <w:pPr>
        <w:pStyle w:val="paragraph"/>
        <w:numPr>
          <w:ilvl w:val="1"/>
          <w:numId w:val="1"/>
        </w:numPr>
        <w:spacing w:before="0" w:beforeAutospacing="0" w:after="0" w:afterAutospacing="0"/>
        <w:textAlignment w:val="baseline"/>
        <w:rPr>
          <w:rFonts w:ascii="Arial" w:hAnsi="Arial" w:cs="Arial"/>
        </w:rPr>
      </w:pPr>
      <w:r>
        <w:rPr>
          <w:rStyle w:val="normaltextrun"/>
          <w:rFonts w:ascii="Arial" w:hAnsi="Arial" w:cs="Arial"/>
        </w:rPr>
        <w:t>Developing a Healthy Group Environment for Development</w:t>
      </w:r>
    </w:p>
    <w:p w:rsidR="000C5371" w:rsidRDefault="000C5371" w:rsidP="007E62A6">
      <w:pPr>
        <w:pStyle w:val="paragraph"/>
        <w:numPr>
          <w:ilvl w:val="0"/>
          <w:numId w:val="2"/>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Capstone Project Deliverables Overview</w:t>
      </w:r>
    </w:p>
    <w:p w:rsidR="00690CE7" w:rsidRDefault="00690CE7" w:rsidP="00690CE7">
      <w:pPr>
        <w:pStyle w:val="paragraph"/>
        <w:numPr>
          <w:ilvl w:val="1"/>
          <w:numId w:val="2"/>
        </w:numPr>
        <w:spacing w:before="0" w:beforeAutospacing="0" w:after="0" w:afterAutospacing="0"/>
        <w:textAlignment w:val="baseline"/>
        <w:rPr>
          <w:rStyle w:val="normaltextrun"/>
          <w:rFonts w:ascii="Arial" w:hAnsi="Arial" w:cs="Arial"/>
        </w:rPr>
      </w:pPr>
      <w:r>
        <w:rPr>
          <w:rStyle w:val="normaltextrun"/>
          <w:rFonts w:ascii="Arial" w:hAnsi="Arial" w:cs="Arial"/>
        </w:rPr>
        <w:t>Report</w:t>
      </w:r>
    </w:p>
    <w:p w:rsidR="00690CE7" w:rsidRDefault="00690CE7" w:rsidP="00690CE7">
      <w:pPr>
        <w:pStyle w:val="paragraph"/>
        <w:numPr>
          <w:ilvl w:val="1"/>
          <w:numId w:val="2"/>
        </w:numPr>
        <w:spacing w:before="0" w:beforeAutospacing="0" w:after="0" w:afterAutospacing="0"/>
        <w:textAlignment w:val="baseline"/>
        <w:rPr>
          <w:rStyle w:val="normaltextrun"/>
          <w:rFonts w:ascii="Arial" w:hAnsi="Arial" w:cs="Arial"/>
        </w:rPr>
      </w:pPr>
      <w:r>
        <w:rPr>
          <w:rStyle w:val="normaltextrun"/>
          <w:rFonts w:ascii="Arial" w:hAnsi="Arial" w:cs="Arial"/>
        </w:rPr>
        <w:t>Presentation</w:t>
      </w:r>
    </w:p>
    <w:p w:rsidR="00690CE7" w:rsidRDefault="00690CE7" w:rsidP="00690CE7">
      <w:pPr>
        <w:pStyle w:val="paragraph"/>
        <w:numPr>
          <w:ilvl w:val="1"/>
          <w:numId w:val="2"/>
        </w:numPr>
        <w:spacing w:before="0" w:beforeAutospacing="0" w:after="0" w:afterAutospacing="0"/>
        <w:textAlignment w:val="baseline"/>
        <w:rPr>
          <w:rStyle w:val="normaltextrun"/>
          <w:rFonts w:ascii="Arial" w:hAnsi="Arial" w:cs="Arial"/>
        </w:rPr>
      </w:pPr>
      <w:r>
        <w:rPr>
          <w:rStyle w:val="normaltextrun"/>
          <w:rFonts w:ascii="Arial" w:hAnsi="Arial" w:cs="Arial"/>
        </w:rPr>
        <w:t>Working Model</w:t>
      </w:r>
    </w:p>
    <w:p w:rsidR="00690CE7" w:rsidRDefault="00690CE7" w:rsidP="00690CE7">
      <w:pPr>
        <w:pStyle w:val="paragraph"/>
        <w:numPr>
          <w:ilvl w:val="1"/>
          <w:numId w:val="2"/>
        </w:numPr>
        <w:spacing w:before="0" w:beforeAutospacing="0" w:after="0" w:afterAutospacing="0"/>
        <w:textAlignment w:val="baseline"/>
        <w:rPr>
          <w:rStyle w:val="normaltextrun"/>
          <w:rFonts w:ascii="Arial" w:hAnsi="Arial" w:cs="Arial"/>
        </w:rPr>
      </w:pPr>
      <w:r>
        <w:rPr>
          <w:rStyle w:val="normaltextrun"/>
          <w:rFonts w:ascii="Arial" w:hAnsi="Arial" w:cs="Arial"/>
        </w:rPr>
        <w:t>Binder</w:t>
      </w:r>
    </w:p>
    <w:p w:rsidR="00004F58" w:rsidRDefault="007E62A6" w:rsidP="005041EB">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7E62A6" w:rsidRDefault="007E62A6" w:rsidP="007E62A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Homework: </w:t>
      </w:r>
      <w:r>
        <w:rPr>
          <w:rStyle w:val="eop"/>
          <w:rFonts w:ascii="Arial" w:hAnsi="Arial" w:cs="Arial"/>
        </w:rPr>
        <w:t> </w:t>
      </w:r>
    </w:p>
    <w:p w:rsidR="005041EB" w:rsidRPr="005041EB" w:rsidRDefault="005041EB" w:rsidP="007E62A6">
      <w:pPr>
        <w:pStyle w:val="paragraph"/>
        <w:numPr>
          <w:ilvl w:val="0"/>
          <w:numId w:val="6"/>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Individual Design Project – to learn and apply the design process</w:t>
      </w:r>
    </w:p>
    <w:p w:rsidR="005041EB" w:rsidRPr="005041EB" w:rsidRDefault="005041EB" w:rsidP="007E62A6">
      <w:pPr>
        <w:pStyle w:val="paragraph"/>
        <w:numPr>
          <w:ilvl w:val="0"/>
          <w:numId w:val="6"/>
        </w:numPr>
        <w:spacing w:before="0" w:beforeAutospacing="0" w:after="0" w:afterAutospacing="0"/>
        <w:ind w:left="360" w:firstLine="0"/>
        <w:textAlignment w:val="baseline"/>
        <w:rPr>
          <w:rStyle w:val="normaltextrun"/>
          <w:rFonts w:ascii="Arial" w:hAnsi="Arial" w:cs="Arial"/>
        </w:rPr>
      </w:pPr>
      <w:r w:rsidRPr="005041EB">
        <w:rPr>
          <w:rStyle w:val="normaltextrun"/>
          <w:rFonts w:ascii="Arial" w:hAnsi="Arial" w:cs="Arial"/>
          <w:iCs/>
        </w:rPr>
        <w:t>Capstone Project – Report, Presentation, Working Model, Binder</w:t>
      </w:r>
    </w:p>
    <w:p w:rsidR="005041EB" w:rsidRPr="005041EB" w:rsidRDefault="005041EB" w:rsidP="007E62A6">
      <w:pPr>
        <w:pStyle w:val="paragraph"/>
        <w:numPr>
          <w:ilvl w:val="0"/>
          <w:numId w:val="6"/>
        </w:numPr>
        <w:spacing w:before="0" w:beforeAutospacing="0" w:after="0" w:afterAutospacing="0"/>
        <w:ind w:left="360" w:firstLine="0"/>
        <w:textAlignment w:val="baseline"/>
        <w:rPr>
          <w:rStyle w:val="normaltextrun"/>
          <w:rFonts w:ascii="Arial" w:hAnsi="Arial" w:cs="Arial"/>
        </w:rPr>
      </w:pPr>
      <w:r w:rsidRPr="005041EB">
        <w:rPr>
          <w:rStyle w:val="normaltextrun"/>
          <w:rFonts w:ascii="Arial" w:hAnsi="Arial" w:cs="Arial"/>
          <w:iCs/>
        </w:rPr>
        <w:t>Capstone Project Individual Reflection Memo</w:t>
      </w:r>
    </w:p>
    <w:p w:rsidR="005041EB" w:rsidRPr="005041EB" w:rsidRDefault="005041EB" w:rsidP="007E62A6">
      <w:pPr>
        <w:pStyle w:val="paragraph"/>
        <w:numPr>
          <w:ilvl w:val="0"/>
          <w:numId w:val="6"/>
        </w:numPr>
        <w:spacing w:before="0" w:beforeAutospacing="0" w:after="0" w:afterAutospacing="0"/>
        <w:ind w:left="360" w:firstLine="0"/>
        <w:textAlignment w:val="baseline"/>
        <w:rPr>
          <w:rFonts w:ascii="Arial" w:hAnsi="Arial" w:cs="Arial"/>
        </w:rPr>
      </w:pPr>
      <w:r>
        <w:rPr>
          <w:rStyle w:val="normaltextrun"/>
          <w:rFonts w:ascii="Arial" w:hAnsi="Arial" w:cs="Arial"/>
          <w:iCs/>
        </w:rPr>
        <w:t>Capstone Project Report Layout and Formatting</w:t>
      </w:r>
    </w:p>
    <w:p w:rsidR="007E62A6" w:rsidRDefault="007E62A6" w:rsidP="007E62A6">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7E62A6" w:rsidRDefault="007E62A6" w:rsidP="007E62A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Documentation:</w:t>
      </w:r>
      <w:r>
        <w:rPr>
          <w:rStyle w:val="eop"/>
          <w:rFonts w:ascii="Arial" w:hAnsi="Arial" w:cs="Arial"/>
        </w:rPr>
        <w:t> </w:t>
      </w:r>
    </w:p>
    <w:p w:rsidR="007E62A6" w:rsidRDefault="005041EB" w:rsidP="007E62A6">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Individual Design Project.doc</w:t>
      </w:r>
    </w:p>
    <w:p w:rsidR="005041EB" w:rsidRDefault="005041EB" w:rsidP="007E62A6">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 xml:space="preserve">Individual Design Project </w:t>
      </w:r>
      <w:proofErr w:type="spellStart"/>
      <w:r>
        <w:rPr>
          <w:rStyle w:val="normaltextrun"/>
          <w:rFonts w:ascii="Arial" w:hAnsi="Arial" w:cs="Arial"/>
        </w:rPr>
        <w:t>Rubric.excel</w:t>
      </w:r>
      <w:proofErr w:type="spellEnd"/>
    </w:p>
    <w:p w:rsidR="005041EB" w:rsidRDefault="005041EB" w:rsidP="007E62A6">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Capstone Project Description.doc</w:t>
      </w:r>
    </w:p>
    <w:p w:rsidR="005041EB" w:rsidRDefault="005041EB" w:rsidP="007E62A6">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Capstone Project Component Overview.doc</w:t>
      </w:r>
    </w:p>
    <w:p w:rsidR="005041EB" w:rsidRDefault="005041EB" w:rsidP="007E62A6">
      <w:pPr>
        <w:pStyle w:val="paragraph"/>
        <w:numPr>
          <w:ilvl w:val="0"/>
          <w:numId w:val="7"/>
        </w:numPr>
        <w:spacing w:before="0" w:beforeAutospacing="0" w:after="0" w:afterAutospacing="0"/>
        <w:ind w:left="360" w:firstLine="0"/>
        <w:textAlignment w:val="baseline"/>
        <w:rPr>
          <w:rFonts w:ascii="Arial" w:hAnsi="Arial" w:cs="Arial"/>
        </w:rPr>
      </w:pPr>
      <w:r>
        <w:rPr>
          <w:rFonts w:ascii="Arial" w:hAnsi="Arial" w:cs="Arial"/>
        </w:rPr>
        <w:t>Capstone Project Report Layout and Formatting.doc</w:t>
      </w:r>
    </w:p>
    <w:p w:rsidR="007E62A6" w:rsidRDefault="007E62A6" w:rsidP="007E62A6">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7E62A6" w:rsidRDefault="00004F58" w:rsidP="007E62A6">
      <w:pPr>
        <w:pStyle w:val="paragraph"/>
        <w:spacing w:before="0" w:beforeAutospacing="0" w:after="0" w:afterAutospacing="0"/>
        <w:textAlignment w:val="baseline"/>
        <w:rPr>
          <w:rStyle w:val="normaltextrun"/>
          <w:rFonts w:ascii="Arial" w:hAnsi="Arial" w:cs="Arial"/>
          <w:b/>
          <w:bCs/>
        </w:rPr>
      </w:pPr>
      <w:r>
        <w:rPr>
          <w:rStyle w:val="normaltextrun"/>
          <w:rFonts w:ascii="Arial" w:hAnsi="Arial" w:cs="Arial"/>
          <w:b/>
          <w:bCs/>
        </w:rPr>
        <w:t>Assessment:</w:t>
      </w:r>
    </w:p>
    <w:p w:rsidR="005041EB" w:rsidRDefault="005041EB" w:rsidP="00004F58">
      <w:pPr>
        <w:pStyle w:val="paragraph"/>
        <w:numPr>
          <w:ilvl w:val="0"/>
          <w:numId w:val="9"/>
        </w:numPr>
        <w:spacing w:before="0" w:beforeAutospacing="0" w:after="0" w:afterAutospacing="0"/>
        <w:textAlignment w:val="baseline"/>
        <w:rPr>
          <w:rStyle w:val="normaltextrun"/>
          <w:rFonts w:ascii="Arial" w:hAnsi="Arial" w:cs="Arial"/>
        </w:rPr>
      </w:pPr>
      <w:r>
        <w:rPr>
          <w:rStyle w:val="normaltextrun"/>
          <w:rFonts w:ascii="Arial" w:hAnsi="Arial" w:cs="Arial"/>
        </w:rPr>
        <w:t>Individual Design Project</w:t>
      </w:r>
    </w:p>
    <w:p w:rsidR="00004F58" w:rsidRDefault="00004F58" w:rsidP="00004F58">
      <w:pPr>
        <w:pStyle w:val="paragraph"/>
        <w:numPr>
          <w:ilvl w:val="0"/>
          <w:numId w:val="9"/>
        </w:numPr>
        <w:spacing w:before="0" w:beforeAutospacing="0" w:after="0" w:afterAutospacing="0"/>
        <w:textAlignment w:val="baseline"/>
        <w:rPr>
          <w:rStyle w:val="normaltextrun"/>
          <w:rFonts w:ascii="Arial" w:hAnsi="Arial" w:cs="Arial"/>
        </w:rPr>
      </w:pPr>
      <w:r>
        <w:rPr>
          <w:rStyle w:val="normaltextrun"/>
          <w:rFonts w:ascii="Arial" w:hAnsi="Arial" w:cs="Arial"/>
        </w:rPr>
        <w:t>Final Capstone Project Report</w:t>
      </w:r>
      <w:r w:rsidR="005041EB">
        <w:rPr>
          <w:rStyle w:val="normaltextrun"/>
          <w:rFonts w:ascii="Arial" w:hAnsi="Arial" w:cs="Arial"/>
        </w:rPr>
        <w:t>, Presentation, Working Model, Binder</w:t>
      </w:r>
    </w:p>
    <w:p w:rsidR="00004F58" w:rsidRDefault="00004F58" w:rsidP="00004F58">
      <w:pPr>
        <w:pStyle w:val="paragraph"/>
        <w:numPr>
          <w:ilvl w:val="0"/>
          <w:numId w:val="9"/>
        </w:numPr>
        <w:spacing w:before="0" w:beforeAutospacing="0" w:after="0" w:afterAutospacing="0"/>
        <w:textAlignment w:val="baseline"/>
        <w:rPr>
          <w:rStyle w:val="normaltextrun"/>
          <w:rFonts w:ascii="Arial" w:hAnsi="Arial" w:cs="Arial"/>
        </w:rPr>
      </w:pPr>
      <w:r>
        <w:rPr>
          <w:rStyle w:val="normaltextrun"/>
          <w:rFonts w:ascii="Arial" w:hAnsi="Arial" w:cs="Arial"/>
        </w:rPr>
        <w:t>Capstone Project Individual Reflection Memo</w:t>
      </w:r>
    </w:p>
    <w:p w:rsidR="00CC0431" w:rsidRPr="005041EB" w:rsidRDefault="00CC0431" w:rsidP="005041EB">
      <w:pPr>
        <w:pStyle w:val="paragraph"/>
        <w:spacing w:before="0" w:beforeAutospacing="0" w:after="0" w:afterAutospacing="0"/>
        <w:textAlignment w:val="baseline"/>
        <w:rPr>
          <w:rFonts w:ascii="Segoe UI" w:hAnsi="Segoe UI" w:cs="Segoe UI"/>
          <w:sz w:val="18"/>
          <w:szCs w:val="18"/>
        </w:rPr>
      </w:pPr>
      <w:bookmarkStart w:id="0" w:name="_GoBack"/>
      <w:bookmarkEnd w:id="0"/>
    </w:p>
    <w:sectPr w:rsidR="00CC0431" w:rsidRPr="005041E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D22" w:rsidRDefault="000C4D22" w:rsidP="00570EE2">
      <w:pPr>
        <w:spacing w:after="0" w:line="240" w:lineRule="auto"/>
      </w:pPr>
      <w:r>
        <w:separator/>
      </w:r>
    </w:p>
  </w:endnote>
  <w:endnote w:type="continuationSeparator" w:id="0">
    <w:p w:rsidR="000C4D22" w:rsidRDefault="000C4D22" w:rsidP="00570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EE2" w:rsidRDefault="00570EE2" w:rsidP="00570EE2">
    <w:pPr>
      <w:pStyle w:val="Footer"/>
    </w:pPr>
    <w:r>
      <w:rPr>
        <w:noProof/>
      </w:rPr>
      <w:drawing>
        <wp:anchor distT="0" distB="0" distL="114300" distR="114300" simplePos="0" relativeHeight="251659264" behindDoc="0" locked="0" layoutInCell="1" allowOverlap="1" wp14:anchorId="3974345F" wp14:editId="3A09F196">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hAnsi="Century Gothic"/>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rsidR="00570EE2" w:rsidRDefault="00570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D22" w:rsidRDefault="000C4D22" w:rsidP="00570EE2">
      <w:pPr>
        <w:spacing w:after="0" w:line="240" w:lineRule="auto"/>
      </w:pPr>
      <w:r>
        <w:separator/>
      </w:r>
    </w:p>
  </w:footnote>
  <w:footnote w:type="continuationSeparator" w:id="0">
    <w:p w:rsidR="000C4D22" w:rsidRDefault="000C4D22" w:rsidP="00570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ook w:val="04A0" w:firstRow="1" w:lastRow="0" w:firstColumn="1" w:lastColumn="0" w:noHBand="0" w:noVBand="1"/>
    </w:tblPr>
    <w:tblGrid>
      <w:gridCol w:w="3116"/>
      <w:gridCol w:w="3117"/>
      <w:gridCol w:w="1558"/>
      <w:gridCol w:w="1559"/>
    </w:tblGrid>
    <w:tr w:rsidR="00570EE2" w:rsidTr="00C50494">
      <w:trPr>
        <w:trHeight w:val="263"/>
      </w:trPr>
      <w:tc>
        <w:tcPr>
          <w:tcW w:w="3116" w:type="dxa"/>
          <w:vMerge w:val="restart"/>
          <w:tcBorders>
            <w:right w:val="single" w:sz="4" w:space="0" w:color="auto"/>
          </w:tcBorders>
          <w:vAlign w:val="center"/>
        </w:tcPr>
        <w:p w:rsidR="00570EE2" w:rsidRDefault="00570EE2" w:rsidP="00570EE2">
          <w:pPr>
            <w:pStyle w:val="Header"/>
            <w:jc w:val="center"/>
          </w:pPr>
          <w:r>
            <w:rPr>
              <w:noProof/>
            </w:rPr>
            <w:drawing>
              <wp:inline distT="0" distB="0" distL="0" distR="0" wp14:anchorId="099196DA" wp14:editId="3154DC5F">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rsidR="00570EE2" w:rsidRPr="00070088" w:rsidRDefault="00570EE2" w:rsidP="00570EE2">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rsidR="00570EE2" w:rsidRPr="00070088" w:rsidRDefault="00570EE2" w:rsidP="00570EE2">
          <w:pPr>
            <w:pStyle w:val="Header"/>
          </w:pPr>
          <w:r w:rsidRPr="00070088">
            <w:t xml:space="preserve">Document No. </w:t>
          </w:r>
        </w:p>
      </w:tc>
    </w:tr>
    <w:tr w:rsidR="00570EE2" w:rsidTr="00C50494">
      <w:trPr>
        <w:trHeight w:val="262"/>
      </w:trPr>
      <w:tc>
        <w:tcPr>
          <w:tcW w:w="3116" w:type="dxa"/>
          <w:vMerge/>
          <w:tcBorders>
            <w:right w:val="single" w:sz="4" w:space="0" w:color="auto"/>
          </w:tcBorders>
        </w:tcPr>
        <w:p w:rsidR="00570EE2" w:rsidRDefault="00570EE2" w:rsidP="00570EE2">
          <w:pPr>
            <w:pStyle w:val="Header"/>
            <w:jc w:val="center"/>
            <w:rPr>
              <w:noProof/>
            </w:rPr>
          </w:pPr>
        </w:p>
      </w:tc>
      <w:tc>
        <w:tcPr>
          <w:tcW w:w="3117" w:type="dxa"/>
          <w:vMerge/>
          <w:tcBorders>
            <w:left w:val="single" w:sz="4" w:space="0" w:color="auto"/>
            <w:right w:val="single" w:sz="4" w:space="0" w:color="auto"/>
          </w:tcBorders>
        </w:tcPr>
        <w:p w:rsidR="00570EE2" w:rsidRPr="00070088" w:rsidRDefault="00570EE2" w:rsidP="00570EE2">
          <w:pPr>
            <w:pStyle w:val="Header"/>
            <w:jc w:val="center"/>
            <w:rPr>
              <w:b/>
              <w:sz w:val="32"/>
            </w:rPr>
          </w:pPr>
        </w:p>
      </w:tc>
      <w:tc>
        <w:tcPr>
          <w:tcW w:w="3117" w:type="dxa"/>
          <w:gridSpan w:val="2"/>
          <w:tcBorders>
            <w:left w:val="single" w:sz="4" w:space="0" w:color="auto"/>
            <w:right w:val="single" w:sz="4" w:space="0" w:color="auto"/>
          </w:tcBorders>
        </w:tcPr>
        <w:p w:rsidR="00570EE2" w:rsidRPr="00070088" w:rsidRDefault="00570EE2" w:rsidP="00570EE2">
          <w:pPr>
            <w:pStyle w:val="Header"/>
          </w:pPr>
          <w:r>
            <w:t>ENGT-1330</w:t>
          </w:r>
          <w:r w:rsidRPr="00070088">
            <w:t xml:space="preserve"> – </w:t>
          </w:r>
          <w:r>
            <w:t>Capstone Project</w:t>
          </w:r>
        </w:p>
      </w:tc>
    </w:tr>
    <w:tr w:rsidR="00570EE2" w:rsidTr="00C50494">
      <w:trPr>
        <w:trHeight w:val="269"/>
      </w:trPr>
      <w:tc>
        <w:tcPr>
          <w:tcW w:w="3116" w:type="dxa"/>
          <w:vMerge/>
          <w:tcBorders>
            <w:right w:val="single" w:sz="4" w:space="0" w:color="auto"/>
          </w:tcBorders>
        </w:tcPr>
        <w:p w:rsidR="00570EE2" w:rsidRDefault="00570EE2" w:rsidP="00570EE2">
          <w:pPr>
            <w:pStyle w:val="Header"/>
          </w:pPr>
        </w:p>
      </w:tc>
      <w:tc>
        <w:tcPr>
          <w:tcW w:w="3117" w:type="dxa"/>
          <w:vMerge/>
          <w:tcBorders>
            <w:left w:val="single" w:sz="4" w:space="0" w:color="auto"/>
            <w:bottom w:val="single" w:sz="4" w:space="0" w:color="auto"/>
            <w:right w:val="single" w:sz="4" w:space="0" w:color="auto"/>
          </w:tcBorders>
        </w:tcPr>
        <w:p w:rsidR="00570EE2" w:rsidRPr="00070088" w:rsidRDefault="00570EE2" w:rsidP="00570EE2">
          <w:pPr>
            <w:pStyle w:val="Header"/>
          </w:pPr>
        </w:p>
      </w:tc>
      <w:tc>
        <w:tcPr>
          <w:tcW w:w="1558" w:type="dxa"/>
          <w:tcBorders>
            <w:top w:val="single" w:sz="4" w:space="0" w:color="auto"/>
            <w:left w:val="single" w:sz="4" w:space="0" w:color="auto"/>
            <w:right w:val="single" w:sz="4" w:space="0" w:color="auto"/>
          </w:tcBorders>
        </w:tcPr>
        <w:p w:rsidR="00570EE2" w:rsidRPr="00070088" w:rsidRDefault="00570EE2" w:rsidP="00570EE2">
          <w:pPr>
            <w:pStyle w:val="Header"/>
          </w:pPr>
          <w:r w:rsidRPr="00070088">
            <w:t>Rev No.</w:t>
          </w:r>
        </w:p>
      </w:tc>
      <w:tc>
        <w:tcPr>
          <w:tcW w:w="1559" w:type="dxa"/>
          <w:tcBorders>
            <w:top w:val="single" w:sz="4" w:space="0" w:color="auto"/>
            <w:left w:val="single" w:sz="4" w:space="0" w:color="auto"/>
            <w:right w:val="single" w:sz="4" w:space="0" w:color="auto"/>
          </w:tcBorders>
        </w:tcPr>
        <w:p w:rsidR="00570EE2" w:rsidRPr="00070088" w:rsidRDefault="00570EE2" w:rsidP="00570EE2">
          <w:pPr>
            <w:pStyle w:val="Header"/>
          </w:pPr>
          <w:r w:rsidRPr="00070088">
            <w:t>Date:</w:t>
          </w:r>
        </w:p>
      </w:tc>
    </w:tr>
    <w:tr w:rsidR="00570EE2" w:rsidTr="00C50494">
      <w:tc>
        <w:tcPr>
          <w:tcW w:w="3116" w:type="dxa"/>
          <w:vMerge/>
          <w:tcBorders>
            <w:right w:val="single" w:sz="4" w:space="0" w:color="auto"/>
          </w:tcBorders>
        </w:tcPr>
        <w:p w:rsidR="00570EE2" w:rsidRDefault="00570EE2" w:rsidP="00570EE2">
          <w:pPr>
            <w:pStyle w:val="Header"/>
          </w:pPr>
        </w:p>
      </w:tc>
      <w:tc>
        <w:tcPr>
          <w:tcW w:w="3117" w:type="dxa"/>
          <w:tcBorders>
            <w:top w:val="single" w:sz="4" w:space="0" w:color="auto"/>
            <w:left w:val="single" w:sz="4" w:space="0" w:color="auto"/>
            <w:bottom w:val="single" w:sz="4" w:space="0" w:color="auto"/>
            <w:right w:val="single" w:sz="4" w:space="0" w:color="auto"/>
          </w:tcBorders>
        </w:tcPr>
        <w:p w:rsidR="00570EE2" w:rsidRPr="00070088" w:rsidRDefault="00570EE2" w:rsidP="00570EE2">
          <w:pPr>
            <w:pStyle w:val="Header"/>
            <w:jc w:val="center"/>
            <w:rPr>
              <w:b/>
            </w:rPr>
          </w:pPr>
          <w:r>
            <w:rPr>
              <w:b/>
            </w:rPr>
            <w:t>Professionalism II</w:t>
          </w:r>
        </w:p>
      </w:tc>
      <w:tc>
        <w:tcPr>
          <w:tcW w:w="1558" w:type="dxa"/>
          <w:tcBorders>
            <w:left w:val="single" w:sz="4" w:space="0" w:color="auto"/>
            <w:bottom w:val="single" w:sz="4" w:space="0" w:color="auto"/>
            <w:right w:val="single" w:sz="4" w:space="0" w:color="auto"/>
          </w:tcBorders>
        </w:tcPr>
        <w:p w:rsidR="00570EE2" w:rsidRPr="00070088" w:rsidRDefault="00570EE2" w:rsidP="00570EE2">
          <w:pPr>
            <w:pStyle w:val="Header"/>
          </w:pPr>
          <w:r w:rsidRPr="00070088">
            <w:t>0</w:t>
          </w:r>
        </w:p>
      </w:tc>
      <w:tc>
        <w:tcPr>
          <w:tcW w:w="1559" w:type="dxa"/>
          <w:tcBorders>
            <w:left w:val="single" w:sz="4" w:space="0" w:color="auto"/>
            <w:bottom w:val="single" w:sz="4" w:space="0" w:color="auto"/>
            <w:right w:val="single" w:sz="4" w:space="0" w:color="auto"/>
          </w:tcBorders>
        </w:tcPr>
        <w:p w:rsidR="00570EE2" w:rsidRPr="00070088" w:rsidRDefault="00570EE2" w:rsidP="00570EE2">
          <w:pPr>
            <w:pStyle w:val="Header"/>
          </w:pPr>
          <w:r>
            <w:t>10/20</w:t>
          </w:r>
          <w:r w:rsidRPr="00070088">
            <w:t>/2018</w:t>
          </w:r>
        </w:p>
      </w:tc>
    </w:tr>
    <w:tr w:rsidR="00570EE2" w:rsidTr="00C50494">
      <w:tc>
        <w:tcPr>
          <w:tcW w:w="3116" w:type="dxa"/>
          <w:vMerge/>
          <w:tcBorders>
            <w:right w:val="single" w:sz="4" w:space="0" w:color="auto"/>
          </w:tcBorders>
        </w:tcPr>
        <w:p w:rsidR="00570EE2" w:rsidRDefault="00570EE2" w:rsidP="00570EE2">
          <w:pPr>
            <w:pStyle w:val="Header"/>
          </w:pPr>
        </w:p>
      </w:tc>
      <w:tc>
        <w:tcPr>
          <w:tcW w:w="3117" w:type="dxa"/>
          <w:tcBorders>
            <w:top w:val="single" w:sz="4" w:space="0" w:color="auto"/>
            <w:left w:val="single" w:sz="4" w:space="0" w:color="auto"/>
            <w:bottom w:val="single" w:sz="4" w:space="0" w:color="auto"/>
            <w:right w:val="single" w:sz="4" w:space="0" w:color="auto"/>
          </w:tcBorders>
        </w:tcPr>
        <w:p w:rsidR="00570EE2" w:rsidRPr="00070088" w:rsidRDefault="00570EE2" w:rsidP="00570EE2">
          <w:pPr>
            <w:pStyle w:val="Header"/>
            <w:jc w:val="center"/>
            <w:rPr>
              <w:b/>
            </w:rPr>
          </w:pPr>
          <w:r w:rsidRPr="00070088">
            <w:rPr>
              <w:b/>
            </w:rPr>
            <w:t>Student Competenc</w:t>
          </w:r>
          <w:r>
            <w:rPr>
              <w:b/>
            </w:rPr>
            <w:t>y:</w:t>
          </w:r>
        </w:p>
      </w:tc>
      <w:tc>
        <w:tcPr>
          <w:tcW w:w="3117" w:type="dxa"/>
          <w:gridSpan w:val="2"/>
          <w:tcBorders>
            <w:left w:val="single" w:sz="4" w:space="0" w:color="auto"/>
            <w:bottom w:val="single" w:sz="4" w:space="0" w:color="auto"/>
            <w:right w:val="single" w:sz="4" w:space="0" w:color="auto"/>
          </w:tcBorders>
        </w:tcPr>
        <w:p w:rsidR="00570EE2" w:rsidRPr="00070088" w:rsidRDefault="00570EE2" w:rsidP="00570EE2">
          <w:pPr>
            <w:pStyle w:val="Header"/>
          </w:pPr>
          <w:r w:rsidRPr="00070088">
            <w:t xml:space="preserve">Page:  </w:t>
          </w:r>
          <w:r w:rsidRPr="00070088">
            <w:fldChar w:fldCharType="begin"/>
          </w:r>
          <w:r w:rsidRPr="00070088">
            <w:instrText xml:space="preserve"> PAGE   \* MERGEFORMAT </w:instrText>
          </w:r>
          <w:r w:rsidRPr="00070088">
            <w:fldChar w:fldCharType="separate"/>
          </w:r>
          <w:r w:rsidRPr="00070088">
            <w:rPr>
              <w:noProof/>
            </w:rPr>
            <w:t>3</w:t>
          </w:r>
          <w:r w:rsidRPr="00070088">
            <w:rPr>
              <w:noProof/>
            </w:rPr>
            <w:fldChar w:fldCharType="end"/>
          </w:r>
        </w:p>
      </w:tc>
    </w:tr>
    <w:tr w:rsidR="00570EE2" w:rsidTr="00C50494">
      <w:tc>
        <w:tcPr>
          <w:tcW w:w="3116" w:type="dxa"/>
          <w:vMerge/>
          <w:tcBorders>
            <w:right w:val="single" w:sz="4" w:space="0" w:color="auto"/>
          </w:tcBorders>
        </w:tcPr>
        <w:p w:rsidR="00570EE2" w:rsidRDefault="00570EE2" w:rsidP="00570EE2">
          <w:pPr>
            <w:pStyle w:val="Header"/>
          </w:pPr>
        </w:p>
      </w:tc>
      <w:tc>
        <w:tcPr>
          <w:tcW w:w="3117" w:type="dxa"/>
          <w:tcBorders>
            <w:top w:val="single" w:sz="4" w:space="0" w:color="auto"/>
            <w:left w:val="single" w:sz="4" w:space="0" w:color="auto"/>
            <w:bottom w:val="single" w:sz="4" w:space="0" w:color="auto"/>
            <w:right w:val="single" w:sz="4" w:space="0" w:color="auto"/>
          </w:tcBorders>
        </w:tcPr>
        <w:p w:rsidR="00570EE2" w:rsidRPr="00070088" w:rsidRDefault="00570EE2" w:rsidP="00570EE2">
          <w:pPr>
            <w:pStyle w:val="Header"/>
            <w:jc w:val="center"/>
            <w:rPr>
              <w:b/>
            </w:rPr>
          </w:pPr>
          <w:r>
            <w:t>Capstone Project</w:t>
          </w:r>
        </w:p>
      </w:tc>
      <w:tc>
        <w:tcPr>
          <w:tcW w:w="3117" w:type="dxa"/>
          <w:gridSpan w:val="2"/>
          <w:tcBorders>
            <w:top w:val="single" w:sz="4" w:space="0" w:color="auto"/>
            <w:left w:val="single" w:sz="4" w:space="0" w:color="auto"/>
            <w:bottom w:val="single" w:sz="4" w:space="0" w:color="auto"/>
            <w:right w:val="single" w:sz="4" w:space="0" w:color="auto"/>
          </w:tcBorders>
        </w:tcPr>
        <w:p w:rsidR="00570EE2" w:rsidRPr="00070088" w:rsidRDefault="00570EE2" w:rsidP="00570EE2">
          <w:pPr>
            <w:pStyle w:val="Header"/>
          </w:pPr>
        </w:p>
      </w:tc>
    </w:tr>
    <w:tr w:rsidR="00570EE2" w:rsidTr="00C50494">
      <w:tc>
        <w:tcPr>
          <w:tcW w:w="3116" w:type="dxa"/>
          <w:vMerge/>
          <w:tcBorders>
            <w:right w:val="single" w:sz="4" w:space="0" w:color="auto"/>
          </w:tcBorders>
        </w:tcPr>
        <w:p w:rsidR="00570EE2" w:rsidRDefault="00570EE2" w:rsidP="00570EE2">
          <w:pPr>
            <w:pStyle w:val="Header"/>
          </w:pPr>
        </w:p>
      </w:tc>
      <w:tc>
        <w:tcPr>
          <w:tcW w:w="3117" w:type="dxa"/>
          <w:tcBorders>
            <w:top w:val="single" w:sz="4" w:space="0" w:color="auto"/>
            <w:left w:val="single" w:sz="4" w:space="0" w:color="auto"/>
            <w:bottom w:val="single" w:sz="4" w:space="0" w:color="auto"/>
            <w:right w:val="single" w:sz="4" w:space="0" w:color="auto"/>
          </w:tcBorders>
        </w:tcPr>
        <w:p w:rsidR="00570EE2" w:rsidRPr="00070088" w:rsidRDefault="00570EE2" w:rsidP="00570EE2">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rsidR="00570EE2" w:rsidRPr="00070088" w:rsidRDefault="00570EE2" w:rsidP="00570EE2">
          <w:pPr>
            <w:pStyle w:val="Header"/>
          </w:pPr>
        </w:p>
      </w:tc>
    </w:tr>
  </w:tbl>
  <w:p w:rsidR="00570EE2" w:rsidRDefault="00570E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B3791"/>
    <w:multiLevelType w:val="multilevel"/>
    <w:tmpl w:val="FF085D5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2C1D0DBD"/>
    <w:multiLevelType w:val="multilevel"/>
    <w:tmpl w:val="2AD22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 w15:restartNumberingAfterBreak="0">
    <w:nsid w:val="416E5E9D"/>
    <w:multiLevelType w:val="multilevel"/>
    <w:tmpl w:val="09D23A1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4BD74CF9"/>
    <w:multiLevelType w:val="multilevel"/>
    <w:tmpl w:val="4D60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0C567E9"/>
    <w:multiLevelType w:val="multilevel"/>
    <w:tmpl w:val="51D25E2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5A856E15"/>
    <w:multiLevelType w:val="multilevel"/>
    <w:tmpl w:val="F3FCBC52"/>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6F8E75B8"/>
    <w:multiLevelType w:val="multilevel"/>
    <w:tmpl w:val="CE449D14"/>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70D734ED"/>
    <w:multiLevelType w:val="multilevel"/>
    <w:tmpl w:val="2AD22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7"/>
  </w:num>
  <w:num w:numId="3">
    <w:abstractNumId w:val="5"/>
  </w:num>
  <w:num w:numId="4">
    <w:abstractNumId w:val="3"/>
  </w:num>
  <w:num w:numId="5">
    <w:abstractNumId w:val="0"/>
  </w:num>
  <w:num w:numId="6">
    <w:abstractNumId w:val="4"/>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2A6"/>
    <w:rsid w:val="00004F58"/>
    <w:rsid w:val="000C4D22"/>
    <w:rsid w:val="000C5371"/>
    <w:rsid w:val="000E44F4"/>
    <w:rsid w:val="002F53FA"/>
    <w:rsid w:val="003270FE"/>
    <w:rsid w:val="00387865"/>
    <w:rsid w:val="003E31A7"/>
    <w:rsid w:val="003F426C"/>
    <w:rsid w:val="005041EB"/>
    <w:rsid w:val="00570EE2"/>
    <w:rsid w:val="00690CE7"/>
    <w:rsid w:val="007E62A6"/>
    <w:rsid w:val="007F79CF"/>
    <w:rsid w:val="00986CB3"/>
    <w:rsid w:val="009B2928"/>
    <w:rsid w:val="00B422A1"/>
    <w:rsid w:val="00CC0431"/>
    <w:rsid w:val="00D732D5"/>
    <w:rsid w:val="00E43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1C926"/>
  <w15:chartTrackingRefBased/>
  <w15:docId w15:val="{FFE6D346-0552-4005-AE61-8DF48D30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E62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E62A6"/>
  </w:style>
  <w:style w:type="character" w:customStyle="1" w:styleId="eop">
    <w:name w:val="eop"/>
    <w:basedOn w:val="DefaultParagraphFont"/>
    <w:rsid w:val="007E62A6"/>
  </w:style>
  <w:style w:type="paragraph" w:styleId="ListParagraph">
    <w:name w:val="List Paragraph"/>
    <w:basedOn w:val="Normal"/>
    <w:uiPriority w:val="34"/>
    <w:qFormat/>
    <w:rsid w:val="002F53FA"/>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70E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0EE2"/>
  </w:style>
  <w:style w:type="paragraph" w:styleId="Footer">
    <w:name w:val="footer"/>
    <w:basedOn w:val="Normal"/>
    <w:link w:val="FooterChar"/>
    <w:uiPriority w:val="99"/>
    <w:unhideWhenUsed/>
    <w:rsid w:val="00570E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0EE2"/>
  </w:style>
  <w:style w:type="table" w:styleId="TableGridLight">
    <w:name w:val="Grid Table Light"/>
    <w:basedOn w:val="TableNormal"/>
    <w:uiPriority w:val="40"/>
    <w:rsid w:val="00570E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444555">
      <w:bodyDiv w:val="1"/>
      <w:marLeft w:val="0"/>
      <w:marRight w:val="0"/>
      <w:marTop w:val="0"/>
      <w:marBottom w:val="0"/>
      <w:divBdr>
        <w:top w:val="none" w:sz="0" w:space="0" w:color="auto"/>
        <w:left w:val="none" w:sz="0" w:space="0" w:color="auto"/>
        <w:bottom w:val="none" w:sz="0" w:space="0" w:color="auto"/>
        <w:right w:val="none" w:sz="0" w:space="0" w:color="auto"/>
      </w:divBdr>
      <w:divsChild>
        <w:div w:id="354305015">
          <w:marLeft w:val="0"/>
          <w:marRight w:val="0"/>
          <w:marTop w:val="0"/>
          <w:marBottom w:val="0"/>
          <w:divBdr>
            <w:top w:val="none" w:sz="0" w:space="0" w:color="auto"/>
            <w:left w:val="none" w:sz="0" w:space="0" w:color="auto"/>
            <w:bottom w:val="none" w:sz="0" w:space="0" w:color="auto"/>
            <w:right w:val="none" w:sz="0" w:space="0" w:color="auto"/>
          </w:divBdr>
          <w:divsChild>
            <w:div w:id="1877812300">
              <w:marLeft w:val="0"/>
              <w:marRight w:val="0"/>
              <w:marTop w:val="0"/>
              <w:marBottom w:val="0"/>
              <w:divBdr>
                <w:top w:val="none" w:sz="0" w:space="0" w:color="auto"/>
                <w:left w:val="none" w:sz="0" w:space="0" w:color="auto"/>
                <w:bottom w:val="none" w:sz="0" w:space="0" w:color="auto"/>
                <w:right w:val="none" w:sz="0" w:space="0" w:color="auto"/>
              </w:divBdr>
            </w:div>
            <w:div w:id="241529963">
              <w:marLeft w:val="0"/>
              <w:marRight w:val="0"/>
              <w:marTop w:val="0"/>
              <w:marBottom w:val="0"/>
              <w:divBdr>
                <w:top w:val="none" w:sz="0" w:space="0" w:color="auto"/>
                <w:left w:val="none" w:sz="0" w:space="0" w:color="auto"/>
                <w:bottom w:val="none" w:sz="0" w:space="0" w:color="auto"/>
                <w:right w:val="none" w:sz="0" w:space="0" w:color="auto"/>
              </w:divBdr>
            </w:div>
            <w:div w:id="1483080760">
              <w:marLeft w:val="0"/>
              <w:marRight w:val="0"/>
              <w:marTop w:val="0"/>
              <w:marBottom w:val="0"/>
              <w:divBdr>
                <w:top w:val="none" w:sz="0" w:space="0" w:color="auto"/>
                <w:left w:val="none" w:sz="0" w:space="0" w:color="auto"/>
                <w:bottom w:val="none" w:sz="0" w:space="0" w:color="auto"/>
                <w:right w:val="none" w:sz="0" w:space="0" w:color="auto"/>
              </w:divBdr>
            </w:div>
            <w:div w:id="1813790883">
              <w:marLeft w:val="0"/>
              <w:marRight w:val="0"/>
              <w:marTop w:val="0"/>
              <w:marBottom w:val="0"/>
              <w:divBdr>
                <w:top w:val="none" w:sz="0" w:space="0" w:color="auto"/>
                <w:left w:val="none" w:sz="0" w:space="0" w:color="auto"/>
                <w:bottom w:val="none" w:sz="0" w:space="0" w:color="auto"/>
                <w:right w:val="none" w:sz="0" w:space="0" w:color="auto"/>
              </w:divBdr>
            </w:div>
          </w:divsChild>
        </w:div>
        <w:div w:id="805270832">
          <w:marLeft w:val="0"/>
          <w:marRight w:val="0"/>
          <w:marTop w:val="0"/>
          <w:marBottom w:val="0"/>
          <w:divBdr>
            <w:top w:val="none" w:sz="0" w:space="0" w:color="auto"/>
            <w:left w:val="none" w:sz="0" w:space="0" w:color="auto"/>
            <w:bottom w:val="none" w:sz="0" w:space="0" w:color="auto"/>
            <w:right w:val="none" w:sz="0" w:space="0" w:color="auto"/>
          </w:divBdr>
          <w:divsChild>
            <w:div w:id="409892136">
              <w:marLeft w:val="0"/>
              <w:marRight w:val="0"/>
              <w:marTop w:val="0"/>
              <w:marBottom w:val="0"/>
              <w:divBdr>
                <w:top w:val="none" w:sz="0" w:space="0" w:color="auto"/>
                <w:left w:val="none" w:sz="0" w:space="0" w:color="auto"/>
                <w:bottom w:val="none" w:sz="0" w:space="0" w:color="auto"/>
                <w:right w:val="none" w:sz="0" w:space="0" w:color="auto"/>
              </w:divBdr>
            </w:div>
          </w:divsChild>
        </w:div>
        <w:div w:id="1501383039">
          <w:marLeft w:val="0"/>
          <w:marRight w:val="0"/>
          <w:marTop w:val="0"/>
          <w:marBottom w:val="0"/>
          <w:divBdr>
            <w:top w:val="none" w:sz="0" w:space="0" w:color="auto"/>
            <w:left w:val="none" w:sz="0" w:space="0" w:color="auto"/>
            <w:bottom w:val="none" w:sz="0" w:space="0" w:color="auto"/>
            <w:right w:val="none" w:sz="0" w:space="0" w:color="auto"/>
          </w:divBdr>
          <w:divsChild>
            <w:div w:id="1438021487">
              <w:marLeft w:val="0"/>
              <w:marRight w:val="0"/>
              <w:marTop w:val="0"/>
              <w:marBottom w:val="0"/>
              <w:divBdr>
                <w:top w:val="none" w:sz="0" w:space="0" w:color="auto"/>
                <w:left w:val="none" w:sz="0" w:space="0" w:color="auto"/>
                <w:bottom w:val="none" w:sz="0" w:space="0" w:color="auto"/>
                <w:right w:val="none" w:sz="0" w:space="0" w:color="auto"/>
              </w:divBdr>
            </w:div>
            <w:div w:id="110980807">
              <w:marLeft w:val="0"/>
              <w:marRight w:val="0"/>
              <w:marTop w:val="0"/>
              <w:marBottom w:val="0"/>
              <w:divBdr>
                <w:top w:val="none" w:sz="0" w:space="0" w:color="auto"/>
                <w:left w:val="none" w:sz="0" w:space="0" w:color="auto"/>
                <w:bottom w:val="none" w:sz="0" w:space="0" w:color="auto"/>
                <w:right w:val="none" w:sz="0" w:space="0" w:color="auto"/>
              </w:divBdr>
            </w:div>
            <w:div w:id="1734040187">
              <w:marLeft w:val="0"/>
              <w:marRight w:val="0"/>
              <w:marTop w:val="0"/>
              <w:marBottom w:val="0"/>
              <w:divBdr>
                <w:top w:val="none" w:sz="0" w:space="0" w:color="auto"/>
                <w:left w:val="none" w:sz="0" w:space="0" w:color="auto"/>
                <w:bottom w:val="none" w:sz="0" w:space="0" w:color="auto"/>
                <w:right w:val="none" w:sz="0" w:space="0" w:color="auto"/>
              </w:divBdr>
            </w:div>
          </w:divsChild>
        </w:div>
        <w:div w:id="1136753419">
          <w:marLeft w:val="0"/>
          <w:marRight w:val="0"/>
          <w:marTop w:val="0"/>
          <w:marBottom w:val="0"/>
          <w:divBdr>
            <w:top w:val="none" w:sz="0" w:space="0" w:color="auto"/>
            <w:left w:val="none" w:sz="0" w:space="0" w:color="auto"/>
            <w:bottom w:val="none" w:sz="0" w:space="0" w:color="auto"/>
            <w:right w:val="none" w:sz="0" w:space="0" w:color="auto"/>
          </w:divBdr>
          <w:divsChild>
            <w:div w:id="796023501">
              <w:marLeft w:val="0"/>
              <w:marRight w:val="0"/>
              <w:marTop w:val="0"/>
              <w:marBottom w:val="0"/>
              <w:divBdr>
                <w:top w:val="none" w:sz="0" w:space="0" w:color="auto"/>
                <w:left w:val="none" w:sz="0" w:space="0" w:color="auto"/>
                <w:bottom w:val="none" w:sz="0" w:space="0" w:color="auto"/>
                <w:right w:val="none" w:sz="0" w:space="0" w:color="auto"/>
              </w:divBdr>
            </w:div>
            <w:div w:id="2104103416">
              <w:marLeft w:val="0"/>
              <w:marRight w:val="0"/>
              <w:marTop w:val="0"/>
              <w:marBottom w:val="0"/>
              <w:divBdr>
                <w:top w:val="none" w:sz="0" w:space="0" w:color="auto"/>
                <w:left w:val="none" w:sz="0" w:space="0" w:color="auto"/>
                <w:bottom w:val="none" w:sz="0" w:space="0" w:color="auto"/>
                <w:right w:val="none" w:sz="0" w:space="0" w:color="auto"/>
              </w:divBdr>
            </w:div>
            <w:div w:id="1722630592">
              <w:marLeft w:val="0"/>
              <w:marRight w:val="0"/>
              <w:marTop w:val="0"/>
              <w:marBottom w:val="0"/>
              <w:divBdr>
                <w:top w:val="none" w:sz="0" w:space="0" w:color="auto"/>
                <w:left w:val="none" w:sz="0" w:space="0" w:color="auto"/>
                <w:bottom w:val="none" w:sz="0" w:space="0" w:color="auto"/>
                <w:right w:val="none" w:sz="0" w:space="0" w:color="auto"/>
              </w:divBdr>
            </w:div>
            <w:div w:id="1988123863">
              <w:marLeft w:val="0"/>
              <w:marRight w:val="0"/>
              <w:marTop w:val="0"/>
              <w:marBottom w:val="0"/>
              <w:divBdr>
                <w:top w:val="none" w:sz="0" w:space="0" w:color="auto"/>
                <w:left w:val="none" w:sz="0" w:space="0" w:color="auto"/>
                <w:bottom w:val="none" w:sz="0" w:space="0" w:color="auto"/>
                <w:right w:val="none" w:sz="0" w:space="0" w:color="auto"/>
              </w:divBdr>
            </w:div>
          </w:divsChild>
        </w:div>
        <w:div w:id="2083797788">
          <w:marLeft w:val="0"/>
          <w:marRight w:val="0"/>
          <w:marTop w:val="0"/>
          <w:marBottom w:val="0"/>
          <w:divBdr>
            <w:top w:val="none" w:sz="0" w:space="0" w:color="auto"/>
            <w:left w:val="none" w:sz="0" w:space="0" w:color="auto"/>
            <w:bottom w:val="none" w:sz="0" w:space="0" w:color="auto"/>
            <w:right w:val="none" w:sz="0" w:space="0" w:color="auto"/>
          </w:divBdr>
        </w:div>
        <w:div w:id="1186558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6BD9A4B8-B310-4E26-AFFB-84D37BFB5682}"/>
</file>

<file path=customXml/itemProps2.xml><?xml version="1.0" encoding="utf-8"?>
<ds:datastoreItem xmlns:ds="http://schemas.openxmlformats.org/officeDocument/2006/customXml" ds:itemID="{F4A3AB86-194B-4E37-A902-69BC7B088B1A}"/>
</file>

<file path=customXml/itemProps3.xml><?xml version="1.0" encoding="utf-8"?>
<ds:datastoreItem xmlns:ds="http://schemas.openxmlformats.org/officeDocument/2006/customXml" ds:itemID="{A7880B00-5F50-4FE2-A5A3-7C6D24F5C033}"/>
</file>

<file path=docProps/app.xml><?xml version="1.0" encoding="utf-8"?>
<Properties xmlns="http://schemas.openxmlformats.org/officeDocument/2006/extended-properties" xmlns:vt="http://schemas.openxmlformats.org/officeDocument/2006/docPropsVTypes">
  <Template>Normal</Template>
  <TotalTime>203</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10</cp:revision>
  <dcterms:created xsi:type="dcterms:W3CDTF">2018-10-20T17:33:00Z</dcterms:created>
  <dcterms:modified xsi:type="dcterms:W3CDTF">2018-10-21T16:40:00Z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