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2BE" w:rsidRDefault="00D97A0A" w:rsidP="00D97A0A">
      <w:pPr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Integral operation</w:t>
      </w:r>
    </w:p>
    <w:p w:rsidR="00D97A0A" w:rsidRDefault="00D97A0A" w:rsidP="00D97A0A">
      <w:pPr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Some common Integrals</w:t>
      </w:r>
    </w:p>
    <w:p w:rsidR="00CD28CC" w:rsidRDefault="00CD28CC" w:rsidP="00D97A0A">
      <w:pPr>
        <w:jc w:val="center"/>
        <w:rPr>
          <w:rFonts w:cs="Times New Roman"/>
          <w:sz w:val="28"/>
        </w:rPr>
      </w:pPr>
      <w:r w:rsidRPr="00CD28CC">
        <w:rPr>
          <w:rFonts w:cs="Times New Roman"/>
          <w:sz w:val="28"/>
        </w:rPr>
        <w:drawing>
          <wp:inline distT="0" distB="0" distL="0" distR="0" wp14:anchorId="1C289B60" wp14:editId="3751BF2A">
            <wp:extent cx="3252230" cy="6886575"/>
            <wp:effectExtent l="19050" t="19050" r="2476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54900" cy="689222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28CC" w:rsidRDefault="00CD28CC" w:rsidP="00CD28CC">
      <w:pPr>
        <w:ind w:firstLine="720"/>
        <w:rPr>
          <w:rFonts w:cs="Times New Roman"/>
          <w:sz w:val="28"/>
        </w:rPr>
      </w:pPr>
      <w:r>
        <w:rPr>
          <w:rFonts w:cs="Times New Roman"/>
          <w:sz w:val="28"/>
        </w:rPr>
        <w:lastRenderedPageBreak/>
        <w:t xml:space="preserve">An Integral is the area under a curve and the Integrals is often referred to as the inverse of a derivative. The notation of the integral that is commonly use is written as </w:t>
      </w:r>
    </w:p>
    <w:p w:rsidR="00CD28CC" w:rsidRPr="00CD28CC" w:rsidRDefault="00CD28CC" w:rsidP="00CD28CC">
      <w:pPr>
        <w:ind w:firstLine="720"/>
        <w:jc w:val="center"/>
        <w:rPr>
          <w:rFonts w:eastAsiaTheme="minorEastAsia" w:cs="Times New Roman"/>
          <w:sz w:val="28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dx</m:t>
              </m:r>
            </m:e>
          </m:nary>
        </m:oMath>
      </m:oMathPara>
    </w:p>
    <w:p w:rsidR="00CD28CC" w:rsidRDefault="00CD28CC" w:rsidP="00CD28CC">
      <w:pPr>
        <w:ind w:firstLine="720"/>
        <w:rPr>
          <w:rFonts w:eastAsiaTheme="minorEastAsia" w:cs="Times New Roman"/>
          <w:sz w:val="28"/>
        </w:rPr>
      </w:pPr>
      <w:r>
        <w:rPr>
          <w:rFonts w:cs="Times New Roman"/>
          <w:sz w:val="28"/>
        </w:rPr>
        <w:t xml:space="preserve">Where it is read as “ the integration of a function </w:t>
      </w:r>
      <m:oMath>
        <m:r>
          <w:rPr>
            <w:rFonts w:ascii="Cambria Math" w:hAnsi="Cambria Math" w:cs="Times New Roman"/>
            <w:sz w:val="28"/>
          </w:rPr>
          <m:t>f(x)</m:t>
        </m:r>
      </m:oMath>
      <w:r>
        <w:rPr>
          <w:rFonts w:eastAsiaTheme="minorEastAsia" w:cs="Times New Roman"/>
          <w:sz w:val="28"/>
        </w:rPr>
        <w:t xml:space="preserve"> with respect to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</m:oMath>
      <w:r>
        <w:rPr>
          <w:rFonts w:eastAsiaTheme="minorEastAsia" w:cs="Times New Roman"/>
          <w:sz w:val="28"/>
        </w:rPr>
        <w:t xml:space="preserve">. The respect to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</m:oMath>
      <w:r w:rsidR="00C82AA7">
        <w:rPr>
          <w:rFonts w:eastAsiaTheme="minorEastAsia" w:cs="Times New Roman"/>
          <w:sz w:val="28"/>
        </w:rPr>
        <w:t xml:space="preserve"> comes from the </w:t>
      </w:r>
      <m:oMath>
        <m:r>
          <w:rPr>
            <w:rFonts w:ascii="Cambria Math" w:eastAsiaTheme="minorEastAsia" w:hAnsi="Cambria Math" w:cs="Times New Roman"/>
            <w:sz w:val="28"/>
          </w:rPr>
          <m:t>dx</m:t>
        </m:r>
      </m:oMath>
      <w:r w:rsidR="00C82AA7">
        <w:rPr>
          <w:rFonts w:eastAsiaTheme="minorEastAsia" w:cs="Times New Roman"/>
          <w:sz w:val="28"/>
        </w:rPr>
        <w:t xml:space="preserve"> of the integral notation. This means that only the integration ( more explanation below) of the function </w:t>
      </w:r>
      <m:oMath>
        <m:r>
          <w:rPr>
            <w:rFonts w:ascii="Cambria Math" w:eastAsiaTheme="minorEastAsia" w:hAnsi="Cambria Math" w:cs="Times New Roman"/>
            <w:sz w:val="28"/>
          </w:rPr>
          <m:t>f(x)</m:t>
        </m:r>
      </m:oMath>
      <w:r w:rsidR="00F30F98">
        <w:rPr>
          <w:rFonts w:eastAsiaTheme="minorEastAsia" w:cs="Times New Roman"/>
          <w:sz w:val="28"/>
        </w:rPr>
        <w:t xml:space="preserve"> is done </w:t>
      </w:r>
      <w:r w:rsidR="00C82AA7">
        <w:rPr>
          <w:rFonts w:eastAsiaTheme="minorEastAsia" w:cs="Times New Roman"/>
          <w:sz w:val="28"/>
        </w:rPr>
        <w:t xml:space="preserve">by using the </w:t>
      </w:r>
      <m:oMath>
        <m:r>
          <w:rPr>
            <w:rFonts w:ascii="Cambria Math" w:eastAsiaTheme="minorEastAsia" w:hAnsi="Cambria Math" w:cs="Times New Roman"/>
            <w:sz w:val="28"/>
          </w:rPr>
          <m:t xml:space="preserve">x </m:t>
        </m:r>
      </m:oMath>
      <w:r w:rsidR="00C82AA7">
        <w:rPr>
          <w:rFonts w:eastAsiaTheme="minorEastAsia" w:cs="Times New Roman"/>
          <w:sz w:val="28"/>
        </w:rPr>
        <w:t xml:space="preserve">values. </w:t>
      </w:r>
      <w:r w:rsidR="00EA61A4">
        <w:rPr>
          <w:rFonts w:eastAsiaTheme="minorEastAsia" w:cs="Times New Roman"/>
          <w:sz w:val="28"/>
        </w:rPr>
        <w:t>In this case, if any part of the function does not have a variable x it is treated as constant (integration of a constant is the variable, more on this later).</w:t>
      </w:r>
    </w:p>
    <w:p w:rsidR="00703D97" w:rsidRDefault="00703D97" w:rsidP="00CD28CC">
      <w:pPr>
        <w:ind w:firstLine="720"/>
        <w:rPr>
          <w:rFonts w:eastAsiaTheme="minorEastAsia" w:cs="Times New Roman"/>
          <w:sz w:val="28"/>
        </w:rPr>
      </w:pPr>
      <w:r>
        <w:rPr>
          <w:rFonts w:eastAsiaTheme="minorEastAsia" w:cs="Times New Roman"/>
          <w:sz w:val="28"/>
        </w:rPr>
        <w:t xml:space="preserve">One of the fundamental operations of an Integral is </w:t>
      </w:r>
    </w:p>
    <w:p w:rsidR="00703D97" w:rsidRDefault="00703D97" w:rsidP="00703D97">
      <w:pPr>
        <w:ind w:firstLine="720"/>
        <w:jc w:val="center"/>
        <w:rPr>
          <w:rFonts w:cs="Times New Roman"/>
          <w:sz w:val="28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 xml:space="preserve">dx=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n+1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n+1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+C</m:t>
              </m:r>
            </m:e>
          </m:nary>
        </m:oMath>
      </m:oMathPara>
    </w:p>
    <w:p w:rsidR="004E771A" w:rsidRDefault="004F530F" w:rsidP="00CD28CC">
      <w:pPr>
        <w:ind w:firstLine="720"/>
        <w:rPr>
          <w:rFonts w:eastAsiaTheme="minorEastAsia" w:cs="Times New Roman"/>
          <w:sz w:val="28"/>
        </w:rPr>
      </w:pPr>
      <w:r>
        <w:rPr>
          <w:rFonts w:cs="Times New Roman"/>
          <w:sz w:val="28"/>
        </w:rPr>
        <w:t xml:space="preserve">The above only works if </w:t>
      </w:r>
      <m:oMath>
        <m:r>
          <w:rPr>
            <w:rFonts w:ascii="Cambria Math" w:hAnsi="Cambria Math" w:cs="Times New Roman"/>
            <w:sz w:val="28"/>
          </w:rPr>
          <m:t>n</m:t>
        </m:r>
      </m:oMath>
      <w:r>
        <w:rPr>
          <w:rFonts w:eastAsiaTheme="minorEastAsia" w:cs="Times New Roman"/>
          <w:sz w:val="28"/>
        </w:rPr>
        <w:t xml:space="preserve"> is not equal to one. The </w:t>
      </w:r>
      <m:oMath>
        <m:r>
          <w:rPr>
            <w:rFonts w:ascii="Cambria Math" w:eastAsiaTheme="minorEastAsia" w:hAnsi="Cambria Math" w:cs="Times New Roman"/>
            <w:sz w:val="28"/>
          </w:rPr>
          <m:t>C</m:t>
        </m:r>
      </m:oMath>
      <w:r>
        <w:rPr>
          <w:rFonts w:eastAsiaTheme="minorEastAsia" w:cs="Times New Roman"/>
          <w:sz w:val="28"/>
        </w:rPr>
        <w:t xml:space="preserve"> that was added on is called the constant of integration.</w:t>
      </w:r>
      <w:r w:rsidR="00AF2CAD">
        <w:rPr>
          <w:rFonts w:eastAsiaTheme="minorEastAsia" w:cs="Times New Roman"/>
          <w:sz w:val="28"/>
        </w:rPr>
        <w:t xml:space="preserve"> The </w:t>
      </w:r>
      <m:oMath>
        <m:r>
          <w:rPr>
            <w:rFonts w:ascii="Cambria Math" w:eastAsiaTheme="minorEastAsia" w:hAnsi="Cambria Math" w:cs="Times New Roman"/>
            <w:sz w:val="28"/>
          </w:rPr>
          <m:t>C</m:t>
        </m:r>
      </m:oMath>
      <w:r w:rsidR="00AF2CAD">
        <w:rPr>
          <w:rFonts w:eastAsiaTheme="minorEastAsia" w:cs="Times New Roman"/>
          <w:sz w:val="28"/>
        </w:rPr>
        <w:t xml:space="preserve"> is an arbitrary constant value that only appears in an integration that is implicit ( implicit meaning that the integral does not have any bound</w:t>
      </w:r>
      <w:r w:rsidR="004E771A">
        <w:rPr>
          <w:rFonts w:eastAsiaTheme="minorEastAsia" w:cs="Times New Roman"/>
          <w:sz w:val="28"/>
        </w:rPr>
        <w:t>s)</w:t>
      </w:r>
      <w:r w:rsidR="00AF2CAD">
        <w:rPr>
          <w:rFonts w:eastAsiaTheme="minorEastAsia" w:cs="Times New Roman"/>
          <w:sz w:val="28"/>
        </w:rPr>
        <w:t>.</w:t>
      </w:r>
    </w:p>
    <w:p w:rsidR="004E771A" w:rsidRDefault="004E771A" w:rsidP="004E771A">
      <w:pPr>
        <w:rPr>
          <w:rFonts w:eastAsiaTheme="minorEastAsia" w:cs="Times New Roman"/>
          <w:sz w:val="28"/>
        </w:rPr>
      </w:pPr>
      <w:r>
        <w:rPr>
          <w:rFonts w:eastAsiaTheme="minorEastAsia" w:cs="Times New Roman"/>
          <w:sz w:val="28"/>
        </w:rPr>
        <w:t>Example</w:t>
      </w:r>
    </w:p>
    <w:p w:rsidR="004E771A" w:rsidRDefault="004E771A" w:rsidP="004E771A">
      <w:pPr>
        <w:rPr>
          <w:rFonts w:eastAsiaTheme="minorEastAsia" w:cs="Times New Roman"/>
          <w:sz w:val="28"/>
        </w:rPr>
      </w:pPr>
      <w:r w:rsidRPr="004E771A">
        <w:rPr>
          <w:rFonts w:eastAsiaTheme="minorEastAsia" w:cs="Times New Roman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010" wp14:editId="488061D4">
                <wp:simplePos x="0" y="0"/>
                <wp:positionH relativeFrom="column">
                  <wp:posOffset>266700</wp:posOffset>
                </wp:positionH>
                <wp:positionV relativeFrom="paragraph">
                  <wp:posOffset>328930</wp:posOffset>
                </wp:positionV>
                <wp:extent cx="5981700" cy="1404620"/>
                <wp:effectExtent l="0" t="0" r="19050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33B" w:rsidRPr="000A233B" w:rsidRDefault="004E771A" w:rsidP="000A233B">
                            <w:pPr>
                              <w:jc w:val="both"/>
                              <w:rPr>
                                <w:rFonts w:eastAsiaTheme="minorEastAsia"/>
                                <w:sz w:val="28"/>
                              </w:rPr>
                            </w:pPr>
                            <m:oMathPara>
                              <m:oMath>
                                <m:nary>
                                  <m:naryPr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</w:rPr>
                                        </m:ctrlPr>
                                      </m:d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+10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4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+7-y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dx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:rsidR="004E771A" w:rsidRPr="00772FC0" w:rsidRDefault="00772FC0" w:rsidP="000A233B">
                            <w:pPr>
                              <w:jc w:val="both"/>
                              <w:rPr>
                                <w:rFonts w:eastAsiaTheme="minorEastAsia"/>
                                <w:sz w:val="28"/>
                              </w:rPr>
                            </w:pPr>
                            <m:oMathPara>
                              <m:oMath>
                                <m:nary>
                                  <m:naryPr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dx+</m:t>
                                    </m:r>
                                    <m:nary>
                                      <m:naryPr>
                                        <m:limLoc m:val="undOvr"/>
                                        <m:subHide m:val="1"/>
                                        <m:supHide m:val="1"/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</w:rPr>
                                        </m:ctrlPr>
                                      </m:naryPr>
                                      <m:sub/>
                                      <m:sup/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10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4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dx+</m:t>
                                        </m:r>
                                        <m:nary>
                                          <m:naryPr>
                                            <m:limLoc m:val="undOvr"/>
                                            <m:subHide m:val="1"/>
                                            <m:supHide m:val="1"/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naryPr>
                                          <m:sub/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7dx-</m:t>
                                            </m:r>
                                            <m:nary>
                                              <m:naryPr>
                                                <m:limLoc m:val="undOvr"/>
                                                <m:subHide m:val="1"/>
                                                <m:supHide m:val="1"/>
                                                <m:ctrlPr>
                                                  <w:rPr>
                                                    <w:rFonts w:ascii="Cambria Math" w:eastAsiaTheme="minorEastAsia" w:hAnsi="Cambria Math" w:cs="Times New Roman"/>
                                                    <w:i/>
                                                    <w:sz w:val="28"/>
                                                  </w:rPr>
                                                </m:ctrlPr>
                                              </m:naryPr>
                                              <m:sub/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="Times New Roman"/>
                                                    <w:sz w:val="28"/>
                                                  </w:rPr>
                                                  <m:t>ydx</m:t>
                                                </m:r>
                                              </m:e>
                                            </m:nary>
                                          </m:e>
                                        </m:nary>
                                      </m:e>
                                    </m:nary>
                                  </m:e>
                                </m:nary>
                              </m:oMath>
                            </m:oMathPara>
                          </w:p>
                          <w:p w:rsidR="000A233B" w:rsidRPr="000A233B" w:rsidRDefault="00772FC0" w:rsidP="000A233B">
                            <w:pPr>
                              <w:jc w:val="both"/>
                              <w:rPr>
                                <w:rFonts w:eastAsiaTheme="minorEastAsia"/>
                                <w:b/>
                                <w:sz w:val="28"/>
                              </w:rPr>
                            </w:pPr>
                            <m:oMathPara>
                              <m:oMath>
                                <m:nary>
                                  <m:naryPr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dx</m:t>
                                    </m:r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+</m:t>
                                    </m:r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10</m:t>
                                    </m:r>
                                    <m:nary>
                                      <m:naryPr>
                                        <m:limLoc m:val="undOvr"/>
                                        <m:subHide m:val="1"/>
                                        <m:supHide m:val="1"/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</w:rPr>
                                        </m:ctrlPr>
                                      </m:naryPr>
                                      <m:sub/>
                                      <m:sup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4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dx+</m:t>
                                        </m:r>
                                        <m:nary>
                                          <m:naryPr>
                                            <m:limLoc m:val="undOvr"/>
                                            <m:subHide m:val="1"/>
                                            <m:supHide m:val="1"/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naryPr>
                                          <m:sub/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7dx-</m:t>
                                            </m:r>
                                            <m:nary>
                                              <m:naryPr>
                                                <m:limLoc m:val="undOvr"/>
                                                <m:subHide m:val="1"/>
                                                <m:supHide m:val="1"/>
                                                <m:ctrlPr>
                                                  <w:rPr>
                                                    <w:rFonts w:ascii="Cambria Math" w:eastAsiaTheme="minorEastAsia" w:hAnsi="Cambria Math" w:cs="Times New Roman"/>
                                                    <w:i/>
                                                    <w:sz w:val="28"/>
                                                  </w:rPr>
                                                </m:ctrlPr>
                                              </m:naryPr>
                                              <m:sub/>
                                              <m:sup/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 w:cs="Times New Roman"/>
                                                    <w:sz w:val="28"/>
                                                  </w:rPr>
                                                  <m:t>ydx</m:t>
                                                </m:r>
                                              </m:e>
                                            </m:nary>
                                          </m:e>
                                        </m:nary>
                                      </m:e>
                                    </m:nary>
                                  </m:e>
                                </m:nary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:rsidR="00772FC0" w:rsidRDefault="00772FC0" w:rsidP="000A233B">
                            <w:pPr>
                              <w:jc w:val="both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3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</w:rPr>
                                  <m:t>+2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5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</w:rPr>
                                  <m:t>+7x-yx+</m:t>
                                </m:r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A240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pt;margin-top:25.9pt;width:47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">
                <v:textbox style="mso-fit-shape-to-text:t">
                  <w:txbxContent>
                    <w:p w:rsidR="000A233B" w:rsidRPr="000A233B" w:rsidRDefault="004E771A" w:rsidP="000A233B">
                      <w:pPr>
                        <w:jc w:val="both"/>
                        <w:rPr>
                          <w:rFonts w:eastAsiaTheme="minorEastAsia"/>
                          <w:sz w:val="28"/>
                        </w:rPr>
                      </w:pPr>
                      <m:oMathPara>
                        <m:oMath>
                          <m:nary>
                            <m:naryPr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</w:rPr>
                              </m:ctrlPr>
                            </m:naryPr>
                            <m:sub/>
                            <m:sup/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</w:rPr>
                                  </m:ctrlPr>
                                </m:d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+10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4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+7-y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dx</m:t>
                              </m:r>
                            </m:e>
                          </m:nary>
                        </m:oMath>
                      </m:oMathPara>
                    </w:p>
                    <w:p w:rsidR="004E771A" w:rsidRPr="00772FC0" w:rsidRDefault="00772FC0" w:rsidP="000A233B">
                      <w:pPr>
                        <w:jc w:val="both"/>
                        <w:rPr>
                          <w:rFonts w:eastAsiaTheme="minorEastAsia"/>
                          <w:sz w:val="28"/>
                        </w:rPr>
                      </w:pPr>
                      <m:oMathPara>
                        <m:oMath>
                          <m:nary>
                            <m:naryPr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</w:rPr>
                              </m:ctrlPr>
                            </m:naryPr>
                            <m:sub/>
                            <m:sup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dx+</m:t>
                              </m:r>
                              <m:nary>
                                <m:naryPr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10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4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dx+</m:t>
                                  </m:r>
                                  <m:nary>
                                    <m:naryPr>
                                      <m:limLoc m:val="undOvr"/>
                                      <m:subHide m:val="1"/>
                                      <m:supHide m:val="1"/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</w:rPr>
                                      </m:ctrlPr>
                                    </m:naryPr>
                                    <m:sub/>
                                    <m:sup/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7dx-</m:t>
                                      </m:r>
                                      <m:nary>
                                        <m:naryPr>
                                          <m:limLoc m:val="undOvr"/>
                                          <m:subHide m:val="1"/>
                                          <m:supHide m:val="1"/>
                                          <m:ctrlPr>
                                            <w:rPr>
                                              <w:rFonts w:ascii="Cambria Math" w:eastAsiaTheme="minorEastAsia" w:hAnsi="Cambria Math" w:cs="Times New Roman"/>
                                              <w:i/>
                                              <w:sz w:val="28"/>
                                            </w:rPr>
                                          </m:ctrlPr>
                                        </m:naryPr>
                                        <m:sub/>
                                        <m:sup/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="Times New Roman"/>
                                              <w:sz w:val="28"/>
                                            </w:rPr>
                                            <m:t>ydx</m:t>
                                          </m:r>
                                        </m:e>
                                      </m:nary>
                                    </m:e>
                                  </m:nary>
                                </m:e>
                              </m:nary>
                            </m:e>
                          </m:nary>
                        </m:oMath>
                      </m:oMathPara>
                    </w:p>
                    <w:p w:rsidR="000A233B" w:rsidRPr="000A233B" w:rsidRDefault="00772FC0" w:rsidP="000A233B">
                      <w:pPr>
                        <w:jc w:val="both"/>
                        <w:rPr>
                          <w:rFonts w:eastAsiaTheme="minorEastAsia"/>
                          <w:b/>
                          <w:sz w:val="28"/>
                        </w:rPr>
                      </w:pPr>
                      <m:oMathPara>
                        <m:oMath>
                          <m:nary>
                            <m:naryPr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</w:rPr>
                              </m:ctrlPr>
                            </m:naryPr>
                            <m:sub/>
                            <m:sup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dx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+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10</m:t>
                              </m:r>
                              <m:nary>
                                <m:naryPr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4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dx+</m:t>
                                  </m:r>
                                  <m:nary>
                                    <m:naryPr>
                                      <m:limLoc m:val="undOvr"/>
                                      <m:subHide m:val="1"/>
                                      <m:supHide m:val="1"/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</w:rPr>
                                      </m:ctrlPr>
                                    </m:naryPr>
                                    <m:sub/>
                                    <m:sup/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7dx-</m:t>
                                      </m:r>
                                      <m:nary>
                                        <m:naryPr>
                                          <m:limLoc m:val="undOvr"/>
                                          <m:subHide m:val="1"/>
                                          <m:supHide m:val="1"/>
                                          <m:ctrlPr>
                                            <w:rPr>
                                              <w:rFonts w:ascii="Cambria Math" w:eastAsiaTheme="minorEastAsia" w:hAnsi="Cambria Math" w:cs="Times New Roman"/>
                                              <w:i/>
                                              <w:sz w:val="28"/>
                                            </w:rPr>
                                          </m:ctrlPr>
                                        </m:naryPr>
                                        <m:sub/>
                                        <m:sup/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="Times New Roman"/>
                                              <w:sz w:val="28"/>
                                            </w:rPr>
                                            <m:t>ydx</m:t>
                                          </m:r>
                                        </m:e>
                                      </m:nary>
                                    </m:e>
                                  </m:nary>
                                </m:e>
                              </m:nary>
                            </m:e>
                          </m:nary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</w:rPr>
                            <m:t xml:space="preserve"> </m:t>
                          </m:r>
                        </m:oMath>
                      </m:oMathPara>
                    </w:p>
                    <w:p w:rsidR="00772FC0" w:rsidRDefault="00772FC0" w:rsidP="000A233B">
                      <w:pPr>
                        <w:jc w:val="both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3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+2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5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+7x-yx+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C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EastAsia" w:cs="Times New Roman"/>
          <w:sz w:val="28"/>
        </w:rPr>
        <w:tab/>
        <w:t xml:space="preserve">Solve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</w:rPr>
              <m:t>dx                  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</w:rPr>
              <m:t>=</m:t>
            </m:r>
            <m:r>
              <w:rPr>
                <w:rFonts w:ascii="Cambria Math" w:eastAsiaTheme="minorEastAsia" w:hAnsi="Cambria Math" w:cs="Times New Roman"/>
                <w:sz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</w:rPr>
              <m:t>+10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</w:rPr>
              <m:t>+7-y)dx</m:t>
            </m:r>
          </m:e>
        </m:nary>
      </m:oMath>
    </w:p>
    <w:p w:rsidR="00CD28CC" w:rsidRDefault="004E771A" w:rsidP="00CD28CC">
      <w:pPr>
        <w:ind w:firstLine="720"/>
        <w:rPr>
          <w:rFonts w:eastAsiaTheme="minorEastAsia" w:cs="Times New Roman"/>
          <w:sz w:val="28"/>
        </w:rPr>
      </w:pPr>
      <w:r>
        <w:rPr>
          <w:rFonts w:eastAsiaTheme="minorEastAsia" w:cs="Times New Roman"/>
          <w:sz w:val="28"/>
        </w:rPr>
        <w:tab/>
      </w:r>
      <w:r w:rsidR="00AF2CAD">
        <w:rPr>
          <w:rFonts w:eastAsiaTheme="minorEastAsia" w:cs="Times New Roman"/>
          <w:sz w:val="28"/>
        </w:rPr>
        <w:t xml:space="preserve"> </w:t>
      </w:r>
    </w:p>
    <w:p w:rsidR="004E771A" w:rsidRDefault="004010B2" w:rsidP="00CD28CC">
      <w:pPr>
        <w:ind w:firstLine="720"/>
        <w:rPr>
          <w:rFonts w:eastAsiaTheme="minorEastAsia" w:cs="Times New Roman"/>
          <w:sz w:val="28"/>
        </w:rPr>
      </w:pPr>
      <w:r>
        <w:rPr>
          <w:rFonts w:eastAsiaTheme="minorEastAsia" w:cs="Times New Roman"/>
          <w:sz w:val="28"/>
        </w:rPr>
        <w:lastRenderedPageBreak/>
        <w:t xml:space="preserve">If the above example is an explicit integral with the boundary conditions of </w:t>
      </w:r>
      <w:r w:rsidR="00A7095E">
        <w:rPr>
          <w:rFonts w:eastAsiaTheme="minorEastAsia" w:cs="Times New Roman"/>
          <w:sz w:val="28"/>
        </w:rPr>
        <w:t>1 to 5, solve the integration.</w:t>
      </w:r>
    </w:p>
    <w:p w:rsidR="009B6BE3" w:rsidRDefault="009B6BE3" w:rsidP="00CD28CC">
      <w:pPr>
        <w:ind w:firstLine="720"/>
        <w:rPr>
          <w:rFonts w:eastAsiaTheme="minorEastAsia" w:cs="Times New Roman"/>
          <w:sz w:val="28"/>
        </w:rPr>
      </w:pPr>
      <w:r w:rsidRPr="004E771A">
        <w:rPr>
          <w:rFonts w:eastAsiaTheme="minorEastAsia" w:cs="Times New Roman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ADCC96" wp14:editId="348E88AF">
                <wp:simplePos x="0" y="0"/>
                <wp:positionH relativeFrom="column">
                  <wp:posOffset>0</wp:posOffset>
                </wp:positionH>
                <wp:positionV relativeFrom="paragraph">
                  <wp:posOffset>368935</wp:posOffset>
                </wp:positionV>
                <wp:extent cx="5981700" cy="1404620"/>
                <wp:effectExtent l="0" t="0" r="19050" b="1651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95E" w:rsidRPr="00A7095E" w:rsidRDefault="00A7095E" w:rsidP="00A7095E">
                            <w:pPr>
                              <w:jc w:val="both"/>
                              <w:rPr>
                                <w:rFonts w:eastAsiaTheme="minorEastAsia"/>
                                <w:sz w:val="28"/>
                              </w:rPr>
                            </w:pPr>
                            <m:oMathPara>
                              <m:oMath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5</m:t>
                                    </m:r>
                                  </m:sup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</w:rPr>
                                        </m:ctrlPr>
                                      </m:d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+10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</w:rPr>
                                              <m:t>4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</w:rPr>
                                          <m:t>+7-y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</w:rPr>
                                      <m:t>dx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:rsidR="00A7095E" w:rsidRPr="003412F1" w:rsidRDefault="00A7095E" w:rsidP="00A7095E">
                            <w:pPr>
                              <w:jc w:val="both"/>
                              <w:rPr>
                                <w:rFonts w:eastAsiaTheme="minorEastAsia"/>
                                <w:sz w:val="28"/>
                              </w:rPr>
                            </w:pPr>
                            <m:oMathPara>
                              <m:oMath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</m:t>
                                    </m:r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nary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dx+10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5</m:t>
                                    </m:r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dx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+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5</m:t>
                                    </m:r>
                                  </m:sup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7dx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-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5</m:t>
                                    </m:r>
                                  </m:sup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ydx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:rsidR="003412F1" w:rsidRPr="002F096C" w:rsidRDefault="003412F1" w:rsidP="00A7095E">
                            <w:pPr>
                              <w:jc w:val="both"/>
                              <w:rPr>
                                <w:rFonts w:eastAsiaTheme="minorEastAsia"/>
                                <w:sz w:val="28"/>
                              </w:rPr>
                            </w:pPr>
                            <m:oMathPara>
                              <m:oMath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sSubSup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|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+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10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|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1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</w:rPr>
                                          <m:t>5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+7x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|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5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</w:rPr>
                                  <m:t>-yx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|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</w:rPr>
                                      <m:t>5</m:t>
                                    </m:r>
                                  </m:sup>
                                </m:sSubSup>
                              </m:oMath>
                            </m:oMathPara>
                          </w:p>
                          <w:p w:rsidR="002F096C" w:rsidRPr="002F096C" w:rsidRDefault="002F096C" w:rsidP="00A7095E">
                            <w:pPr>
                              <w:jc w:val="both"/>
                              <w:rPr>
                                <w:rFonts w:eastAsiaTheme="minorEastAsia"/>
                                <w:sz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3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dP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5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1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+5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dP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5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1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</w:rPr>
                                          <m:t>5</m:t>
                                        </m:r>
                                      </m:sup>
                                    </m:sSup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+7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5-1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-y(5-1)</m:t>
                                </m:r>
                              </m:oMath>
                            </m:oMathPara>
                          </w:p>
                          <w:p w:rsidR="002F096C" w:rsidRPr="002F096C" w:rsidRDefault="002F096C" w:rsidP="00A7095E">
                            <w:pPr>
                              <w:jc w:val="both"/>
                              <w:rPr>
                                <w:rFonts w:eastAsiaTheme="minorEastAsia"/>
                                <w:sz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41.33+15620+28-4y</m:t>
                                </m:r>
                              </m:oMath>
                            </m:oMathPara>
                          </w:p>
                          <w:p w:rsidR="002F096C" w:rsidRDefault="002F096C" w:rsidP="00A7095E">
                            <w:pPr>
                              <w:jc w:val="both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15689.33-4y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ADCC96" id="_x0000_s1027" type="#_x0000_t202" style="position:absolute;left:0;text-align:left;margin-left:0;margin-top:29.05pt;width:47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">
                <v:textbox style="mso-fit-shape-to-text:t">
                  <w:txbxContent>
                    <w:p w:rsidR="00A7095E" w:rsidRPr="00A7095E" w:rsidRDefault="00A7095E" w:rsidP="00A7095E">
                      <w:pPr>
                        <w:jc w:val="both"/>
                        <w:rPr>
                          <w:rFonts w:eastAsiaTheme="minorEastAsia"/>
                          <w:sz w:val="28"/>
                        </w:rPr>
                      </w:pPr>
                      <m:oMathPara>
                        <m:oMath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5</m:t>
                              </m:r>
                            </m:sup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</w:rPr>
                                  </m:ctrlPr>
                                </m:d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+10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</w:rPr>
                                        <m:t>4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+7-y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dx</m:t>
                              </m:r>
                            </m:e>
                          </m:nary>
                        </m:oMath>
                      </m:oMathPara>
                    </w:p>
                    <w:p w:rsidR="00A7095E" w:rsidRPr="003412F1" w:rsidRDefault="00A7095E" w:rsidP="00A7095E">
                      <w:pPr>
                        <w:jc w:val="both"/>
                        <w:rPr>
                          <w:rFonts w:eastAsiaTheme="minorEastAsia"/>
                          <w:sz w:val="28"/>
                        </w:rPr>
                      </w:pPr>
                      <m:oMathPara>
                        <m:oMath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</m:t>
                              </m:r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nary>
                          <m:r>
                            <w:rPr>
                              <w:rFonts w:ascii="Cambria Math" w:eastAsiaTheme="minorEastAsia" w:hAnsi="Cambria Math"/>
                              <w:sz w:val="28"/>
                            </w:rPr>
                            <m:t>dx+10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5</m:t>
                              </m:r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4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dx</m:t>
                              </m:r>
                            </m:e>
                          </m:nary>
                          <m:r>
                            <w:rPr>
                              <w:rFonts w:ascii="Cambria Math" w:eastAsiaTheme="minorEastAsia" w:hAnsi="Cambria Math"/>
                              <w:sz w:val="28"/>
                            </w:rPr>
                            <m:t>+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5</m:t>
                              </m:r>
                            </m:sup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7dx</m:t>
                              </m:r>
                            </m:e>
                          </m:nary>
                          <m:r>
                            <w:rPr>
                              <w:rFonts w:ascii="Cambria Math" w:eastAsiaTheme="minorEastAsia" w:hAnsi="Cambria Math"/>
                              <w:sz w:val="28"/>
                            </w:rPr>
                            <m:t>-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5</m:t>
                              </m:r>
                            </m:sup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ydx</m:t>
                              </m:r>
                            </m:e>
                          </m:nary>
                        </m:oMath>
                      </m:oMathPara>
                    </w:p>
                    <w:p w:rsidR="003412F1" w:rsidRPr="002F096C" w:rsidRDefault="003412F1" w:rsidP="00A7095E">
                      <w:pPr>
                        <w:jc w:val="both"/>
                        <w:rPr>
                          <w:rFonts w:eastAsiaTheme="minorEastAsia"/>
                          <w:sz w:val="28"/>
                        </w:rPr>
                      </w:pPr>
                      <m:oMathPara>
                        <m:oMath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sSubSup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3</m:t>
                                  </m:r>
                                </m:den>
                              </m:f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|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</m:t>
                              </m:r>
                            </m:sup>
                          </m:sSubSup>
                          <m:r>
                            <w:rPr>
                              <w:rFonts w:ascii="Cambria Math" w:eastAsiaTheme="minorEastAsia" w:hAnsi="Cambria Math"/>
                              <w:sz w:val="28"/>
                            </w:rPr>
                            <m:t>+</m:t>
                          </m:r>
                          <m:r>
                            <w:rPr>
                              <w:rFonts w:ascii="Cambria Math" w:eastAsiaTheme="minorEastAsia" w:hAnsi="Cambria Math"/>
                              <w:sz w:val="28"/>
                            </w:rPr>
                            <m:t>10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2</m:t>
                                  </m:r>
                                </m:den>
                              </m:f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5</m:t>
                                  </m:r>
                                </m:sup>
                              </m:sSup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|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</w:rPr>
                                    <m:t>5</m:t>
                                  </m:r>
                                </m:sup>
                              </m:sSubSup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8"/>
                            </w:rPr>
                            <m:t>+7x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|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5</m:t>
                              </m:r>
                            </m:sup>
                          </m:sSubSup>
                          <m:r>
                            <w:rPr>
                              <w:rFonts w:ascii="Cambria Math" w:eastAsiaTheme="minorEastAsia" w:hAnsi="Cambria Math"/>
                              <w:sz w:val="28"/>
                            </w:rPr>
                            <m:t>-yx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|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>5</m:t>
                              </m:r>
                            </m:sup>
                          </m:sSubSup>
                        </m:oMath>
                      </m:oMathPara>
                    </w:p>
                    <w:p w:rsidR="002F096C" w:rsidRPr="002F096C" w:rsidRDefault="002F096C" w:rsidP="00A7095E">
                      <w:pPr>
                        <w:jc w:val="both"/>
                        <w:rPr>
                          <w:rFonts w:eastAsiaTheme="minorEastAsia"/>
                          <w:sz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3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5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1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3</m:t>
                                  </m:r>
                                </m:sup>
                              </m:sSup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</w:rPr>
                            <m:t>+5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5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5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1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5</m:t>
                                  </m:r>
                                </m:sup>
                              </m:sSup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</w:rPr>
                            <m:t>+7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5-1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</w:rPr>
                            <m:t>-y(5-1)</m:t>
                          </m:r>
                        </m:oMath>
                      </m:oMathPara>
                    </w:p>
                    <w:p w:rsidR="002F096C" w:rsidRPr="002F096C" w:rsidRDefault="002F096C" w:rsidP="00A7095E">
                      <w:pPr>
                        <w:jc w:val="both"/>
                        <w:rPr>
                          <w:rFonts w:eastAsiaTheme="minorEastAsia"/>
                          <w:sz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</w:rPr>
                            <m:t>41.33+15620+28-4y</m:t>
                          </m:r>
                        </m:oMath>
                      </m:oMathPara>
                    </w:p>
                    <w:p w:rsidR="002F096C" w:rsidRDefault="002F096C" w:rsidP="00A7095E">
                      <w:pPr>
                        <w:jc w:val="both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</w:rPr>
                            <m:t>15689.33-4y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EastAsia" w:cs="Times New Roman"/>
          <w:sz w:val="28"/>
        </w:rPr>
        <w:t xml:space="preserve">Solve </w:t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</w:rPr>
              <m:t>5</m:t>
            </m:r>
          </m:sup>
          <m:e>
            <m:r>
              <w:rPr>
                <w:rFonts w:ascii="Cambria Math" w:eastAsiaTheme="minorEastAsia" w:hAnsi="Cambria Math" w:cs="Times New Roman"/>
                <w:sz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</w:rPr>
              <m:t>dx</m:t>
            </m:r>
          </m:e>
        </m:nary>
      </m:oMath>
    </w:p>
    <w:p w:rsidR="00A7095E" w:rsidRDefault="00A7095E" w:rsidP="00CD28CC">
      <w:pPr>
        <w:ind w:firstLine="720"/>
        <w:rPr>
          <w:rFonts w:eastAsiaTheme="minorEastAsia" w:cs="Times New Roman"/>
          <w:sz w:val="28"/>
        </w:rPr>
      </w:pPr>
    </w:p>
    <w:p w:rsidR="004E771A" w:rsidRDefault="004E771A" w:rsidP="00CD28CC">
      <w:pPr>
        <w:ind w:firstLine="720"/>
        <w:rPr>
          <w:rFonts w:cs="Times New Roman"/>
          <w:sz w:val="28"/>
        </w:rPr>
      </w:pPr>
    </w:p>
    <w:p w:rsidR="004E771A" w:rsidRPr="00D97A0A" w:rsidRDefault="004E771A" w:rsidP="00CD28CC">
      <w:pPr>
        <w:ind w:firstLine="720"/>
        <w:rPr>
          <w:rFonts w:cs="Times New Roman"/>
          <w:sz w:val="28"/>
        </w:rPr>
      </w:pPr>
      <w:bookmarkStart w:id="0" w:name="_GoBack"/>
      <w:bookmarkEnd w:id="0"/>
    </w:p>
    <w:sectPr w:rsidR="004E771A" w:rsidRPr="00D97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A0A"/>
    <w:rsid w:val="000A233B"/>
    <w:rsid w:val="002F096C"/>
    <w:rsid w:val="003412F1"/>
    <w:rsid w:val="004010B2"/>
    <w:rsid w:val="004E771A"/>
    <w:rsid w:val="004F530F"/>
    <w:rsid w:val="005E6F51"/>
    <w:rsid w:val="00703D97"/>
    <w:rsid w:val="00772FC0"/>
    <w:rsid w:val="007E021D"/>
    <w:rsid w:val="009B6BE3"/>
    <w:rsid w:val="00A7095E"/>
    <w:rsid w:val="00AF2CAD"/>
    <w:rsid w:val="00C405EF"/>
    <w:rsid w:val="00C71D82"/>
    <w:rsid w:val="00C82AA7"/>
    <w:rsid w:val="00CD28CC"/>
    <w:rsid w:val="00D97A0A"/>
    <w:rsid w:val="00EA61A4"/>
    <w:rsid w:val="00F30F98"/>
    <w:rsid w:val="00F9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59799"/>
  <w15:chartTrackingRefBased/>
  <w15:docId w15:val="{28E40A96-10E5-4CCD-B89D-C89FFC81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7A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Balfour, Lloyd D</dc:creator>
  <cp:keywords/>
  <dc:description/>
  <cp:lastModifiedBy>Balfour, Lloyd D</cp:lastModifiedBy>
  <cp:revision>13</cp:revision>
  <dcterms:created xsi:type="dcterms:W3CDTF">2017-04-11T19:14:00Z</dcterms:created>
  <dcterms:modified xsi:type="dcterms:W3CDTF">2017-04-11T20:50:00Z</dcterms:modified>
</cp:coreProperties>
</file>