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C7337" w14:textId="77777777" w:rsidR="009626E7" w:rsidRDefault="009626E7" w:rsidP="009626E7">
      <w:pPr>
        <w:pStyle w:val="NoSpacing"/>
        <w:rPr>
          <w:rFonts w:ascii="Arial" w:hAnsi="Arial" w:cs="Arial"/>
          <w:b/>
          <w:sz w:val="28"/>
          <w:szCs w:val="28"/>
          <w:highlight w:val="yellow"/>
          <w:u w:val="single"/>
        </w:rPr>
      </w:pPr>
      <w:r w:rsidRPr="006D0FE4">
        <w:rPr>
          <w:rFonts w:ascii="Arial" w:hAnsi="Arial" w:cs="Arial"/>
          <w:noProof/>
        </w:rPr>
        <mc:AlternateContent>
          <mc:Choice Requires="wps">
            <w:drawing>
              <wp:anchor distT="0" distB="0" distL="114300" distR="114300" simplePos="0" relativeHeight="251661312" behindDoc="0" locked="0" layoutInCell="1" allowOverlap="1" wp14:anchorId="5383F638" wp14:editId="0889ACD2">
                <wp:simplePos x="0" y="0"/>
                <wp:positionH relativeFrom="column">
                  <wp:posOffset>196850</wp:posOffset>
                </wp:positionH>
                <wp:positionV relativeFrom="paragraph">
                  <wp:posOffset>38100</wp:posOffset>
                </wp:positionV>
                <wp:extent cx="4180840" cy="1492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840" cy="1492250"/>
                        </a:xfrm>
                        <a:prstGeom prst="rect">
                          <a:avLst/>
                        </a:prstGeom>
                        <a:noFill/>
                        <a:ln w="9525">
                          <a:noFill/>
                          <a:miter lim="800000"/>
                          <a:headEnd/>
                          <a:tailEnd/>
                        </a:ln>
                      </wps:spPr>
                      <wps:txbx>
                        <w:txbxContent>
                          <w:p w14:paraId="1DC51466" w14:textId="77777777" w:rsidR="007B543D" w:rsidRPr="00536C1A" w:rsidRDefault="007B543D" w:rsidP="009626E7">
                            <w:pPr>
                              <w:pStyle w:val="NoSpacing"/>
                              <w:jc w:val="center"/>
                              <w:rPr>
                                <w:rFonts w:ascii="Arial" w:hAnsi="Arial" w:cs="Arial"/>
                                <w:b/>
                                <w:sz w:val="40"/>
                                <w:szCs w:val="40"/>
                                <w:u w:val="single"/>
                              </w:rPr>
                            </w:pPr>
                            <w:r w:rsidRPr="00536C1A">
                              <w:rPr>
                                <w:rFonts w:ascii="Arial" w:hAnsi="Arial" w:cs="Arial"/>
                                <w:b/>
                                <w:sz w:val="40"/>
                                <w:szCs w:val="40"/>
                                <w:u w:val="single"/>
                              </w:rPr>
                              <w:t>MAT115</w:t>
                            </w:r>
                            <w:r w:rsidR="005A6D0D">
                              <w:rPr>
                                <w:rFonts w:ascii="Arial" w:hAnsi="Arial" w:cs="Arial"/>
                                <w:b/>
                                <w:sz w:val="40"/>
                                <w:szCs w:val="40"/>
                                <w:u w:val="single"/>
                              </w:rPr>
                              <w:t xml:space="preserve"> - </w:t>
                            </w:r>
                            <w:proofErr w:type="gramStart"/>
                            <w:r w:rsidR="005A6D0D">
                              <w:rPr>
                                <w:rFonts w:ascii="Arial" w:hAnsi="Arial" w:cs="Arial"/>
                                <w:b/>
                                <w:sz w:val="40"/>
                                <w:szCs w:val="40"/>
                                <w:u w:val="single"/>
                              </w:rPr>
                              <w:t>2</w:t>
                            </w:r>
                            <w:r w:rsidRPr="00536C1A">
                              <w:rPr>
                                <w:rFonts w:ascii="Arial" w:hAnsi="Arial" w:cs="Arial"/>
                                <w:b/>
                                <w:sz w:val="40"/>
                                <w:szCs w:val="40"/>
                                <w:u w:val="single"/>
                              </w:rPr>
                              <w:t xml:space="preserve"> :</w:t>
                            </w:r>
                            <w:proofErr w:type="gramEnd"/>
                            <w:r w:rsidRPr="00536C1A">
                              <w:rPr>
                                <w:rFonts w:ascii="Arial" w:hAnsi="Arial" w:cs="Arial"/>
                                <w:b/>
                                <w:sz w:val="40"/>
                                <w:szCs w:val="40"/>
                                <w:u w:val="single"/>
                              </w:rPr>
                              <w:t xml:space="preserve"> Pre-Calculus</w:t>
                            </w:r>
                          </w:p>
                          <w:p w14:paraId="2CAC3FA2" w14:textId="77777777" w:rsidR="007B543D" w:rsidRPr="00536C1A" w:rsidRDefault="007E48D6" w:rsidP="009626E7">
                            <w:pPr>
                              <w:pStyle w:val="NoSpacing"/>
                              <w:jc w:val="center"/>
                              <w:rPr>
                                <w:rFonts w:ascii="Arial" w:hAnsi="Arial" w:cs="Arial"/>
                                <w:sz w:val="40"/>
                                <w:szCs w:val="40"/>
                              </w:rPr>
                            </w:pPr>
                            <w:r>
                              <w:rPr>
                                <w:rFonts w:ascii="Arial" w:hAnsi="Arial" w:cs="Arial"/>
                                <w:sz w:val="40"/>
                                <w:szCs w:val="40"/>
                              </w:rPr>
                              <w:t>Spring, 2020</w:t>
                            </w:r>
                          </w:p>
                          <w:p w14:paraId="6711F4A1" w14:textId="77777777" w:rsidR="007B543D" w:rsidRPr="004F7800" w:rsidRDefault="007E48D6" w:rsidP="009626E7">
                            <w:pPr>
                              <w:pStyle w:val="NoSpacing"/>
                              <w:jc w:val="center"/>
                              <w:rPr>
                                <w:rFonts w:ascii="Arial" w:hAnsi="Arial" w:cs="Arial"/>
                                <w:sz w:val="32"/>
                                <w:szCs w:val="32"/>
                              </w:rPr>
                            </w:pPr>
                            <w:r>
                              <w:rPr>
                                <w:rFonts w:ascii="Arial" w:hAnsi="Arial" w:cs="Arial"/>
                                <w:sz w:val="32"/>
                                <w:szCs w:val="32"/>
                              </w:rPr>
                              <w:t>Monday 12</w:t>
                            </w:r>
                            <w:r w:rsidR="00706F87">
                              <w:rPr>
                                <w:rFonts w:ascii="Arial" w:hAnsi="Arial" w:cs="Arial"/>
                                <w:sz w:val="32"/>
                                <w:szCs w:val="32"/>
                              </w:rPr>
                              <w:t xml:space="preserve">:00 </w:t>
                            </w:r>
                            <w:r>
                              <w:rPr>
                                <w:rFonts w:ascii="Arial" w:hAnsi="Arial" w:cs="Arial"/>
                                <w:sz w:val="32"/>
                                <w:szCs w:val="32"/>
                              </w:rPr>
                              <w:t>P</w:t>
                            </w:r>
                            <w:r w:rsidR="00706F87">
                              <w:rPr>
                                <w:rFonts w:ascii="Arial" w:hAnsi="Arial" w:cs="Arial"/>
                                <w:sz w:val="32"/>
                                <w:szCs w:val="32"/>
                              </w:rPr>
                              <w:t>.M. – 1</w:t>
                            </w:r>
                            <w:r w:rsidR="007B543D">
                              <w:rPr>
                                <w:rFonts w:ascii="Arial" w:hAnsi="Arial" w:cs="Arial"/>
                                <w:sz w:val="32"/>
                                <w:szCs w:val="32"/>
                              </w:rPr>
                              <w:t>:50</w:t>
                            </w:r>
                            <w:r w:rsidR="00B350F4">
                              <w:rPr>
                                <w:rFonts w:ascii="Arial" w:hAnsi="Arial" w:cs="Arial"/>
                                <w:sz w:val="32"/>
                                <w:szCs w:val="32"/>
                              </w:rPr>
                              <w:t xml:space="preserve"> </w:t>
                            </w:r>
                            <w:r>
                              <w:rPr>
                                <w:rFonts w:ascii="Arial" w:hAnsi="Arial" w:cs="Arial"/>
                                <w:sz w:val="32"/>
                                <w:szCs w:val="32"/>
                              </w:rPr>
                              <w:t>P</w:t>
                            </w:r>
                            <w:r w:rsidR="007B543D">
                              <w:rPr>
                                <w:rFonts w:ascii="Arial" w:hAnsi="Arial" w:cs="Arial"/>
                                <w:sz w:val="32"/>
                                <w:szCs w:val="32"/>
                              </w:rPr>
                              <w:t>.M.</w:t>
                            </w:r>
                            <w:r w:rsidR="007B543D" w:rsidRPr="004F7800">
                              <w:rPr>
                                <w:rFonts w:ascii="Arial" w:hAnsi="Arial" w:cs="Arial"/>
                                <w:sz w:val="32"/>
                                <w:szCs w:val="32"/>
                              </w:rPr>
                              <w:t xml:space="preserve"> (</w:t>
                            </w:r>
                            <w:r w:rsidR="007B543D">
                              <w:rPr>
                                <w:rFonts w:ascii="Arial" w:eastAsia="Times New Roman" w:hAnsi="Arial" w:cs="Arial"/>
                                <w:sz w:val="32"/>
                                <w:szCs w:val="32"/>
                              </w:rPr>
                              <w:t>E</w:t>
                            </w:r>
                            <w:r>
                              <w:rPr>
                                <w:rFonts w:ascii="Arial" w:eastAsia="Times New Roman" w:hAnsi="Arial" w:cs="Arial"/>
                                <w:sz w:val="32"/>
                                <w:szCs w:val="32"/>
                              </w:rPr>
                              <w:t>103</w:t>
                            </w:r>
                            <w:r w:rsidR="007B543D" w:rsidRPr="004F7800">
                              <w:rPr>
                                <w:rFonts w:ascii="Arial" w:eastAsia="Times New Roman" w:hAnsi="Arial" w:cs="Arial"/>
                                <w:sz w:val="32"/>
                                <w:szCs w:val="32"/>
                              </w:rPr>
                              <w:t>)</w:t>
                            </w:r>
                          </w:p>
                          <w:p w14:paraId="36E2A8F8" w14:textId="77777777" w:rsidR="007E48D6" w:rsidRDefault="00706F87" w:rsidP="009626E7">
                            <w:pPr>
                              <w:pStyle w:val="NoSpacing"/>
                              <w:jc w:val="center"/>
                              <w:rPr>
                                <w:rFonts w:ascii="Arial" w:eastAsia="Times New Roman" w:hAnsi="Arial" w:cs="Arial"/>
                                <w:sz w:val="32"/>
                                <w:szCs w:val="32"/>
                              </w:rPr>
                            </w:pPr>
                            <w:r>
                              <w:rPr>
                                <w:rFonts w:ascii="Arial" w:hAnsi="Arial" w:cs="Arial"/>
                                <w:sz w:val="32"/>
                                <w:szCs w:val="32"/>
                              </w:rPr>
                              <w:t xml:space="preserve">Wednesday </w:t>
                            </w:r>
                            <w:r w:rsidR="007E48D6">
                              <w:rPr>
                                <w:rFonts w:ascii="Arial" w:hAnsi="Arial" w:cs="Arial"/>
                                <w:sz w:val="32"/>
                                <w:szCs w:val="32"/>
                              </w:rPr>
                              <w:t>12:00 P.M. – 1:50 P.M.</w:t>
                            </w:r>
                            <w:r w:rsidR="007E48D6" w:rsidRPr="004F7800">
                              <w:rPr>
                                <w:rFonts w:ascii="Arial" w:hAnsi="Arial" w:cs="Arial"/>
                                <w:sz w:val="32"/>
                                <w:szCs w:val="32"/>
                              </w:rPr>
                              <w:t xml:space="preserve"> (</w:t>
                            </w:r>
                            <w:r w:rsidR="007E48D6">
                              <w:rPr>
                                <w:rFonts w:ascii="Arial" w:eastAsia="Times New Roman" w:hAnsi="Arial" w:cs="Arial"/>
                                <w:sz w:val="32"/>
                                <w:szCs w:val="32"/>
                              </w:rPr>
                              <w:t>E103</w:t>
                            </w:r>
                            <w:r w:rsidR="007E48D6" w:rsidRPr="004F7800">
                              <w:rPr>
                                <w:rFonts w:ascii="Arial" w:eastAsia="Times New Roman" w:hAnsi="Arial" w:cs="Arial"/>
                                <w:sz w:val="32"/>
                                <w:szCs w:val="32"/>
                              </w:rPr>
                              <w:t>)</w:t>
                            </w:r>
                          </w:p>
                          <w:p w14:paraId="3078FBD3" w14:textId="77777777" w:rsidR="007B543D" w:rsidRPr="00231537" w:rsidRDefault="007B543D" w:rsidP="009626E7">
                            <w:pPr>
                              <w:pStyle w:val="NoSpacing"/>
                              <w:jc w:val="center"/>
                              <w:rPr>
                                <w:rFonts w:ascii="Arial" w:hAnsi="Arial" w:cs="Arial"/>
                                <w:sz w:val="40"/>
                                <w:szCs w:val="40"/>
                              </w:rPr>
                            </w:pPr>
                            <w:r w:rsidRPr="00231537">
                              <w:rPr>
                                <w:rFonts w:ascii="Arial" w:hAnsi="Arial" w:cs="Arial"/>
                                <w:sz w:val="40"/>
                                <w:szCs w:val="40"/>
                              </w:rPr>
                              <w:t>Syllabus</w:t>
                            </w:r>
                          </w:p>
                          <w:p w14:paraId="2C619D4D" w14:textId="77777777" w:rsidR="007B543D" w:rsidRDefault="007B543D" w:rsidP="009626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87048B" id="_x0000_t202" coordsize="21600,21600" o:spt="202" path="m,l,21600r21600,l21600,xe">
                <v:stroke joinstyle="miter"/>
                <v:path gradientshapeok="t" o:connecttype="rect"/>
              </v:shapetype>
              <v:shape id="Text Box 2" o:spid="_x0000_s1026" type="#_x0000_t202" style="position:absolute;margin-left:15.5pt;margin-top:3pt;width:329.2pt;height:1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" filled="f" stroked="f">
                <v:textbox>
                  <w:txbxContent>
                    <w:p w:rsidR="007B543D" w:rsidRPr="00536C1A" w:rsidRDefault="007B543D" w:rsidP="009626E7">
                      <w:pPr>
                        <w:pStyle w:val="NoSpacing"/>
                        <w:jc w:val="center"/>
                        <w:rPr>
                          <w:rFonts w:ascii="Arial" w:hAnsi="Arial" w:cs="Arial"/>
                          <w:b/>
                          <w:sz w:val="40"/>
                          <w:szCs w:val="40"/>
                          <w:u w:val="single"/>
                        </w:rPr>
                      </w:pPr>
                      <w:r w:rsidRPr="00536C1A">
                        <w:rPr>
                          <w:rFonts w:ascii="Arial" w:hAnsi="Arial" w:cs="Arial"/>
                          <w:b/>
                          <w:sz w:val="40"/>
                          <w:szCs w:val="40"/>
                          <w:u w:val="single"/>
                        </w:rPr>
                        <w:t>MAT115</w:t>
                      </w:r>
                      <w:r w:rsidR="005A6D0D">
                        <w:rPr>
                          <w:rFonts w:ascii="Arial" w:hAnsi="Arial" w:cs="Arial"/>
                          <w:b/>
                          <w:sz w:val="40"/>
                          <w:szCs w:val="40"/>
                          <w:u w:val="single"/>
                        </w:rPr>
                        <w:t xml:space="preserve"> - 2</w:t>
                      </w:r>
                      <w:r w:rsidRPr="00536C1A">
                        <w:rPr>
                          <w:rFonts w:ascii="Arial" w:hAnsi="Arial" w:cs="Arial"/>
                          <w:b/>
                          <w:sz w:val="40"/>
                          <w:szCs w:val="40"/>
                          <w:u w:val="single"/>
                        </w:rPr>
                        <w:t xml:space="preserve"> : Pre-Calculus</w:t>
                      </w:r>
                    </w:p>
                    <w:p w:rsidR="007B543D" w:rsidRPr="00536C1A" w:rsidRDefault="007E48D6" w:rsidP="009626E7">
                      <w:pPr>
                        <w:pStyle w:val="NoSpacing"/>
                        <w:jc w:val="center"/>
                        <w:rPr>
                          <w:rFonts w:ascii="Arial" w:hAnsi="Arial" w:cs="Arial"/>
                          <w:sz w:val="40"/>
                          <w:szCs w:val="40"/>
                        </w:rPr>
                      </w:pPr>
                      <w:r>
                        <w:rPr>
                          <w:rFonts w:ascii="Arial" w:hAnsi="Arial" w:cs="Arial"/>
                          <w:sz w:val="40"/>
                          <w:szCs w:val="40"/>
                        </w:rPr>
                        <w:t>Spring, 2020</w:t>
                      </w:r>
                    </w:p>
                    <w:p w:rsidR="007B543D" w:rsidRPr="004F7800" w:rsidRDefault="007E48D6" w:rsidP="009626E7">
                      <w:pPr>
                        <w:pStyle w:val="NoSpacing"/>
                        <w:jc w:val="center"/>
                        <w:rPr>
                          <w:rFonts w:ascii="Arial" w:hAnsi="Arial" w:cs="Arial"/>
                          <w:sz w:val="32"/>
                          <w:szCs w:val="32"/>
                        </w:rPr>
                      </w:pPr>
                      <w:r>
                        <w:rPr>
                          <w:rFonts w:ascii="Arial" w:hAnsi="Arial" w:cs="Arial"/>
                          <w:sz w:val="32"/>
                          <w:szCs w:val="32"/>
                        </w:rPr>
                        <w:t>Monday 12</w:t>
                      </w:r>
                      <w:r w:rsidR="00706F87">
                        <w:rPr>
                          <w:rFonts w:ascii="Arial" w:hAnsi="Arial" w:cs="Arial"/>
                          <w:sz w:val="32"/>
                          <w:szCs w:val="32"/>
                        </w:rPr>
                        <w:t xml:space="preserve">:00 </w:t>
                      </w:r>
                      <w:r>
                        <w:rPr>
                          <w:rFonts w:ascii="Arial" w:hAnsi="Arial" w:cs="Arial"/>
                          <w:sz w:val="32"/>
                          <w:szCs w:val="32"/>
                        </w:rPr>
                        <w:t>P</w:t>
                      </w:r>
                      <w:r w:rsidR="00706F87">
                        <w:rPr>
                          <w:rFonts w:ascii="Arial" w:hAnsi="Arial" w:cs="Arial"/>
                          <w:sz w:val="32"/>
                          <w:szCs w:val="32"/>
                        </w:rPr>
                        <w:t>.M. – 1</w:t>
                      </w:r>
                      <w:r w:rsidR="007B543D">
                        <w:rPr>
                          <w:rFonts w:ascii="Arial" w:hAnsi="Arial" w:cs="Arial"/>
                          <w:sz w:val="32"/>
                          <w:szCs w:val="32"/>
                        </w:rPr>
                        <w:t>:50</w:t>
                      </w:r>
                      <w:r w:rsidR="00B350F4">
                        <w:rPr>
                          <w:rFonts w:ascii="Arial" w:hAnsi="Arial" w:cs="Arial"/>
                          <w:sz w:val="32"/>
                          <w:szCs w:val="32"/>
                        </w:rPr>
                        <w:t xml:space="preserve"> </w:t>
                      </w:r>
                      <w:r>
                        <w:rPr>
                          <w:rFonts w:ascii="Arial" w:hAnsi="Arial" w:cs="Arial"/>
                          <w:sz w:val="32"/>
                          <w:szCs w:val="32"/>
                        </w:rPr>
                        <w:t>P</w:t>
                      </w:r>
                      <w:r w:rsidR="007B543D">
                        <w:rPr>
                          <w:rFonts w:ascii="Arial" w:hAnsi="Arial" w:cs="Arial"/>
                          <w:sz w:val="32"/>
                          <w:szCs w:val="32"/>
                        </w:rPr>
                        <w:t>.M.</w:t>
                      </w:r>
                      <w:r w:rsidR="007B543D" w:rsidRPr="004F7800">
                        <w:rPr>
                          <w:rFonts w:ascii="Arial" w:hAnsi="Arial" w:cs="Arial"/>
                          <w:sz w:val="32"/>
                          <w:szCs w:val="32"/>
                        </w:rPr>
                        <w:t xml:space="preserve"> (</w:t>
                      </w:r>
                      <w:r w:rsidR="007B543D">
                        <w:rPr>
                          <w:rFonts w:ascii="Arial" w:eastAsia="Times New Roman" w:hAnsi="Arial" w:cs="Arial"/>
                          <w:sz w:val="32"/>
                          <w:szCs w:val="32"/>
                        </w:rPr>
                        <w:t>E</w:t>
                      </w:r>
                      <w:r>
                        <w:rPr>
                          <w:rFonts w:ascii="Arial" w:eastAsia="Times New Roman" w:hAnsi="Arial" w:cs="Arial"/>
                          <w:sz w:val="32"/>
                          <w:szCs w:val="32"/>
                        </w:rPr>
                        <w:t>103</w:t>
                      </w:r>
                      <w:r w:rsidR="007B543D" w:rsidRPr="004F7800">
                        <w:rPr>
                          <w:rFonts w:ascii="Arial" w:eastAsia="Times New Roman" w:hAnsi="Arial" w:cs="Arial"/>
                          <w:sz w:val="32"/>
                          <w:szCs w:val="32"/>
                        </w:rPr>
                        <w:t>)</w:t>
                      </w:r>
                    </w:p>
                    <w:p w:rsidR="007E48D6" w:rsidRDefault="00706F87" w:rsidP="009626E7">
                      <w:pPr>
                        <w:pStyle w:val="NoSpacing"/>
                        <w:jc w:val="center"/>
                        <w:rPr>
                          <w:rFonts w:ascii="Arial" w:eastAsia="Times New Roman" w:hAnsi="Arial" w:cs="Arial"/>
                          <w:sz w:val="32"/>
                          <w:szCs w:val="32"/>
                        </w:rPr>
                      </w:pPr>
                      <w:r>
                        <w:rPr>
                          <w:rFonts w:ascii="Arial" w:hAnsi="Arial" w:cs="Arial"/>
                          <w:sz w:val="32"/>
                          <w:szCs w:val="32"/>
                        </w:rPr>
                        <w:t xml:space="preserve">Wednesday </w:t>
                      </w:r>
                      <w:r w:rsidR="007E48D6">
                        <w:rPr>
                          <w:rFonts w:ascii="Arial" w:hAnsi="Arial" w:cs="Arial"/>
                          <w:sz w:val="32"/>
                          <w:szCs w:val="32"/>
                        </w:rPr>
                        <w:t>12:00 P.M. – 1:50 P.M.</w:t>
                      </w:r>
                      <w:r w:rsidR="007E48D6" w:rsidRPr="004F7800">
                        <w:rPr>
                          <w:rFonts w:ascii="Arial" w:hAnsi="Arial" w:cs="Arial"/>
                          <w:sz w:val="32"/>
                          <w:szCs w:val="32"/>
                        </w:rPr>
                        <w:t xml:space="preserve"> (</w:t>
                      </w:r>
                      <w:r w:rsidR="007E48D6">
                        <w:rPr>
                          <w:rFonts w:ascii="Arial" w:eastAsia="Times New Roman" w:hAnsi="Arial" w:cs="Arial"/>
                          <w:sz w:val="32"/>
                          <w:szCs w:val="32"/>
                        </w:rPr>
                        <w:t>E103</w:t>
                      </w:r>
                      <w:r w:rsidR="007E48D6" w:rsidRPr="004F7800">
                        <w:rPr>
                          <w:rFonts w:ascii="Arial" w:eastAsia="Times New Roman" w:hAnsi="Arial" w:cs="Arial"/>
                          <w:sz w:val="32"/>
                          <w:szCs w:val="32"/>
                        </w:rPr>
                        <w:t>)</w:t>
                      </w:r>
                    </w:p>
                    <w:p w:rsidR="007B543D" w:rsidRPr="00231537" w:rsidRDefault="007B543D" w:rsidP="009626E7">
                      <w:pPr>
                        <w:pStyle w:val="NoSpacing"/>
                        <w:jc w:val="center"/>
                        <w:rPr>
                          <w:rFonts w:ascii="Arial" w:hAnsi="Arial" w:cs="Arial"/>
                          <w:sz w:val="40"/>
                          <w:szCs w:val="40"/>
                        </w:rPr>
                      </w:pPr>
                      <w:r w:rsidRPr="00231537">
                        <w:rPr>
                          <w:rFonts w:ascii="Arial" w:hAnsi="Arial" w:cs="Arial"/>
                          <w:sz w:val="40"/>
                          <w:szCs w:val="40"/>
                        </w:rPr>
                        <w:t>Syllabus</w:t>
                      </w:r>
                    </w:p>
                    <w:p w:rsidR="007B543D" w:rsidRDefault="007B543D" w:rsidP="009626E7"/>
                  </w:txbxContent>
                </v:textbox>
              </v:shape>
            </w:pict>
          </mc:Fallback>
        </mc:AlternateContent>
      </w:r>
      <w:r>
        <w:rPr>
          <w:rFonts w:ascii="Arial" w:hAnsi="Arial" w:cs="Arial"/>
          <w:b/>
          <w:noProof/>
          <w:sz w:val="28"/>
          <w:szCs w:val="28"/>
          <w:u w:val="single"/>
        </w:rPr>
        <mc:AlternateContent>
          <mc:Choice Requires="wps">
            <w:drawing>
              <wp:anchor distT="0" distB="0" distL="114300" distR="114300" simplePos="0" relativeHeight="251660288" behindDoc="0" locked="0" layoutInCell="1" allowOverlap="1" wp14:anchorId="24B7AC0A" wp14:editId="354FB481">
                <wp:simplePos x="0" y="0"/>
                <wp:positionH relativeFrom="column">
                  <wp:posOffset>108502</wp:posOffset>
                </wp:positionH>
                <wp:positionV relativeFrom="paragraph">
                  <wp:posOffset>0</wp:posOffset>
                </wp:positionV>
                <wp:extent cx="0" cy="1530626"/>
                <wp:effectExtent l="0" t="0" r="19050" b="12700"/>
                <wp:wrapNone/>
                <wp:docPr id="3" name="Straight Connector 3"/>
                <wp:cNvGraphicFramePr/>
                <a:graphic xmlns:a="http://schemas.openxmlformats.org/drawingml/2006/main">
                  <a:graphicData uri="http://schemas.microsoft.com/office/word/2010/wordprocessingShape">
                    <wps:wsp>
                      <wps:cNvCnPr/>
                      <wps:spPr>
                        <a:xfrm>
                          <a:off x="0" y="0"/>
                          <a:ext cx="0" cy="1530626"/>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D36FB6"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55pt,0" to="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" strokecolor="black [3213]" strokeweight="1.75pt"/>
            </w:pict>
          </mc:Fallback>
        </mc:AlternateContent>
      </w:r>
      <w:r>
        <w:rPr>
          <w:rFonts w:ascii="Arial" w:hAnsi="Arial" w:cs="Arial"/>
          <w:b/>
          <w:noProof/>
          <w:sz w:val="28"/>
          <w:szCs w:val="28"/>
          <w:u w:val="single"/>
        </w:rPr>
        <w:drawing>
          <wp:anchor distT="0" distB="0" distL="114300" distR="114300" simplePos="0" relativeHeight="251659264" behindDoc="1" locked="0" layoutInCell="1" allowOverlap="1" wp14:anchorId="4DCC8D88" wp14:editId="3B5E7DFD">
            <wp:simplePos x="0" y="0"/>
            <wp:positionH relativeFrom="column">
              <wp:posOffset>0</wp:posOffset>
            </wp:positionH>
            <wp:positionV relativeFrom="paragraph">
              <wp:posOffset>0</wp:posOffset>
            </wp:positionV>
            <wp:extent cx="1478280" cy="1480820"/>
            <wp:effectExtent l="0" t="0" r="7620" b="5080"/>
            <wp:wrapThrough wrapText="bothSides">
              <wp:wrapPolygon edited="0">
                <wp:start x="0" y="0"/>
                <wp:lineTo x="0" y="21396"/>
                <wp:lineTo x="21433" y="21396"/>
                <wp:lineTo x="21433" y="0"/>
                <wp:lineTo x="0" y="0"/>
              </wp:wrapPolygon>
            </wp:wrapThrough>
            <wp:docPr id="1" name="Picture 1" descr="C:\Users\Katherine.Aquino\Documents\Vaughn Syllabi Restructure\Vaughn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erine.Aquino\Documents\Vaughn Syllabi Restructure\Vaughnse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8280" cy="1480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CC63F" w14:textId="77777777" w:rsidR="009626E7" w:rsidRDefault="009626E7" w:rsidP="009626E7">
      <w:pPr>
        <w:pStyle w:val="NoSpacing"/>
        <w:jc w:val="center"/>
        <w:rPr>
          <w:rFonts w:ascii="Arial" w:hAnsi="Arial" w:cs="Arial"/>
        </w:rPr>
      </w:pPr>
    </w:p>
    <w:p w14:paraId="630E1A61" w14:textId="77777777" w:rsidR="009626E7" w:rsidRDefault="009626E7" w:rsidP="009626E7">
      <w:pPr>
        <w:pStyle w:val="NoSpacing"/>
        <w:jc w:val="center"/>
        <w:rPr>
          <w:rFonts w:ascii="Arial" w:hAnsi="Arial" w:cs="Arial"/>
        </w:rPr>
      </w:pPr>
    </w:p>
    <w:p w14:paraId="2F16DD9F" w14:textId="77777777" w:rsidR="009626E7" w:rsidRDefault="009626E7" w:rsidP="009626E7">
      <w:pPr>
        <w:pStyle w:val="NoSpacing"/>
        <w:jc w:val="center"/>
        <w:rPr>
          <w:rFonts w:ascii="Arial" w:hAnsi="Arial" w:cs="Arial"/>
        </w:rPr>
      </w:pPr>
    </w:p>
    <w:p w14:paraId="1B40E332" w14:textId="77777777" w:rsidR="009626E7" w:rsidRDefault="009626E7" w:rsidP="009626E7">
      <w:pPr>
        <w:pStyle w:val="NoSpacing"/>
        <w:jc w:val="center"/>
        <w:rPr>
          <w:rFonts w:ascii="Arial" w:hAnsi="Arial" w:cs="Arial"/>
        </w:rPr>
      </w:pPr>
    </w:p>
    <w:p w14:paraId="2358C51D" w14:textId="77777777" w:rsidR="009626E7" w:rsidRPr="00353A40" w:rsidRDefault="009626E7" w:rsidP="009626E7">
      <w:pPr>
        <w:pStyle w:val="NoSpacing"/>
        <w:jc w:val="center"/>
        <w:rPr>
          <w:rFonts w:ascii="Arial" w:hAnsi="Arial" w:cs="Arial"/>
        </w:rPr>
      </w:pPr>
    </w:p>
    <w:p w14:paraId="1F8EBC1C" w14:textId="77777777" w:rsidR="009626E7" w:rsidRPr="00353A40" w:rsidRDefault="009626E7" w:rsidP="009626E7">
      <w:pPr>
        <w:pStyle w:val="NoSpacing"/>
        <w:rPr>
          <w:rFonts w:ascii="Arial" w:hAnsi="Arial" w:cs="Arial"/>
        </w:rPr>
        <w:sectPr w:rsidR="009626E7" w:rsidRPr="00353A40" w:rsidSect="009626E7">
          <w:footerReference w:type="default" r:id="rId9"/>
          <w:type w:val="continuous"/>
          <w:pgSz w:w="12240" w:h="15840"/>
          <w:pgMar w:top="720" w:right="900" w:bottom="1440" w:left="1440" w:header="720" w:footer="720" w:gutter="0"/>
          <w:cols w:space="720"/>
          <w:docGrid w:linePitch="360"/>
        </w:sectPr>
      </w:pPr>
    </w:p>
    <w:p w14:paraId="41D33817" w14:textId="77777777" w:rsidR="009626E7" w:rsidRDefault="009626E7" w:rsidP="009626E7">
      <w:pPr>
        <w:pStyle w:val="NoSpacing"/>
        <w:rPr>
          <w:rFonts w:ascii="Arial" w:hAnsi="Arial" w:cs="Arial"/>
          <w:b/>
        </w:rPr>
      </w:pPr>
    </w:p>
    <w:p w14:paraId="5F1BB3DA" w14:textId="77777777" w:rsidR="009626E7" w:rsidRDefault="009626E7" w:rsidP="009626E7">
      <w:pPr>
        <w:pStyle w:val="NoSpacing"/>
        <w:rPr>
          <w:rFonts w:ascii="Arial" w:hAnsi="Arial" w:cs="Arial"/>
          <w:b/>
        </w:rPr>
      </w:pPr>
    </w:p>
    <w:p w14:paraId="44CFA8CF" w14:textId="77777777" w:rsidR="009626E7" w:rsidRDefault="009626E7" w:rsidP="009626E7">
      <w:pPr>
        <w:pStyle w:val="NoSpacing"/>
        <w:rPr>
          <w:rFonts w:ascii="Arial" w:hAnsi="Arial" w:cs="Arial"/>
          <w:b/>
        </w:rPr>
      </w:pPr>
    </w:p>
    <w:p w14:paraId="6D8BD547" w14:textId="77777777" w:rsidR="009626E7" w:rsidRDefault="009626E7" w:rsidP="009626E7">
      <w:pPr>
        <w:pStyle w:val="NoSpacing"/>
        <w:rPr>
          <w:rFonts w:ascii="Arial" w:hAnsi="Arial" w:cs="Arial"/>
          <w:b/>
        </w:rPr>
      </w:pPr>
    </w:p>
    <w:p w14:paraId="2881FAF5" w14:textId="77777777" w:rsidR="009626E7" w:rsidRPr="004F7800" w:rsidRDefault="009626E7" w:rsidP="009626E7">
      <w:pPr>
        <w:pStyle w:val="NoSpacing"/>
        <w:rPr>
          <w:rFonts w:ascii="Arial" w:hAnsi="Arial" w:cs="Arial"/>
        </w:rPr>
      </w:pPr>
      <w:r w:rsidRPr="007E393A">
        <w:rPr>
          <w:rFonts w:ascii="Arial" w:hAnsi="Arial" w:cs="Arial"/>
          <w:b/>
        </w:rPr>
        <w:t>Instructor:</w:t>
      </w:r>
      <w:r w:rsidRPr="004F7800">
        <w:rPr>
          <w:rFonts w:ascii="Arial" w:hAnsi="Arial" w:cs="Arial"/>
        </w:rPr>
        <w:t xml:space="preserve"> Dr. Young </w:t>
      </w:r>
      <w:proofErr w:type="spellStart"/>
      <w:r w:rsidRPr="004F7800">
        <w:rPr>
          <w:rFonts w:ascii="Arial" w:hAnsi="Arial" w:cs="Arial"/>
        </w:rPr>
        <w:t>Mee</w:t>
      </w:r>
      <w:proofErr w:type="spellEnd"/>
      <w:r w:rsidRPr="004F7800">
        <w:rPr>
          <w:rFonts w:ascii="Arial" w:hAnsi="Arial" w:cs="Arial"/>
        </w:rPr>
        <w:t xml:space="preserve"> Oh</w:t>
      </w:r>
    </w:p>
    <w:p w14:paraId="1D854DB7" w14:textId="77777777" w:rsidR="009626E7" w:rsidRPr="004F7800" w:rsidRDefault="009626E7" w:rsidP="009626E7">
      <w:pPr>
        <w:pStyle w:val="NoSpacing"/>
        <w:rPr>
          <w:rFonts w:ascii="Arial" w:hAnsi="Arial" w:cs="Arial"/>
        </w:rPr>
      </w:pPr>
      <w:r w:rsidRPr="007E393A">
        <w:rPr>
          <w:rFonts w:ascii="Arial" w:hAnsi="Arial" w:cs="Arial"/>
          <w:b/>
        </w:rPr>
        <w:t>Title:</w:t>
      </w:r>
      <w:r w:rsidRPr="004F7800">
        <w:rPr>
          <w:rFonts w:ascii="Arial" w:hAnsi="Arial" w:cs="Arial"/>
        </w:rPr>
        <w:t xml:space="preserve"> </w:t>
      </w:r>
      <w:r>
        <w:rPr>
          <w:rFonts w:ascii="Arial" w:hAnsi="Arial" w:cs="Arial"/>
        </w:rPr>
        <w:t>Pre-</w:t>
      </w:r>
      <w:r w:rsidRPr="004F7800">
        <w:rPr>
          <w:rFonts w:ascii="Arial" w:hAnsi="Arial" w:cs="Arial"/>
        </w:rPr>
        <w:t xml:space="preserve">Calculus </w:t>
      </w:r>
    </w:p>
    <w:p w14:paraId="1E032E9D" w14:textId="77777777" w:rsidR="009626E7" w:rsidRPr="004F7800" w:rsidRDefault="009626E7" w:rsidP="009626E7">
      <w:pPr>
        <w:pStyle w:val="NoSpacing"/>
        <w:rPr>
          <w:rFonts w:ascii="Arial" w:hAnsi="Arial" w:cs="Arial"/>
        </w:rPr>
      </w:pPr>
      <w:r w:rsidRPr="007E393A">
        <w:rPr>
          <w:rFonts w:ascii="Arial" w:hAnsi="Arial" w:cs="Arial"/>
          <w:b/>
        </w:rPr>
        <w:t>Office:</w:t>
      </w:r>
      <w:r w:rsidRPr="004F7800">
        <w:rPr>
          <w:rFonts w:ascii="Arial" w:hAnsi="Arial" w:cs="Arial"/>
        </w:rPr>
        <w:t xml:space="preserve"> Faculty Office</w:t>
      </w:r>
    </w:p>
    <w:p w14:paraId="7B1FFB4C" w14:textId="77777777" w:rsidR="009626E7" w:rsidRPr="004F7800" w:rsidRDefault="009626E7" w:rsidP="009626E7">
      <w:pPr>
        <w:pStyle w:val="NoSpacing"/>
        <w:rPr>
          <w:rFonts w:ascii="Arial" w:hAnsi="Arial" w:cs="Arial"/>
        </w:rPr>
      </w:pPr>
      <w:r w:rsidRPr="007E393A">
        <w:rPr>
          <w:rFonts w:ascii="Arial" w:hAnsi="Arial" w:cs="Arial"/>
          <w:b/>
        </w:rPr>
        <w:t>Phone:</w:t>
      </w:r>
      <w:r w:rsidRPr="004F7800">
        <w:rPr>
          <w:rFonts w:ascii="Arial" w:hAnsi="Arial" w:cs="Arial"/>
        </w:rPr>
        <w:t xml:space="preserve"> 718-429-6600 ext. 137</w:t>
      </w:r>
    </w:p>
    <w:p w14:paraId="14F890A4" w14:textId="77777777" w:rsidR="009626E7" w:rsidRPr="004F7800" w:rsidRDefault="009626E7" w:rsidP="009626E7">
      <w:pPr>
        <w:pStyle w:val="NoSpacing"/>
        <w:rPr>
          <w:rFonts w:ascii="Arial" w:hAnsi="Arial" w:cs="Arial"/>
        </w:rPr>
      </w:pPr>
      <w:r w:rsidRPr="007E393A">
        <w:rPr>
          <w:rFonts w:ascii="Arial" w:hAnsi="Arial" w:cs="Arial"/>
          <w:b/>
        </w:rPr>
        <w:t>E-Mail:</w:t>
      </w:r>
      <w:r w:rsidRPr="004F7800">
        <w:rPr>
          <w:rFonts w:ascii="Arial" w:hAnsi="Arial" w:cs="Arial"/>
        </w:rPr>
        <w:t xml:space="preserve"> </w:t>
      </w:r>
      <w:hyperlink r:id="rId10" w:history="1">
        <w:r w:rsidRPr="004F7800">
          <w:rPr>
            <w:rStyle w:val="Hyperlink"/>
            <w:rFonts w:ascii="Arial" w:hAnsi="Arial" w:cs="Arial"/>
            <w:color w:val="auto"/>
            <w:u w:val="none"/>
          </w:rPr>
          <w:t>young.oh@vaughn.edu</w:t>
        </w:r>
      </w:hyperlink>
      <w:r w:rsidRPr="004F7800">
        <w:rPr>
          <w:rFonts w:ascii="Arial" w:hAnsi="Arial" w:cs="Arial"/>
        </w:rPr>
        <w:t xml:space="preserve">; </w:t>
      </w:r>
      <w:hyperlink r:id="rId11" w:history="1">
        <w:r w:rsidRPr="004F7800">
          <w:rPr>
            <w:rStyle w:val="Hyperlink"/>
            <w:rFonts w:ascii="Arial" w:hAnsi="Arial" w:cs="Arial"/>
            <w:color w:val="auto"/>
            <w:u w:val="none"/>
          </w:rPr>
          <w:t>ymo2101@columbia.edu</w:t>
        </w:r>
      </w:hyperlink>
    </w:p>
    <w:p w14:paraId="1ED1AB23" w14:textId="77777777" w:rsidR="007E48D6" w:rsidRDefault="00086E06" w:rsidP="007E48D6">
      <w:pPr>
        <w:pStyle w:val="NoSpacing"/>
        <w:rPr>
          <w:rFonts w:ascii="Arial" w:hAnsi="Arial" w:cs="Arial"/>
        </w:rPr>
      </w:pPr>
      <w:r w:rsidRPr="007E393A">
        <w:rPr>
          <w:rFonts w:ascii="Arial" w:hAnsi="Arial" w:cs="Arial"/>
          <w:b/>
        </w:rPr>
        <w:t>Office Hours:</w:t>
      </w:r>
      <w:r>
        <w:rPr>
          <w:rFonts w:ascii="Arial" w:hAnsi="Arial" w:cs="Arial"/>
        </w:rPr>
        <w:t xml:space="preserve"> </w:t>
      </w:r>
      <w:r w:rsidR="007E48D6">
        <w:rPr>
          <w:rFonts w:ascii="Arial" w:hAnsi="Arial" w:cs="Arial"/>
        </w:rPr>
        <w:t xml:space="preserve">Mondays and Wednesdays: </w:t>
      </w:r>
      <w:r w:rsidR="007E48D6">
        <w:rPr>
          <w:rFonts w:ascii="Arial" w:hAnsi="Arial" w:cs="Arial"/>
        </w:rPr>
        <w:tab/>
        <w:t xml:space="preserve">9:00 A.M. </w:t>
      </w:r>
      <w:r w:rsidR="007E48D6" w:rsidRPr="004F7800">
        <w:rPr>
          <w:rFonts w:ascii="Arial" w:hAnsi="Arial" w:cs="Arial"/>
        </w:rPr>
        <w:t>- 1</w:t>
      </w:r>
      <w:r w:rsidR="007E48D6">
        <w:rPr>
          <w:rFonts w:ascii="Arial" w:hAnsi="Arial" w:cs="Arial"/>
        </w:rPr>
        <w:t>0:00 A.M. (Faculty Office)</w:t>
      </w:r>
    </w:p>
    <w:p w14:paraId="6C9F2319" w14:textId="77777777" w:rsidR="007E48D6" w:rsidRPr="004F7800" w:rsidRDefault="007E48D6" w:rsidP="007E48D6">
      <w:pPr>
        <w:pStyle w:val="NoSpacing"/>
        <w:ind w:left="720" w:firstLine="720"/>
        <w:rPr>
          <w:rFonts w:ascii="Arial" w:hAnsi="Arial" w:cs="Arial"/>
        </w:rPr>
      </w:pPr>
      <w:r>
        <w:rPr>
          <w:rFonts w:ascii="Arial" w:hAnsi="Arial" w:cs="Arial"/>
        </w:rPr>
        <w:t xml:space="preserve">Mondays and Wednesdays: </w:t>
      </w:r>
      <w:r>
        <w:rPr>
          <w:rFonts w:ascii="Arial" w:hAnsi="Arial" w:cs="Arial"/>
        </w:rPr>
        <w:tab/>
        <w:t xml:space="preserve">3:30 P.M. </w:t>
      </w:r>
      <w:r w:rsidRPr="004F7800">
        <w:rPr>
          <w:rFonts w:ascii="Arial" w:hAnsi="Arial" w:cs="Arial"/>
        </w:rPr>
        <w:t xml:space="preserve">- </w:t>
      </w:r>
      <w:r>
        <w:rPr>
          <w:rFonts w:ascii="Arial" w:hAnsi="Arial" w:cs="Arial"/>
        </w:rPr>
        <w:t>4:00 P.M. (Faculty Office)</w:t>
      </w:r>
    </w:p>
    <w:p w14:paraId="30125791" w14:textId="77777777" w:rsidR="007E48D6" w:rsidRDefault="007E48D6" w:rsidP="007E48D6">
      <w:pPr>
        <w:pStyle w:val="NoSpacing"/>
        <w:rPr>
          <w:rFonts w:ascii="Arial" w:hAnsi="Arial" w:cs="Arial"/>
        </w:rPr>
      </w:pPr>
      <w:r>
        <w:rPr>
          <w:rFonts w:ascii="Arial" w:hAnsi="Arial" w:cs="Arial"/>
        </w:rPr>
        <w:tab/>
      </w:r>
      <w:r>
        <w:rPr>
          <w:rFonts w:ascii="Arial" w:hAnsi="Arial" w:cs="Arial"/>
        </w:rPr>
        <w:tab/>
        <w:t xml:space="preserve">Tuesdays: </w:t>
      </w:r>
      <w:r>
        <w:rPr>
          <w:rFonts w:ascii="Arial" w:hAnsi="Arial" w:cs="Arial"/>
        </w:rPr>
        <w:tab/>
      </w:r>
      <w:r w:rsidRPr="004F7800">
        <w:rPr>
          <w:rFonts w:ascii="Arial" w:hAnsi="Arial" w:cs="Arial"/>
        </w:rPr>
        <w:t>1</w:t>
      </w:r>
      <w:r>
        <w:rPr>
          <w:rFonts w:ascii="Arial" w:hAnsi="Arial" w:cs="Arial"/>
        </w:rPr>
        <w:t>2</w:t>
      </w:r>
      <w:r w:rsidRPr="004F7800">
        <w:rPr>
          <w:rFonts w:ascii="Arial" w:hAnsi="Arial" w:cs="Arial"/>
        </w:rPr>
        <w:t>:00</w:t>
      </w:r>
      <w:r>
        <w:rPr>
          <w:rFonts w:ascii="Arial" w:hAnsi="Arial" w:cs="Arial"/>
        </w:rPr>
        <w:t xml:space="preserve"> P.M. - 1</w:t>
      </w:r>
      <w:r w:rsidRPr="004F7800">
        <w:rPr>
          <w:rFonts w:ascii="Arial" w:hAnsi="Arial" w:cs="Arial"/>
        </w:rPr>
        <w:t>:00</w:t>
      </w:r>
      <w:r>
        <w:rPr>
          <w:rFonts w:ascii="Arial" w:hAnsi="Arial" w:cs="Arial"/>
        </w:rPr>
        <w:t xml:space="preserve"> P.M.  (Academic Resource Center)</w:t>
      </w:r>
    </w:p>
    <w:p w14:paraId="4AB6154A" w14:textId="77777777" w:rsidR="007E48D6" w:rsidRDefault="007E48D6" w:rsidP="007E48D6">
      <w:pPr>
        <w:pStyle w:val="NoSpacing"/>
        <w:ind w:left="720" w:firstLine="720"/>
        <w:rPr>
          <w:rFonts w:ascii="Arial" w:hAnsi="Arial" w:cs="Arial"/>
        </w:rPr>
      </w:pPr>
      <w:r w:rsidRPr="004F4C52">
        <w:rPr>
          <w:rFonts w:ascii="Arial" w:hAnsi="Arial" w:cs="Arial"/>
        </w:rPr>
        <w:t>Thursdays</w:t>
      </w:r>
      <w:r>
        <w:rPr>
          <w:rFonts w:ascii="Arial" w:hAnsi="Arial" w:cs="Arial"/>
        </w:rPr>
        <w:t xml:space="preserve">: </w:t>
      </w:r>
      <w:r>
        <w:rPr>
          <w:rFonts w:ascii="Arial" w:hAnsi="Arial" w:cs="Arial"/>
        </w:rPr>
        <w:tab/>
      </w:r>
      <w:r w:rsidRPr="004F7800">
        <w:rPr>
          <w:rFonts w:ascii="Arial" w:hAnsi="Arial" w:cs="Arial"/>
        </w:rPr>
        <w:t>1:00</w:t>
      </w:r>
      <w:r>
        <w:rPr>
          <w:rFonts w:ascii="Arial" w:hAnsi="Arial" w:cs="Arial"/>
        </w:rPr>
        <w:t xml:space="preserve"> P.M. - 2</w:t>
      </w:r>
      <w:r w:rsidRPr="004F7800">
        <w:rPr>
          <w:rFonts w:ascii="Arial" w:hAnsi="Arial" w:cs="Arial"/>
        </w:rPr>
        <w:t>:00</w:t>
      </w:r>
      <w:r>
        <w:rPr>
          <w:rFonts w:ascii="Arial" w:hAnsi="Arial" w:cs="Arial"/>
        </w:rPr>
        <w:t xml:space="preserve"> P.M.  (Academic Resource Center)</w:t>
      </w:r>
    </w:p>
    <w:p w14:paraId="465B99E4" w14:textId="77777777" w:rsidR="00810C2B" w:rsidRPr="00AE3CA1" w:rsidRDefault="00810C2B" w:rsidP="007E48D6">
      <w:pPr>
        <w:pStyle w:val="NoSpacing"/>
        <w:rPr>
          <w:rFonts w:ascii="Arial" w:hAnsi="Arial" w:cs="Arial"/>
        </w:rPr>
        <w:sectPr w:rsidR="00810C2B" w:rsidRPr="00AE3CA1" w:rsidSect="006B7C53">
          <w:footerReference w:type="default" r:id="rId12"/>
          <w:type w:val="continuous"/>
          <w:pgSz w:w="12240" w:h="15840"/>
          <w:pgMar w:top="1440" w:right="900" w:bottom="1440" w:left="1440" w:header="720" w:footer="720" w:gutter="0"/>
          <w:cols w:space="720"/>
          <w:docGrid w:linePitch="360"/>
        </w:sectPr>
      </w:pPr>
      <w:r>
        <w:rPr>
          <w:rFonts w:ascii="Arial" w:hAnsi="Arial" w:cs="Arial"/>
        </w:rPr>
        <w:t>________________________________________________________________________________</w:t>
      </w:r>
    </w:p>
    <w:p w14:paraId="432B89C8" w14:textId="77777777" w:rsidR="00BC03EF" w:rsidRPr="00353A40" w:rsidRDefault="00BC03EF" w:rsidP="00BC03EF">
      <w:pPr>
        <w:pStyle w:val="NoSpacing"/>
        <w:rPr>
          <w:rFonts w:ascii="Arial" w:hAnsi="Arial" w:cs="Arial"/>
        </w:rPr>
      </w:pPr>
    </w:p>
    <w:p w14:paraId="7851A235" w14:textId="77777777" w:rsidR="00D9284B" w:rsidRPr="00DC076B" w:rsidRDefault="00810C2B" w:rsidP="00D9284B">
      <w:pPr>
        <w:pStyle w:val="NoSpacing"/>
        <w:rPr>
          <w:rFonts w:ascii="Arial" w:hAnsi="Arial" w:cs="Arial"/>
          <w:b/>
          <w:sz w:val="28"/>
          <w:u w:val="single"/>
        </w:rPr>
      </w:pPr>
      <w:r w:rsidRPr="00810C2B">
        <w:rPr>
          <w:rFonts w:ascii="Arial" w:hAnsi="Arial" w:cs="Arial"/>
          <w:b/>
          <w:sz w:val="28"/>
          <w:u w:val="single"/>
        </w:rPr>
        <w:t>Course Description</w:t>
      </w:r>
    </w:p>
    <w:p w14:paraId="6EC8C250" w14:textId="77777777" w:rsidR="00D9284B" w:rsidRPr="00D9284B" w:rsidRDefault="00D9284B" w:rsidP="00D9284B">
      <w:pPr>
        <w:pStyle w:val="NoSpacing"/>
        <w:rPr>
          <w:rFonts w:ascii="Arial" w:hAnsi="Arial" w:cs="Arial"/>
        </w:rPr>
      </w:pPr>
      <w:r w:rsidRPr="00D9284B">
        <w:rPr>
          <w:rFonts w:ascii="Arial" w:hAnsi="Arial" w:cs="Arial"/>
          <w:bCs/>
        </w:rPr>
        <w:t>P</w:t>
      </w:r>
      <w:r w:rsidR="007A0BBE" w:rsidRPr="00D9284B">
        <w:rPr>
          <w:rFonts w:ascii="Arial" w:hAnsi="Arial" w:cs="Arial"/>
          <w:bCs/>
        </w:rPr>
        <w:t>re-calculus</w:t>
      </w:r>
      <w:r w:rsidRPr="00D9284B">
        <w:rPr>
          <w:rFonts w:ascii="Arial" w:hAnsi="Arial" w:cs="Arial"/>
          <w:bCs/>
        </w:rPr>
        <w:t xml:space="preserve"> (MAT115) is a 4-</w:t>
      </w:r>
      <w:r w:rsidR="00DC076B">
        <w:rPr>
          <w:rFonts w:ascii="Arial" w:hAnsi="Arial" w:cs="Arial"/>
          <w:bCs/>
        </w:rPr>
        <w:t>credit</w:t>
      </w:r>
      <w:r w:rsidRPr="00D9284B">
        <w:rPr>
          <w:rFonts w:ascii="Arial" w:hAnsi="Arial" w:cs="Arial"/>
          <w:bCs/>
        </w:rPr>
        <w:t xml:space="preserve"> course and the students will receive a letter grade at the end of the course.</w:t>
      </w:r>
      <w:r>
        <w:rPr>
          <w:rFonts w:ascii="Arial" w:hAnsi="Arial" w:cs="Arial"/>
          <w:bCs/>
        </w:rPr>
        <w:t xml:space="preserve">  </w:t>
      </w:r>
      <w:r w:rsidR="00271FCB">
        <w:rPr>
          <w:rFonts w:ascii="Arial" w:hAnsi="Arial" w:cs="Arial"/>
        </w:rPr>
        <w:t>This course covers polynomial</w:t>
      </w:r>
      <w:r w:rsidRPr="00D9284B">
        <w:rPr>
          <w:rFonts w:ascii="Arial" w:hAnsi="Arial" w:cs="Arial"/>
        </w:rPr>
        <w:t>, rational</w:t>
      </w:r>
      <w:r w:rsidR="00271FCB">
        <w:rPr>
          <w:rFonts w:ascii="Arial" w:hAnsi="Arial" w:cs="Arial"/>
        </w:rPr>
        <w:t>, logarithmic, exponential</w:t>
      </w:r>
      <w:r w:rsidR="00706F87">
        <w:rPr>
          <w:rFonts w:ascii="Arial" w:hAnsi="Arial" w:cs="Arial"/>
        </w:rPr>
        <w:t>,</w:t>
      </w:r>
      <w:r w:rsidRPr="00D9284B">
        <w:rPr>
          <w:rFonts w:ascii="Arial" w:hAnsi="Arial" w:cs="Arial"/>
        </w:rPr>
        <w:t xml:space="preserve"> and </w:t>
      </w:r>
      <w:r w:rsidR="00271FCB">
        <w:rPr>
          <w:rFonts w:ascii="Arial" w:hAnsi="Arial" w:cs="Arial"/>
        </w:rPr>
        <w:t xml:space="preserve">trigonometric </w:t>
      </w:r>
      <w:r w:rsidR="007A0BBE" w:rsidRPr="00D9284B">
        <w:rPr>
          <w:rFonts w:ascii="Arial" w:hAnsi="Arial" w:cs="Arial"/>
        </w:rPr>
        <w:t>fun</w:t>
      </w:r>
      <w:r w:rsidR="00271FCB">
        <w:rPr>
          <w:rFonts w:ascii="Arial" w:hAnsi="Arial" w:cs="Arial"/>
        </w:rPr>
        <w:t xml:space="preserve">ctions, including </w:t>
      </w:r>
      <w:r w:rsidR="00BF53EF">
        <w:rPr>
          <w:rFonts w:ascii="Arial" w:hAnsi="Arial" w:cs="Arial"/>
        </w:rPr>
        <w:t>elementary operations with Vectors</w:t>
      </w:r>
      <w:r w:rsidR="00271FCB">
        <w:rPr>
          <w:rFonts w:ascii="Arial" w:hAnsi="Arial" w:cs="Arial"/>
        </w:rPr>
        <w:t xml:space="preserve">.  </w:t>
      </w:r>
      <w:r w:rsidRPr="00D9284B">
        <w:rPr>
          <w:rFonts w:ascii="Arial" w:hAnsi="Arial" w:cs="Arial"/>
        </w:rPr>
        <w:t xml:space="preserve">Topics for each type of </w:t>
      </w:r>
      <w:r w:rsidR="007A0BBE" w:rsidRPr="00D9284B">
        <w:rPr>
          <w:rFonts w:ascii="Arial" w:hAnsi="Arial" w:cs="Arial"/>
        </w:rPr>
        <w:t>function will incl</w:t>
      </w:r>
      <w:r w:rsidRPr="00D9284B">
        <w:rPr>
          <w:rFonts w:ascii="Arial" w:hAnsi="Arial" w:cs="Arial"/>
        </w:rPr>
        <w:t xml:space="preserve">ude finding roots, graphing and </w:t>
      </w:r>
      <w:r w:rsidR="007A0BBE" w:rsidRPr="00D9284B">
        <w:rPr>
          <w:rFonts w:ascii="Arial" w:hAnsi="Arial" w:cs="Arial"/>
        </w:rPr>
        <w:t>modeling usin</w:t>
      </w:r>
      <w:r w:rsidRPr="00D9284B">
        <w:rPr>
          <w:rFonts w:ascii="Arial" w:hAnsi="Arial" w:cs="Arial"/>
        </w:rPr>
        <w:t xml:space="preserve">g applications from physics and </w:t>
      </w:r>
      <w:r w:rsidR="007A0BBE" w:rsidRPr="00D9284B">
        <w:rPr>
          <w:rFonts w:ascii="Arial" w:hAnsi="Arial" w:cs="Arial"/>
        </w:rPr>
        <w:t xml:space="preserve">engineering. </w:t>
      </w:r>
      <w:r w:rsidR="00864B9C">
        <w:rPr>
          <w:rFonts w:ascii="Arial" w:hAnsi="Arial" w:cs="Arial"/>
        </w:rPr>
        <w:t xml:space="preserve"> This course prepares students for upper-level mathematics and science courses.</w:t>
      </w:r>
    </w:p>
    <w:p w14:paraId="26D36908" w14:textId="77777777" w:rsidR="00DC076B" w:rsidRPr="00D9284B" w:rsidRDefault="00DC076B" w:rsidP="00D9284B">
      <w:pPr>
        <w:autoSpaceDE w:val="0"/>
        <w:autoSpaceDN w:val="0"/>
        <w:adjustRightInd w:val="0"/>
        <w:rPr>
          <w:rFonts w:ascii="Times-Roman" w:eastAsiaTheme="minorHAnsi" w:hAnsi="Times-Roman" w:cs="Times-Roman"/>
          <w:color w:val="000000"/>
          <w:sz w:val="20"/>
          <w:szCs w:val="20"/>
          <w:lang w:eastAsia="en-US"/>
        </w:rPr>
      </w:pPr>
    </w:p>
    <w:p w14:paraId="17711606" w14:textId="77777777" w:rsidR="00D9284B" w:rsidRPr="00DC076B" w:rsidRDefault="00883A28" w:rsidP="00DC076B">
      <w:pPr>
        <w:pStyle w:val="NoSpacing"/>
        <w:rPr>
          <w:rFonts w:ascii="Arial" w:hAnsi="Arial" w:cs="Arial"/>
          <w:b/>
          <w:sz w:val="28"/>
          <w:u w:val="single"/>
        </w:rPr>
      </w:pPr>
      <w:r w:rsidRPr="00810C2B">
        <w:rPr>
          <w:rFonts w:ascii="Arial" w:hAnsi="Arial" w:cs="Arial"/>
          <w:b/>
          <w:sz w:val="28"/>
          <w:u w:val="single"/>
        </w:rPr>
        <w:t>Prerequisites</w:t>
      </w:r>
    </w:p>
    <w:p w14:paraId="6866ADE8" w14:textId="77777777" w:rsidR="007A0BBE" w:rsidRPr="00D9284B" w:rsidRDefault="00D9284B" w:rsidP="00D9284B">
      <w:pPr>
        <w:rPr>
          <w:rFonts w:ascii="Arial" w:hAnsi="Arial" w:cs="Arial"/>
          <w:i/>
          <w:sz w:val="22"/>
          <w:szCs w:val="22"/>
        </w:rPr>
      </w:pPr>
      <w:r w:rsidRPr="00D9284B">
        <w:rPr>
          <w:rFonts w:ascii="Arial" w:eastAsiaTheme="minorHAnsi" w:hAnsi="Arial" w:cs="Arial"/>
          <w:color w:val="000000"/>
          <w:sz w:val="22"/>
          <w:szCs w:val="22"/>
          <w:lang w:eastAsia="en-US"/>
        </w:rPr>
        <w:t>MAT109, high school equivalent</w:t>
      </w:r>
      <w:r w:rsidR="00DC076B">
        <w:rPr>
          <w:rFonts w:ascii="Arial" w:eastAsiaTheme="minorHAnsi" w:hAnsi="Arial" w:cs="Arial"/>
          <w:color w:val="000000"/>
          <w:sz w:val="22"/>
          <w:szCs w:val="22"/>
          <w:lang w:eastAsia="en-US"/>
        </w:rPr>
        <w:t xml:space="preserve"> or standardized placement test</w:t>
      </w:r>
    </w:p>
    <w:p w14:paraId="462A934B" w14:textId="77777777" w:rsidR="00883A28" w:rsidRDefault="00883A28" w:rsidP="00883A28">
      <w:pPr>
        <w:pStyle w:val="NoSpacing"/>
        <w:rPr>
          <w:rFonts w:ascii="Arial" w:hAnsi="Arial" w:cs="Arial"/>
          <w:i/>
        </w:rPr>
      </w:pPr>
    </w:p>
    <w:p w14:paraId="6A61814E" w14:textId="77777777" w:rsidR="001D60A7" w:rsidRPr="00D25715" w:rsidRDefault="00810C2B" w:rsidP="00D25715">
      <w:pPr>
        <w:pStyle w:val="NoSpacing"/>
        <w:rPr>
          <w:rFonts w:ascii="Arial" w:hAnsi="Arial" w:cs="Arial"/>
          <w:b/>
          <w:sz w:val="28"/>
          <w:u w:val="single"/>
        </w:rPr>
      </w:pPr>
      <w:r w:rsidRPr="00317A03">
        <w:rPr>
          <w:rFonts w:ascii="Arial" w:hAnsi="Arial" w:cs="Arial"/>
          <w:b/>
          <w:sz w:val="28"/>
          <w:u w:val="single"/>
        </w:rPr>
        <w:t xml:space="preserve">Course </w:t>
      </w:r>
      <w:r w:rsidR="00B54EC0">
        <w:rPr>
          <w:rFonts w:ascii="Arial" w:hAnsi="Arial" w:cs="Arial"/>
          <w:b/>
          <w:sz w:val="28"/>
          <w:u w:val="single"/>
        </w:rPr>
        <w:t>Objectives</w:t>
      </w:r>
    </w:p>
    <w:p w14:paraId="39AA7E1B" w14:textId="77777777" w:rsidR="00671857" w:rsidRDefault="001D60A7" w:rsidP="00D07FF5">
      <w:pPr>
        <w:pStyle w:val="NoSpacing"/>
        <w:tabs>
          <w:tab w:val="left" w:pos="1471"/>
        </w:tabs>
        <w:rPr>
          <w:rFonts w:ascii="Arial" w:hAnsi="Arial" w:cs="Arial"/>
        </w:rPr>
      </w:pPr>
      <w:r>
        <w:rPr>
          <w:rFonts w:ascii="Arial" w:hAnsi="Arial" w:cs="Arial"/>
        </w:rPr>
        <w:t>Students will:</w:t>
      </w:r>
      <w:r w:rsidR="00AD1550">
        <w:rPr>
          <w:rFonts w:ascii="Arial" w:hAnsi="Arial" w:cs="Arial"/>
        </w:rPr>
        <w:t xml:space="preserve"> </w:t>
      </w:r>
    </w:p>
    <w:p w14:paraId="5CB49372" w14:textId="77777777" w:rsidR="00794CEF" w:rsidRPr="00D07FF5" w:rsidRDefault="00794CEF" w:rsidP="00D07FF5">
      <w:pPr>
        <w:pStyle w:val="NoSpacing"/>
        <w:tabs>
          <w:tab w:val="left" w:pos="1471"/>
        </w:tabs>
        <w:rPr>
          <w:rFonts w:ascii="Arial" w:hAnsi="Arial" w:cs="Arial"/>
        </w:rPr>
      </w:pPr>
    </w:p>
    <w:p w14:paraId="16895AC0" w14:textId="77777777" w:rsidR="00794CEF" w:rsidRPr="00D25715" w:rsidRDefault="0011359C" w:rsidP="00D25715">
      <w:pPr>
        <w:pStyle w:val="NoSpacing"/>
        <w:numPr>
          <w:ilvl w:val="0"/>
          <w:numId w:val="6"/>
        </w:numPr>
        <w:rPr>
          <w:rFonts w:ascii="Arial" w:hAnsi="Arial" w:cs="Arial"/>
        </w:rPr>
      </w:pPr>
      <w:r>
        <w:rPr>
          <w:rFonts w:ascii="Arial" w:hAnsi="Arial" w:cs="Arial"/>
        </w:rPr>
        <w:t>Recognize and i</w:t>
      </w:r>
      <w:r w:rsidR="00671857" w:rsidRPr="00D07FF5">
        <w:rPr>
          <w:rFonts w:ascii="Arial" w:hAnsi="Arial" w:cs="Arial"/>
        </w:rPr>
        <w:t>dentify</w:t>
      </w:r>
      <w:r w:rsidR="00BA1FF8" w:rsidRPr="00D07FF5">
        <w:rPr>
          <w:rFonts w:ascii="Arial" w:hAnsi="Arial" w:cs="Arial"/>
        </w:rPr>
        <w:t xml:space="preserve"> </w:t>
      </w:r>
      <w:r w:rsidR="00B95EDE" w:rsidRPr="00D07FF5">
        <w:rPr>
          <w:rFonts w:ascii="Arial" w:hAnsi="Arial" w:cs="Arial"/>
        </w:rPr>
        <w:t xml:space="preserve">the graphs </w:t>
      </w:r>
      <w:r w:rsidR="00864B9C" w:rsidRPr="00D07FF5">
        <w:rPr>
          <w:rFonts w:ascii="Arial" w:hAnsi="Arial" w:cs="Arial"/>
        </w:rPr>
        <w:t xml:space="preserve">and forms </w:t>
      </w:r>
      <w:r w:rsidR="00B95EDE" w:rsidRPr="00D07FF5">
        <w:rPr>
          <w:rFonts w:ascii="Arial" w:hAnsi="Arial" w:cs="Arial"/>
        </w:rPr>
        <w:t>of functions</w:t>
      </w:r>
      <w:r w:rsidR="00671857" w:rsidRPr="00D07FF5">
        <w:rPr>
          <w:rFonts w:ascii="Arial" w:hAnsi="Arial" w:cs="Arial"/>
        </w:rPr>
        <w:t xml:space="preserve"> </w:t>
      </w:r>
    </w:p>
    <w:p w14:paraId="2E6B4587" w14:textId="77777777" w:rsidR="00794CEF" w:rsidRPr="00D25715" w:rsidRDefault="007E2D5F" w:rsidP="00794CEF">
      <w:pPr>
        <w:pStyle w:val="NoSpacing"/>
        <w:numPr>
          <w:ilvl w:val="0"/>
          <w:numId w:val="6"/>
        </w:numPr>
        <w:rPr>
          <w:rFonts w:ascii="Arial" w:hAnsi="Arial" w:cs="Arial"/>
        </w:rPr>
      </w:pPr>
      <w:r w:rsidRPr="00D07FF5">
        <w:rPr>
          <w:rFonts w:ascii="Arial" w:hAnsi="Arial" w:cs="Arial"/>
        </w:rPr>
        <w:t>D</w:t>
      </w:r>
      <w:r w:rsidR="00BA1FF8" w:rsidRPr="00D07FF5">
        <w:rPr>
          <w:rFonts w:ascii="Arial" w:hAnsi="Arial" w:cs="Arial"/>
        </w:rPr>
        <w:t xml:space="preserve">escribe the </w:t>
      </w:r>
      <w:r w:rsidR="00864B9C" w:rsidRPr="00D07FF5">
        <w:rPr>
          <w:rFonts w:ascii="Arial" w:hAnsi="Arial" w:cs="Arial"/>
        </w:rPr>
        <w:t>characteristics of functions</w:t>
      </w:r>
      <w:r w:rsidR="00BF53EF" w:rsidRPr="00D07FF5">
        <w:rPr>
          <w:rFonts w:ascii="Arial" w:hAnsi="Arial" w:cs="Arial"/>
        </w:rPr>
        <w:t xml:space="preserve"> </w:t>
      </w:r>
    </w:p>
    <w:p w14:paraId="64571459" w14:textId="77777777" w:rsidR="00794CEF" w:rsidRPr="00D25715" w:rsidRDefault="007E2D5F" w:rsidP="00794CEF">
      <w:pPr>
        <w:pStyle w:val="NoSpacing"/>
        <w:numPr>
          <w:ilvl w:val="0"/>
          <w:numId w:val="6"/>
        </w:numPr>
        <w:rPr>
          <w:rFonts w:ascii="Arial" w:hAnsi="Arial" w:cs="Arial"/>
        </w:rPr>
      </w:pPr>
      <w:r w:rsidRPr="00D07FF5">
        <w:rPr>
          <w:rFonts w:ascii="Arial" w:hAnsi="Arial" w:cs="Arial"/>
        </w:rPr>
        <w:t xml:space="preserve">Solve </w:t>
      </w:r>
      <w:r w:rsidR="009C6515" w:rsidRPr="00D07FF5">
        <w:rPr>
          <w:rFonts w:ascii="Arial" w:hAnsi="Arial" w:cs="Arial"/>
        </w:rPr>
        <w:t xml:space="preserve">simple </w:t>
      </w:r>
      <w:r w:rsidR="000834F4" w:rsidRPr="00D07FF5">
        <w:rPr>
          <w:rFonts w:ascii="Arial" w:hAnsi="Arial" w:cs="Arial"/>
        </w:rPr>
        <w:t>problems</w:t>
      </w:r>
      <w:r w:rsidRPr="00D07FF5">
        <w:rPr>
          <w:rFonts w:ascii="Arial" w:hAnsi="Arial" w:cs="Arial"/>
        </w:rPr>
        <w:t xml:space="preserve"> involving various functions</w:t>
      </w:r>
      <w:r w:rsidR="00BF53EF" w:rsidRPr="00D07FF5">
        <w:rPr>
          <w:rFonts w:ascii="Arial" w:hAnsi="Arial" w:cs="Arial"/>
        </w:rPr>
        <w:t xml:space="preserve"> </w:t>
      </w:r>
      <w:r w:rsidR="000834F4" w:rsidRPr="00D07FF5">
        <w:rPr>
          <w:rFonts w:ascii="Arial" w:hAnsi="Arial" w:cs="Arial"/>
        </w:rPr>
        <w:t xml:space="preserve">and perform </w:t>
      </w:r>
      <w:r w:rsidR="00BF53EF" w:rsidRPr="00D07FF5">
        <w:rPr>
          <w:rFonts w:ascii="Arial" w:hAnsi="Arial" w:cs="Arial"/>
        </w:rPr>
        <w:t>elementary operations with Vectors</w:t>
      </w:r>
    </w:p>
    <w:p w14:paraId="7BB47F08" w14:textId="77777777" w:rsidR="00794CEF" w:rsidRPr="00D25715" w:rsidRDefault="000834F4" w:rsidP="00794CEF">
      <w:pPr>
        <w:pStyle w:val="NoSpacing"/>
        <w:numPr>
          <w:ilvl w:val="0"/>
          <w:numId w:val="6"/>
        </w:numPr>
        <w:rPr>
          <w:rFonts w:ascii="Arial" w:hAnsi="Arial" w:cs="Arial"/>
        </w:rPr>
      </w:pPr>
      <w:r w:rsidRPr="00D07FF5">
        <w:rPr>
          <w:rFonts w:ascii="Arial" w:hAnsi="Arial" w:cs="Arial"/>
        </w:rPr>
        <w:t xml:space="preserve">Apply </w:t>
      </w:r>
      <w:r w:rsidR="001D60A7">
        <w:rPr>
          <w:rFonts w:ascii="Arial" w:hAnsi="Arial" w:cs="Arial"/>
        </w:rPr>
        <w:t>course concepts to solve complex problem</w:t>
      </w:r>
      <w:r w:rsidRPr="00D07FF5">
        <w:rPr>
          <w:rFonts w:ascii="Arial" w:hAnsi="Arial" w:cs="Arial"/>
        </w:rPr>
        <w:t>s</w:t>
      </w:r>
    </w:p>
    <w:p w14:paraId="567A5AE7" w14:textId="77777777" w:rsidR="00794CEF" w:rsidRPr="00D25715" w:rsidRDefault="0011359C" w:rsidP="00794CEF">
      <w:pPr>
        <w:pStyle w:val="NoSpacing"/>
        <w:numPr>
          <w:ilvl w:val="0"/>
          <w:numId w:val="6"/>
        </w:numPr>
        <w:rPr>
          <w:rFonts w:ascii="Arial" w:hAnsi="Arial" w:cs="Arial"/>
        </w:rPr>
      </w:pPr>
      <w:r>
        <w:rPr>
          <w:rFonts w:ascii="Arial" w:hAnsi="Arial" w:cs="Arial"/>
        </w:rPr>
        <w:t>Analyze behaviors of various functions</w:t>
      </w:r>
    </w:p>
    <w:p w14:paraId="2EFE39A5" w14:textId="77777777" w:rsidR="00794CEF" w:rsidRPr="00D25715" w:rsidRDefault="000834F4" w:rsidP="00794CEF">
      <w:pPr>
        <w:pStyle w:val="ListParagraph"/>
        <w:numPr>
          <w:ilvl w:val="0"/>
          <w:numId w:val="6"/>
        </w:numPr>
        <w:rPr>
          <w:rFonts w:ascii="Arial" w:hAnsi="Arial" w:cs="Arial"/>
          <w:sz w:val="22"/>
          <w:szCs w:val="22"/>
        </w:rPr>
      </w:pPr>
      <w:r w:rsidRPr="001D60A7">
        <w:rPr>
          <w:rFonts w:ascii="Arial" w:hAnsi="Arial" w:cs="Arial"/>
          <w:sz w:val="22"/>
          <w:szCs w:val="22"/>
        </w:rPr>
        <w:t>Analyze</w:t>
      </w:r>
      <w:r w:rsidR="00D248B9" w:rsidRPr="001D60A7">
        <w:rPr>
          <w:rFonts w:ascii="Arial" w:hAnsi="Arial" w:cs="Arial"/>
          <w:sz w:val="22"/>
          <w:szCs w:val="22"/>
        </w:rPr>
        <w:t xml:space="preserve"> problems related to Physics and Engineering  </w:t>
      </w:r>
    </w:p>
    <w:p w14:paraId="69F62DBB" w14:textId="77777777" w:rsidR="00456CD0" w:rsidRPr="00DC076B" w:rsidRDefault="000834F4" w:rsidP="009C1528">
      <w:pPr>
        <w:pStyle w:val="ListParagraph"/>
        <w:numPr>
          <w:ilvl w:val="0"/>
          <w:numId w:val="6"/>
        </w:numPr>
        <w:rPr>
          <w:rFonts w:ascii="Arial" w:hAnsi="Arial" w:cs="Arial"/>
          <w:sz w:val="22"/>
          <w:szCs w:val="22"/>
        </w:rPr>
      </w:pPr>
      <w:r w:rsidRPr="001D60A7">
        <w:rPr>
          <w:rFonts w:ascii="Arial" w:hAnsi="Arial" w:cs="Arial"/>
          <w:sz w:val="22"/>
          <w:szCs w:val="22"/>
        </w:rPr>
        <w:t xml:space="preserve">Evaluate </w:t>
      </w:r>
      <w:r w:rsidR="00D248B9" w:rsidRPr="001D60A7">
        <w:rPr>
          <w:rFonts w:ascii="Arial" w:hAnsi="Arial" w:cs="Arial"/>
          <w:sz w:val="22"/>
          <w:szCs w:val="22"/>
        </w:rPr>
        <w:t>solutions</w:t>
      </w:r>
      <w:r w:rsidRPr="001D60A7">
        <w:rPr>
          <w:rFonts w:ascii="Arial" w:hAnsi="Arial" w:cs="Arial"/>
          <w:sz w:val="22"/>
          <w:szCs w:val="22"/>
        </w:rPr>
        <w:t xml:space="preserve"> </w:t>
      </w:r>
      <w:r w:rsidR="00773A95" w:rsidRPr="001D60A7">
        <w:rPr>
          <w:rFonts w:ascii="Arial" w:hAnsi="Arial" w:cs="Arial"/>
          <w:sz w:val="22"/>
          <w:szCs w:val="22"/>
        </w:rPr>
        <w:t>to</w:t>
      </w:r>
      <w:r w:rsidR="00D248B9" w:rsidRPr="001D60A7">
        <w:rPr>
          <w:rFonts w:ascii="Arial" w:hAnsi="Arial" w:cs="Arial"/>
          <w:sz w:val="22"/>
          <w:szCs w:val="22"/>
        </w:rPr>
        <w:t xml:space="preserve"> </w:t>
      </w:r>
      <w:r w:rsidR="00773A95" w:rsidRPr="001D60A7">
        <w:rPr>
          <w:rFonts w:ascii="Arial" w:hAnsi="Arial" w:cs="Arial"/>
          <w:sz w:val="22"/>
          <w:szCs w:val="22"/>
        </w:rPr>
        <w:t xml:space="preserve">application </w:t>
      </w:r>
      <w:r w:rsidR="00D248B9" w:rsidRPr="001D60A7">
        <w:rPr>
          <w:rFonts w:ascii="Arial" w:hAnsi="Arial" w:cs="Arial"/>
          <w:sz w:val="22"/>
          <w:szCs w:val="22"/>
        </w:rPr>
        <w:t>problems</w:t>
      </w:r>
      <w:r w:rsidR="00456CD0" w:rsidRPr="00AD1550">
        <w:rPr>
          <w:rFonts w:ascii="Arial" w:hAnsi="Arial" w:cs="Arial"/>
        </w:rPr>
        <w:t xml:space="preserve"> </w:t>
      </w:r>
    </w:p>
    <w:p w14:paraId="24454104" w14:textId="77777777" w:rsidR="00DC076B" w:rsidRDefault="00DC076B" w:rsidP="00DC076B">
      <w:pPr>
        <w:pStyle w:val="ListParagraph"/>
        <w:rPr>
          <w:rFonts w:ascii="Arial" w:hAnsi="Arial" w:cs="Arial"/>
          <w:sz w:val="22"/>
          <w:szCs w:val="22"/>
        </w:rPr>
      </w:pPr>
    </w:p>
    <w:p w14:paraId="0FDC0761" w14:textId="77777777" w:rsidR="00323C63" w:rsidRPr="004C76AF" w:rsidRDefault="00B54EC0" w:rsidP="009C1528">
      <w:pPr>
        <w:pStyle w:val="NoSpacing"/>
        <w:rPr>
          <w:rFonts w:ascii="Arial" w:hAnsi="Arial" w:cs="Arial"/>
          <w:b/>
          <w:sz w:val="28"/>
          <w:szCs w:val="28"/>
          <w:u w:val="single"/>
        </w:rPr>
      </w:pPr>
      <w:r w:rsidRPr="004C76AF">
        <w:rPr>
          <w:rFonts w:ascii="Arial" w:hAnsi="Arial" w:cs="Arial"/>
          <w:b/>
          <w:sz w:val="28"/>
          <w:szCs w:val="28"/>
          <w:u w:val="single"/>
        </w:rPr>
        <w:t>Course Outcomes</w:t>
      </w:r>
    </w:p>
    <w:p w14:paraId="0713CE50" w14:textId="77777777" w:rsidR="00C353DC" w:rsidRDefault="00C353DC" w:rsidP="00C353DC">
      <w:pPr>
        <w:pStyle w:val="NoSpacing"/>
        <w:numPr>
          <w:ilvl w:val="0"/>
          <w:numId w:val="7"/>
        </w:numPr>
        <w:rPr>
          <w:rFonts w:ascii="Arial" w:hAnsi="Arial" w:cs="Arial"/>
          <w:sz w:val="24"/>
          <w:szCs w:val="24"/>
        </w:rPr>
      </w:pPr>
      <w:r w:rsidRPr="00556C0F">
        <w:rPr>
          <w:rFonts w:ascii="Arial" w:hAnsi="Arial" w:cs="Arial"/>
          <w:sz w:val="24"/>
          <w:szCs w:val="24"/>
        </w:rPr>
        <w:t xml:space="preserve">Students will be able to </w:t>
      </w:r>
      <w:r>
        <w:rPr>
          <w:rFonts w:ascii="Arial" w:hAnsi="Arial" w:cs="Arial"/>
          <w:sz w:val="24"/>
          <w:szCs w:val="24"/>
        </w:rPr>
        <w:t xml:space="preserve">recognize and </w:t>
      </w:r>
      <w:r w:rsidRPr="00556C0F">
        <w:rPr>
          <w:rFonts w:ascii="Arial" w:hAnsi="Arial" w:cs="Arial"/>
          <w:sz w:val="24"/>
          <w:szCs w:val="24"/>
        </w:rPr>
        <w:t>identify the graphs and forms of functions</w:t>
      </w:r>
      <w:r>
        <w:rPr>
          <w:rFonts w:ascii="Arial" w:hAnsi="Arial" w:cs="Arial"/>
          <w:sz w:val="24"/>
          <w:szCs w:val="24"/>
        </w:rPr>
        <w:t xml:space="preserve"> (i.e.,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w:t>
      </w:r>
      <w:r w:rsidRPr="00556C0F">
        <w:rPr>
          <w:rFonts w:ascii="Arial" w:hAnsi="Arial" w:cs="Arial"/>
          <w:sz w:val="24"/>
          <w:szCs w:val="24"/>
        </w:rPr>
        <w:t xml:space="preserve"> </w:t>
      </w:r>
      <w:r>
        <w:rPr>
          <w:rFonts w:ascii="Arial" w:hAnsi="Arial" w:cs="Arial"/>
          <w:sz w:val="24"/>
          <w:szCs w:val="24"/>
        </w:rPr>
        <w:t xml:space="preserve">as </w:t>
      </w:r>
      <w:r w:rsidRPr="00556C0F">
        <w:rPr>
          <w:rFonts w:ascii="Arial" w:hAnsi="Arial" w:cs="Arial"/>
          <w:sz w:val="24"/>
          <w:szCs w:val="24"/>
        </w:rPr>
        <w:t xml:space="preserve">demonstrated by simple problems from homework assignments and exams. </w:t>
      </w:r>
    </w:p>
    <w:p w14:paraId="1DDE7DC6" w14:textId="77777777" w:rsidR="00C353DC" w:rsidRPr="00556C0F" w:rsidRDefault="00C353DC" w:rsidP="00C353DC">
      <w:pPr>
        <w:pStyle w:val="NoSpacing"/>
        <w:ind w:left="360"/>
        <w:rPr>
          <w:rFonts w:ascii="Arial" w:hAnsi="Arial" w:cs="Arial"/>
          <w:sz w:val="24"/>
          <w:szCs w:val="24"/>
        </w:rPr>
      </w:pPr>
    </w:p>
    <w:p w14:paraId="7B8BDCEF" w14:textId="77777777" w:rsidR="00C353DC" w:rsidRDefault="00C353DC" w:rsidP="00C353DC">
      <w:pPr>
        <w:pStyle w:val="NoSpacing"/>
        <w:numPr>
          <w:ilvl w:val="0"/>
          <w:numId w:val="7"/>
        </w:numPr>
        <w:rPr>
          <w:rFonts w:ascii="Arial" w:hAnsi="Arial" w:cs="Arial"/>
        </w:rPr>
      </w:pPr>
      <w:r w:rsidRPr="00E77305">
        <w:rPr>
          <w:rFonts w:ascii="Arial" w:hAnsi="Arial" w:cs="Arial"/>
        </w:rPr>
        <w:t xml:space="preserve">Students will be able to </w:t>
      </w:r>
      <w:r>
        <w:rPr>
          <w:rFonts w:ascii="Arial" w:hAnsi="Arial" w:cs="Arial"/>
        </w:rPr>
        <w:t xml:space="preserve">describe the characteristics of linear and quadratic </w:t>
      </w:r>
      <w:r w:rsidRPr="00E77305">
        <w:rPr>
          <w:rFonts w:ascii="Arial" w:hAnsi="Arial" w:cs="Arial"/>
        </w:rPr>
        <w:t>functions as demonstrated by</w:t>
      </w:r>
      <w:r>
        <w:rPr>
          <w:rFonts w:ascii="Arial" w:hAnsi="Arial" w:cs="Arial"/>
        </w:rPr>
        <w:t xml:space="preserve"> homework assignments, exams, and in-class group assignments. </w:t>
      </w:r>
    </w:p>
    <w:p w14:paraId="3FA7AC05" w14:textId="77777777" w:rsidR="00C353DC" w:rsidRDefault="00C353DC" w:rsidP="00C353DC">
      <w:pPr>
        <w:pStyle w:val="ListParagraph"/>
        <w:rPr>
          <w:rFonts w:ascii="Arial" w:hAnsi="Arial" w:cs="Arial"/>
        </w:rPr>
      </w:pPr>
    </w:p>
    <w:p w14:paraId="1E7F0493" w14:textId="77777777" w:rsidR="00C353DC" w:rsidRDefault="00C353DC" w:rsidP="00C353DC">
      <w:pPr>
        <w:pStyle w:val="NoSpacing"/>
        <w:numPr>
          <w:ilvl w:val="0"/>
          <w:numId w:val="7"/>
        </w:numPr>
        <w:rPr>
          <w:rFonts w:ascii="Arial" w:hAnsi="Arial" w:cs="Arial"/>
        </w:rPr>
      </w:pPr>
      <w:r>
        <w:rPr>
          <w:rFonts w:ascii="Arial" w:hAnsi="Arial" w:cs="Arial"/>
        </w:rPr>
        <w:lastRenderedPageBreak/>
        <w:t>Students will be able to d</w:t>
      </w:r>
      <w:r w:rsidRPr="00D07FF5">
        <w:rPr>
          <w:rFonts w:ascii="Arial" w:hAnsi="Arial" w:cs="Arial"/>
        </w:rPr>
        <w:t>escribe the characteristics of functions</w:t>
      </w:r>
      <w:r>
        <w:rPr>
          <w:rFonts w:ascii="Arial" w:hAnsi="Arial" w:cs="Arial"/>
        </w:rPr>
        <w:t xml:space="preserve"> </w:t>
      </w:r>
      <w:r>
        <w:rPr>
          <w:rFonts w:ascii="Arial" w:hAnsi="Arial" w:cs="Arial"/>
          <w:sz w:val="24"/>
          <w:szCs w:val="24"/>
        </w:rPr>
        <w:t xml:space="preserve">(i.e.,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w:t>
      </w:r>
      <w:r w:rsidRPr="00D07FF5">
        <w:rPr>
          <w:rFonts w:ascii="Arial" w:hAnsi="Arial" w:cs="Arial"/>
        </w:rPr>
        <w:t xml:space="preserve"> </w:t>
      </w:r>
      <w:r>
        <w:rPr>
          <w:rFonts w:ascii="Arial" w:hAnsi="Arial" w:cs="Arial"/>
        </w:rPr>
        <w:t xml:space="preserve">as demonstrated by homework assignments, exams, and in-class group assignments. </w:t>
      </w:r>
    </w:p>
    <w:p w14:paraId="09DF3D31" w14:textId="77777777" w:rsidR="00C353DC" w:rsidRDefault="00C353DC" w:rsidP="00C353DC">
      <w:pPr>
        <w:pStyle w:val="NoSpacing"/>
        <w:rPr>
          <w:rFonts w:ascii="Arial" w:hAnsi="Arial" w:cs="Arial"/>
        </w:rPr>
      </w:pPr>
    </w:p>
    <w:p w14:paraId="543B46B5" w14:textId="77777777" w:rsidR="00C353DC" w:rsidRDefault="00C353DC" w:rsidP="00C353DC">
      <w:pPr>
        <w:pStyle w:val="NoSpacing"/>
        <w:numPr>
          <w:ilvl w:val="0"/>
          <w:numId w:val="7"/>
        </w:numPr>
        <w:rPr>
          <w:rFonts w:ascii="Arial" w:hAnsi="Arial" w:cs="Arial"/>
        </w:rPr>
      </w:pPr>
      <w:r w:rsidRPr="00794CEF">
        <w:rPr>
          <w:rFonts w:ascii="Arial" w:hAnsi="Arial" w:cs="Arial"/>
        </w:rPr>
        <w:t xml:space="preserve">Students will be able to solve simple problems involving various functions </w:t>
      </w:r>
      <w:r w:rsidRPr="00794CEF">
        <w:rPr>
          <w:rFonts w:ascii="Arial" w:hAnsi="Arial" w:cs="Arial"/>
          <w:sz w:val="24"/>
          <w:szCs w:val="24"/>
        </w:rPr>
        <w:t xml:space="preserve">(i.e., </w:t>
      </w:r>
      <w:r w:rsidRPr="00794CEF">
        <w:rPr>
          <w:rFonts w:ascii="Arial" w:hAnsi="Arial" w:cs="Arial"/>
        </w:rPr>
        <w:t xml:space="preserve">polynomial, rational, logarithmic, exponential and trigonometric functions) and perform elementary operations with Vectors as demonstrated by homework assignments, exams, </w:t>
      </w:r>
      <w:r>
        <w:rPr>
          <w:rFonts w:ascii="Arial" w:hAnsi="Arial" w:cs="Arial"/>
        </w:rPr>
        <w:t>and in-class group assignments.</w:t>
      </w:r>
    </w:p>
    <w:p w14:paraId="011479A8" w14:textId="77777777" w:rsidR="00C353DC" w:rsidRPr="00794CEF" w:rsidRDefault="00C353DC" w:rsidP="00C353DC">
      <w:pPr>
        <w:pStyle w:val="NoSpacing"/>
        <w:rPr>
          <w:rFonts w:ascii="Arial" w:hAnsi="Arial" w:cs="Arial"/>
        </w:rPr>
      </w:pPr>
    </w:p>
    <w:p w14:paraId="098BC4BA" w14:textId="77777777" w:rsidR="00C353DC" w:rsidRDefault="00C353DC" w:rsidP="00C353DC">
      <w:pPr>
        <w:pStyle w:val="NoSpacing"/>
        <w:numPr>
          <w:ilvl w:val="0"/>
          <w:numId w:val="7"/>
        </w:numPr>
        <w:rPr>
          <w:rFonts w:ascii="Arial" w:hAnsi="Arial" w:cs="Arial"/>
        </w:rPr>
      </w:pPr>
      <w:r>
        <w:rPr>
          <w:rFonts w:ascii="Arial" w:hAnsi="Arial" w:cs="Arial"/>
        </w:rPr>
        <w:t xml:space="preserve">Students will be able to apply course concepts </w:t>
      </w:r>
      <w:r w:rsidRPr="00D07FF5">
        <w:rPr>
          <w:rFonts w:ascii="Arial" w:hAnsi="Arial" w:cs="Arial"/>
        </w:rPr>
        <w:t>to solve more complex questions</w:t>
      </w:r>
      <w:r>
        <w:rPr>
          <w:rFonts w:ascii="Arial" w:hAnsi="Arial" w:cs="Arial"/>
        </w:rPr>
        <w:t xml:space="preserve"> involving polynomial</w:t>
      </w:r>
      <w:r w:rsidRPr="00D9284B">
        <w:rPr>
          <w:rFonts w:ascii="Arial" w:hAnsi="Arial" w:cs="Arial"/>
        </w:rPr>
        <w:t>, rational</w:t>
      </w:r>
      <w:r>
        <w:rPr>
          <w:rFonts w:ascii="Arial" w:hAnsi="Arial" w:cs="Arial"/>
        </w:rPr>
        <w:t xml:space="preserve">, logarithmic, </w:t>
      </w:r>
      <w:proofErr w:type="gramStart"/>
      <w:r>
        <w:rPr>
          <w:rFonts w:ascii="Arial" w:hAnsi="Arial" w:cs="Arial"/>
        </w:rPr>
        <w:t>exponential</w:t>
      </w:r>
      <w:proofErr w:type="gramEnd"/>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 as demonstrated by homework assignments and exams.</w:t>
      </w:r>
    </w:p>
    <w:p w14:paraId="5206CADE" w14:textId="77777777" w:rsidR="00C353DC" w:rsidRDefault="00C353DC" w:rsidP="00C353DC">
      <w:pPr>
        <w:pStyle w:val="NoSpacing"/>
        <w:rPr>
          <w:rFonts w:ascii="Arial" w:hAnsi="Arial" w:cs="Arial"/>
        </w:rPr>
      </w:pPr>
    </w:p>
    <w:p w14:paraId="69A18DEF" w14:textId="77777777" w:rsidR="00C353DC" w:rsidRDefault="00C353DC" w:rsidP="00C353DC">
      <w:pPr>
        <w:pStyle w:val="NoSpacing"/>
        <w:numPr>
          <w:ilvl w:val="0"/>
          <w:numId w:val="7"/>
        </w:numPr>
        <w:rPr>
          <w:rFonts w:ascii="Arial" w:hAnsi="Arial" w:cs="Arial"/>
        </w:rPr>
      </w:pPr>
      <w:r>
        <w:rPr>
          <w:rFonts w:ascii="Arial" w:hAnsi="Arial" w:cs="Arial"/>
        </w:rPr>
        <w:t xml:space="preserve">Students will be able to analyze behaviors of various functions </w:t>
      </w:r>
      <w:r>
        <w:rPr>
          <w:rFonts w:ascii="Arial" w:hAnsi="Arial" w:cs="Arial"/>
          <w:sz w:val="24"/>
          <w:szCs w:val="24"/>
        </w:rPr>
        <w:t xml:space="preserve">(i.e.,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 as demonstrated by homework assignments, exams, and in-class group assignments.</w:t>
      </w:r>
    </w:p>
    <w:p w14:paraId="75CF05E7" w14:textId="77777777" w:rsidR="00C353DC" w:rsidRPr="0011359C" w:rsidRDefault="00C353DC" w:rsidP="00C353DC">
      <w:pPr>
        <w:pStyle w:val="NoSpacing"/>
        <w:rPr>
          <w:rFonts w:ascii="Arial" w:hAnsi="Arial" w:cs="Arial"/>
        </w:rPr>
      </w:pPr>
    </w:p>
    <w:p w14:paraId="22226754" w14:textId="77777777" w:rsidR="00C353DC" w:rsidRPr="00E77305" w:rsidRDefault="00C353DC" w:rsidP="00C353DC">
      <w:pPr>
        <w:pStyle w:val="NoSpacing"/>
        <w:numPr>
          <w:ilvl w:val="0"/>
          <w:numId w:val="7"/>
        </w:numPr>
        <w:rPr>
          <w:rFonts w:ascii="Arial" w:hAnsi="Arial" w:cs="Arial"/>
        </w:rPr>
      </w:pPr>
      <w:r w:rsidRPr="00E77305">
        <w:rPr>
          <w:rFonts w:ascii="Arial" w:hAnsi="Arial" w:cs="Arial"/>
        </w:rPr>
        <w:t xml:space="preserve">Students will be able to analyze </w:t>
      </w:r>
      <w:r>
        <w:rPr>
          <w:rFonts w:ascii="Arial" w:hAnsi="Arial" w:cs="Arial"/>
        </w:rPr>
        <w:t xml:space="preserve">and </w:t>
      </w:r>
      <w:r w:rsidRPr="00E77305">
        <w:rPr>
          <w:rFonts w:ascii="Arial" w:hAnsi="Arial" w:cs="Arial"/>
        </w:rPr>
        <w:t xml:space="preserve">evaluate their solutions </w:t>
      </w:r>
      <w:r>
        <w:rPr>
          <w:rFonts w:ascii="Arial" w:hAnsi="Arial" w:cs="Arial"/>
        </w:rPr>
        <w:t xml:space="preserve">to trigonometric </w:t>
      </w:r>
      <w:r w:rsidRPr="00E77305">
        <w:rPr>
          <w:rFonts w:ascii="Arial" w:hAnsi="Arial" w:cs="Arial"/>
        </w:rPr>
        <w:t xml:space="preserve">problems related to Physics and </w:t>
      </w:r>
      <w:proofErr w:type="gramStart"/>
      <w:r w:rsidRPr="00E77305">
        <w:rPr>
          <w:rFonts w:ascii="Arial" w:hAnsi="Arial" w:cs="Arial"/>
        </w:rPr>
        <w:t>Engineering</w:t>
      </w:r>
      <w:proofErr w:type="gramEnd"/>
      <w:r w:rsidRPr="00E77305">
        <w:rPr>
          <w:rFonts w:ascii="Arial" w:hAnsi="Arial" w:cs="Arial"/>
        </w:rPr>
        <w:t xml:space="preserve"> as demonstrated by homework assignments, exams, and in-class group assignments.</w:t>
      </w:r>
    </w:p>
    <w:p w14:paraId="1CE2D776" w14:textId="77777777" w:rsidR="00C353DC" w:rsidRPr="00794CEF" w:rsidRDefault="00C353DC" w:rsidP="00C353DC">
      <w:pPr>
        <w:pStyle w:val="ListParagraph"/>
        <w:rPr>
          <w:rFonts w:ascii="Arial" w:hAnsi="Arial" w:cs="Arial"/>
          <w:sz w:val="22"/>
          <w:szCs w:val="22"/>
        </w:rPr>
      </w:pPr>
    </w:p>
    <w:p w14:paraId="45708A75" w14:textId="77777777" w:rsidR="00C353DC" w:rsidRDefault="00C353DC" w:rsidP="00C353DC">
      <w:pPr>
        <w:pStyle w:val="NoSpacing"/>
        <w:numPr>
          <w:ilvl w:val="0"/>
          <w:numId w:val="7"/>
        </w:numPr>
        <w:rPr>
          <w:rFonts w:ascii="Arial" w:hAnsi="Arial" w:cs="Arial"/>
        </w:rPr>
      </w:pPr>
      <w:r w:rsidRPr="00794CEF">
        <w:rPr>
          <w:rFonts w:ascii="Arial" w:hAnsi="Arial" w:cs="Arial"/>
        </w:rPr>
        <w:t>Students will be able to evaluate their solutions to application problems as demonstrated by homework assignments, exams</w:t>
      </w:r>
      <w:r>
        <w:rPr>
          <w:rFonts w:ascii="Arial" w:hAnsi="Arial" w:cs="Arial"/>
        </w:rPr>
        <w:t>,</w:t>
      </w:r>
      <w:r w:rsidRPr="00794CEF">
        <w:rPr>
          <w:rFonts w:ascii="Arial" w:hAnsi="Arial" w:cs="Arial"/>
        </w:rPr>
        <w:t xml:space="preserve"> </w:t>
      </w:r>
      <w:r>
        <w:rPr>
          <w:rFonts w:ascii="Arial" w:hAnsi="Arial" w:cs="Arial"/>
        </w:rPr>
        <w:t>and in-class group assignments.</w:t>
      </w:r>
    </w:p>
    <w:p w14:paraId="097C7403" w14:textId="77777777" w:rsidR="00995171" w:rsidRDefault="00995171" w:rsidP="00794CEF">
      <w:pPr>
        <w:pStyle w:val="ListParagraph"/>
        <w:rPr>
          <w:rFonts w:ascii="Arial" w:hAnsi="Arial" w:cs="Arial"/>
          <w:b/>
          <w:sz w:val="22"/>
          <w:szCs w:val="22"/>
          <w:u w:val="single"/>
        </w:rPr>
      </w:pPr>
    </w:p>
    <w:p w14:paraId="067B51D6" w14:textId="77777777" w:rsidR="009C1528" w:rsidRDefault="009C1528" w:rsidP="009C1528">
      <w:pPr>
        <w:pStyle w:val="NoSpacing"/>
        <w:rPr>
          <w:rFonts w:ascii="Arial" w:hAnsi="Arial" w:cs="Arial"/>
          <w:b/>
          <w:sz w:val="28"/>
          <w:u w:val="single"/>
        </w:rPr>
      </w:pPr>
      <w:r w:rsidRPr="00810C2B">
        <w:rPr>
          <w:rFonts w:ascii="Arial" w:hAnsi="Arial" w:cs="Arial"/>
          <w:b/>
          <w:sz w:val="28"/>
          <w:u w:val="single"/>
        </w:rPr>
        <w:t>Course Requirements</w:t>
      </w:r>
    </w:p>
    <w:p w14:paraId="43FF41CE" w14:textId="77777777" w:rsidR="00803C59" w:rsidRDefault="003679BE" w:rsidP="0011359C">
      <w:pPr>
        <w:pStyle w:val="NoSpacing"/>
        <w:numPr>
          <w:ilvl w:val="0"/>
          <w:numId w:val="9"/>
        </w:numPr>
        <w:rPr>
          <w:rFonts w:ascii="Arial" w:hAnsi="Arial" w:cs="Arial"/>
        </w:rPr>
      </w:pPr>
      <w:r>
        <w:rPr>
          <w:rFonts w:ascii="Arial" w:hAnsi="Arial" w:cs="Arial"/>
        </w:rPr>
        <w:t>Class attendance</w:t>
      </w:r>
    </w:p>
    <w:p w14:paraId="328C451E" w14:textId="77777777" w:rsidR="00D15A3A" w:rsidRDefault="00D15A3A" w:rsidP="0011359C">
      <w:pPr>
        <w:pStyle w:val="NoSpacing"/>
        <w:numPr>
          <w:ilvl w:val="0"/>
          <w:numId w:val="9"/>
        </w:numPr>
        <w:rPr>
          <w:rFonts w:ascii="Arial" w:hAnsi="Arial" w:cs="Arial"/>
        </w:rPr>
      </w:pPr>
      <w:r>
        <w:rPr>
          <w:rFonts w:ascii="Arial" w:hAnsi="Arial" w:cs="Arial"/>
        </w:rPr>
        <w:t>Pre- and Post-MAA exams</w:t>
      </w:r>
    </w:p>
    <w:p w14:paraId="4A445C1A" w14:textId="77777777" w:rsidR="003679BE" w:rsidRDefault="004C76AF" w:rsidP="0011359C">
      <w:pPr>
        <w:pStyle w:val="NoSpacing"/>
        <w:numPr>
          <w:ilvl w:val="0"/>
          <w:numId w:val="9"/>
        </w:numPr>
        <w:rPr>
          <w:rFonts w:ascii="Arial" w:hAnsi="Arial" w:cs="Arial"/>
        </w:rPr>
      </w:pPr>
      <w:r>
        <w:rPr>
          <w:rFonts w:ascii="Arial" w:hAnsi="Arial" w:cs="Arial"/>
        </w:rPr>
        <w:t>Q</w:t>
      </w:r>
      <w:r w:rsidR="005E383C">
        <w:rPr>
          <w:rFonts w:ascii="Arial" w:hAnsi="Arial" w:cs="Arial"/>
        </w:rPr>
        <w:t xml:space="preserve">uizzes, </w:t>
      </w:r>
      <w:r w:rsidR="003679BE">
        <w:rPr>
          <w:rFonts w:ascii="Arial" w:hAnsi="Arial" w:cs="Arial"/>
        </w:rPr>
        <w:t>exams and final exam</w:t>
      </w:r>
    </w:p>
    <w:p w14:paraId="3B8E20DF" w14:textId="77777777" w:rsidR="003679BE" w:rsidRPr="00DC076B" w:rsidRDefault="003679BE" w:rsidP="00DC076B">
      <w:pPr>
        <w:pStyle w:val="NoSpacing"/>
        <w:numPr>
          <w:ilvl w:val="0"/>
          <w:numId w:val="9"/>
        </w:numPr>
        <w:rPr>
          <w:rFonts w:ascii="Arial" w:hAnsi="Arial" w:cs="Arial"/>
        </w:rPr>
      </w:pPr>
      <w:r>
        <w:rPr>
          <w:rFonts w:ascii="Arial" w:hAnsi="Arial" w:cs="Arial"/>
        </w:rPr>
        <w:t>Homework assignments</w:t>
      </w:r>
      <w:r w:rsidR="00B350F4">
        <w:rPr>
          <w:rFonts w:ascii="Arial" w:hAnsi="Arial" w:cs="Arial"/>
        </w:rPr>
        <w:t>*</w:t>
      </w:r>
    </w:p>
    <w:p w14:paraId="568FD32B" w14:textId="77777777" w:rsidR="004C76AF" w:rsidRDefault="000B6C8D" w:rsidP="004C76AF">
      <w:pPr>
        <w:pStyle w:val="NoSpacing"/>
        <w:ind w:left="720"/>
        <w:rPr>
          <w:rFonts w:ascii="Arial" w:hAnsi="Arial" w:cs="Arial"/>
        </w:rPr>
      </w:pPr>
      <w:r>
        <w:rPr>
          <w:rFonts w:ascii="Arial" w:hAnsi="Arial" w:cs="Arial"/>
          <w:i/>
        </w:rPr>
        <w:t xml:space="preserve">* </w:t>
      </w:r>
      <w:r w:rsidR="004C76AF" w:rsidRPr="004C76AF">
        <w:rPr>
          <w:rFonts w:ascii="Arial" w:hAnsi="Arial" w:cs="Arial"/>
          <w:i/>
        </w:rPr>
        <w:t>Note:</w:t>
      </w:r>
      <w:r w:rsidR="004C76AF">
        <w:rPr>
          <w:rFonts w:ascii="Arial" w:hAnsi="Arial" w:cs="Arial"/>
        </w:rPr>
        <w:t xml:space="preserve"> Some of the assignments are required to be completed on </w:t>
      </w:r>
      <w:proofErr w:type="spellStart"/>
      <w:r w:rsidR="004C76AF">
        <w:rPr>
          <w:rFonts w:ascii="Arial" w:hAnsi="Arial" w:cs="Arial"/>
        </w:rPr>
        <w:t>MyMathLab</w:t>
      </w:r>
      <w:proofErr w:type="spellEnd"/>
      <w:r w:rsidR="004C76AF">
        <w:rPr>
          <w:rFonts w:ascii="Arial" w:hAnsi="Arial" w:cs="Arial"/>
        </w:rPr>
        <w:t xml:space="preserve"> </w:t>
      </w:r>
    </w:p>
    <w:p w14:paraId="66A4EF63" w14:textId="77777777" w:rsidR="00DC076B" w:rsidRDefault="00DC076B" w:rsidP="00BC03EF">
      <w:pPr>
        <w:pStyle w:val="NoSpacing"/>
        <w:rPr>
          <w:rFonts w:ascii="Arial" w:hAnsi="Arial" w:cs="Arial"/>
        </w:rPr>
      </w:pPr>
    </w:p>
    <w:p w14:paraId="60808FD7" w14:textId="77777777" w:rsidR="00BC03EF" w:rsidRDefault="00BC03EF" w:rsidP="00BC03EF">
      <w:pPr>
        <w:pStyle w:val="NoSpacing"/>
        <w:rPr>
          <w:rFonts w:ascii="Arial" w:hAnsi="Arial" w:cs="Arial"/>
          <w:b/>
          <w:sz w:val="28"/>
          <w:u w:val="single"/>
        </w:rPr>
      </w:pPr>
      <w:r w:rsidRPr="00810C2B">
        <w:rPr>
          <w:rFonts w:ascii="Arial" w:hAnsi="Arial" w:cs="Arial"/>
          <w:b/>
          <w:sz w:val="28"/>
          <w:u w:val="single"/>
        </w:rPr>
        <w:t>Required Text</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14:paraId="3F1B1401" w14:textId="77777777" w:rsidR="003679BE" w:rsidRPr="005B3D95" w:rsidRDefault="007E48D6" w:rsidP="00BC03EF">
      <w:pPr>
        <w:pStyle w:val="ListParagraph"/>
        <w:numPr>
          <w:ilvl w:val="0"/>
          <w:numId w:val="5"/>
        </w:numPr>
        <w:rPr>
          <w:rFonts w:ascii="Arial" w:hAnsi="Arial" w:cs="Arial"/>
          <w:sz w:val="22"/>
          <w:szCs w:val="22"/>
        </w:rPr>
      </w:pPr>
      <w:r>
        <w:rPr>
          <w:rFonts w:ascii="Arial" w:hAnsi="Arial" w:cs="Arial"/>
          <w:sz w:val="22"/>
          <w:szCs w:val="22"/>
        </w:rPr>
        <w:t>Sullivan, M. (2020</w:t>
      </w:r>
      <w:r w:rsidR="003679BE" w:rsidRPr="005B3D95">
        <w:rPr>
          <w:rFonts w:ascii="Arial" w:hAnsi="Arial" w:cs="Arial"/>
          <w:sz w:val="22"/>
          <w:szCs w:val="22"/>
        </w:rPr>
        <w:t xml:space="preserve">). </w:t>
      </w:r>
      <w:r w:rsidR="00CF307E" w:rsidRPr="005B3D95">
        <w:rPr>
          <w:rFonts w:ascii="Arial" w:hAnsi="Arial" w:cs="Arial"/>
          <w:i/>
          <w:sz w:val="22"/>
          <w:szCs w:val="22"/>
        </w:rPr>
        <w:t>Algebra and Trigonometry (</w:t>
      </w:r>
      <w:r>
        <w:rPr>
          <w:rFonts w:ascii="Arial" w:hAnsi="Arial" w:cs="Arial"/>
          <w:i/>
          <w:sz w:val="22"/>
          <w:szCs w:val="22"/>
        </w:rPr>
        <w:t>11</w:t>
      </w:r>
      <w:r w:rsidR="003679BE" w:rsidRPr="005B3D95">
        <w:rPr>
          <w:rFonts w:ascii="Arial" w:hAnsi="Arial" w:cs="Arial"/>
          <w:i/>
          <w:sz w:val="22"/>
          <w:szCs w:val="22"/>
          <w:vertAlign w:val="superscript"/>
        </w:rPr>
        <w:t>th</w:t>
      </w:r>
      <w:r w:rsidR="003679BE" w:rsidRPr="005B3D95">
        <w:rPr>
          <w:rFonts w:ascii="Arial" w:hAnsi="Arial" w:cs="Arial"/>
          <w:i/>
          <w:sz w:val="22"/>
          <w:szCs w:val="22"/>
        </w:rPr>
        <w:t xml:space="preserve"> Ed.). </w:t>
      </w:r>
      <w:r w:rsidR="003679BE" w:rsidRPr="005B3D95">
        <w:rPr>
          <w:rFonts w:ascii="Arial" w:hAnsi="Arial" w:cs="Arial"/>
          <w:sz w:val="22"/>
          <w:szCs w:val="22"/>
        </w:rPr>
        <w:t>Upper Saddle River, NJ: Prentice Hall</w:t>
      </w:r>
      <w:proofErr w:type="gramStart"/>
      <w:r w:rsidR="003679BE" w:rsidRPr="005B3D95">
        <w:rPr>
          <w:rFonts w:ascii="Arial" w:hAnsi="Arial" w:cs="Arial"/>
          <w:sz w:val="22"/>
          <w:szCs w:val="22"/>
        </w:rPr>
        <w:t>.</w:t>
      </w:r>
      <w:r w:rsidR="00D631C1">
        <w:rPr>
          <w:rFonts w:ascii="Arial" w:hAnsi="Arial" w:cs="Arial"/>
          <w:sz w:val="22"/>
          <w:szCs w:val="22"/>
        </w:rPr>
        <w:t>*</w:t>
      </w:r>
      <w:proofErr w:type="gramEnd"/>
      <w:r w:rsidR="00B350F4">
        <w:rPr>
          <w:rFonts w:ascii="Arial" w:hAnsi="Arial" w:cs="Arial"/>
          <w:sz w:val="22"/>
          <w:szCs w:val="22"/>
        </w:rPr>
        <w:t>*</w:t>
      </w:r>
    </w:p>
    <w:p w14:paraId="0CDB4F98" w14:textId="77777777" w:rsidR="004C76AF" w:rsidRPr="005B3D95" w:rsidRDefault="00B350F4" w:rsidP="004C76AF">
      <w:pPr>
        <w:pStyle w:val="ListParagraph"/>
        <w:rPr>
          <w:rFonts w:ascii="Arial" w:hAnsi="Arial" w:cs="Arial"/>
          <w:sz w:val="22"/>
          <w:szCs w:val="22"/>
        </w:rPr>
      </w:pPr>
      <w:r>
        <w:rPr>
          <w:rFonts w:ascii="Arial" w:hAnsi="Arial" w:cs="Arial"/>
          <w:i/>
          <w:sz w:val="22"/>
          <w:szCs w:val="22"/>
        </w:rPr>
        <w:t>*</w:t>
      </w:r>
      <w:r w:rsidR="00D631C1">
        <w:rPr>
          <w:rFonts w:ascii="Arial" w:hAnsi="Arial" w:cs="Arial"/>
          <w:i/>
          <w:sz w:val="22"/>
          <w:szCs w:val="22"/>
        </w:rPr>
        <w:t>*</w:t>
      </w:r>
      <w:r w:rsidR="004C76AF" w:rsidRPr="005B3D95">
        <w:rPr>
          <w:rFonts w:ascii="Arial" w:hAnsi="Arial" w:cs="Arial"/>
          <w:i/>
          <w:sz w:val="22"/>
          <w:szCs w:val="22"/>
        </w:rPr>
        <w:t>Note:</w:t>
      </w:r>
      <w:r w:rsidR="004C76AF" w:rsidRPr="005B3D95">
        <w:rPr>
          <w:rFonts w:ascii="Arial" w:hAnsi="Arial" w:cs="Arial"/>
          <w:sz w:val="22"/>
          <w:szCs w:val="22"/>
        </w:rPr>
        <w:t xml:space="preserve"> An online copy of the textbook </w:t>
      </w:r>
      <w:r w:rsidR="00706F87">
        <w:rPr>
          <w:rFonts w:ascii="Arial" w:hAnsi="Arial" w:cs="Arial"/>
          <w:sz w:val="22"/>
          <w:szCs w:val="22"/>
        </w:rPr>
        <w:t xml:space="preserve">is </w:t>
      </w:r>
      <w:r w:rsidR="004C76AF" w:rsidRPr="005B3D95">
        <w:rPr>
          <w:rFonts w:ascii="Arial" w:hAnsi="Arial" w:cs="Arial"/>
          <w:sz w:val="22"/>
          <w:szCs w:val="22"/>
        </w:rPr>
        <w:t xml:space="preserve">available on </w:t>
      </w:r>
      <w:proofErr w:type="spellStart"/>
      <w:r w:rsidR="004C76AF" w:rsidRPr="005B3D95">
        <w:rPr>
          <w:rFonts w:ascii="Arial" w:hAnsi="Arial" w:cs="Arial"/>
          <w:sz w:val="22"/>
          <w:szCs w:val="22"/>
        </w:rPr>
        <w:t>MyMathLab</w:t>
      </w:r>
      <w:proofErr w:type="spellEnd"/>
    </w:p>
    <w:p w14:paraId="54893CE7" w14:textId="77777777" w:rsidR="00DC076B" w:rsidRDefault="00DC076B" w:rsidP="00BC03EF">
      <w:pPr>
        <w:pStyle w:val="NoSpacing"/>
        <w:rPr>
          <w:rFonts w:ascii="Arial" w:hAnsi="Arial" w:cs="Arial"/>
        </w:rPr>
      </w:pPr>
    </w:p>
    <w:p w14:paraId="2FF25D16" w14:textId="77777777" w:rsidR="00E5140C" w:rsidRPr="00DC076B" w:rsidRDefault="001D60A7" w:rsidP="00DC076B">
      <w:pPr>
        <w:pStyle w:val="NoSpacing"/>
        <w:rPr>
          <w:rFonts w:ascii="Arial" w:hAnsi="Arial" w:cs="Arial"/>
          <w:b/>
          <w:sz w:val="28"/>
          <w:u w:val="single"/>
        </w:rPr>
      </w:pPr>
      <w:r>
        <w:rPr>
          <w:rFonts w:ascii="Arial" w:hAnsi="Arial" w:cs="Arial"/>
          <w:b/>
          <w:sz w:val="28"/>
          <w:u w:val="single"/>
        </w:rPr>
        <w:t>Useful</w:t>
      </w:r>
      <w:r w:rsidR="00231537">
        <w:rPr>
          <w:rFonts w:ascii="Arial" w:hAnsi="Arial" w:cs="Arial"/>
          <w:b/>
          <w:sz w:val="28"/>
          <w:u w:val="single"/>
        </w:rPr>
        <w:t xml:space="preserve"> Materials</w:t>
      </w:r>
    </w:p>
    <w:p w14:paraId="7FE9CF6F" w14:textId="77777777" w:rsidR="003679BE" w:rsidRPr="001D60A7" w:rsidRDefault="00D9284B" w:rsidP="001D60A7">
      <w:pPr>
        <w:pStyle w:val="ListParagraph"/>
        <w:numPr>
          <w:ilvl w:val="0"/>
          <w:numId w:val="4"/>
        </w:numPr>
        <w:autoSpaceDE w:val="0"/>
        <w:autoSpaceDN w:val="0"/>
        <w:adjustRightInd w:val="0"/>
        <w:rPr>
          <w:rFonts w:ascii="Arial" w:eastAsiaTheme="minorHAnsi" w:hAnsi="Arial" w:cs="Arial"/>
          <w:color w:val="000000"/>
          <w:sz w:val="22"/>
          <w:szCs w:val="22"/>
          <w:lang w:eastAsia="en-US"/>
        </w:rPr>
      </w:pPr>
      <w:r w:rsidRPr="00E5140C">
        <w:rPr>
          <w:rFonts w:ascii="Arial" w:eastAsiaTheme="minorHAnsi" w:hAnsi="Arial" w:cs="Arial"/>
          <w:color w:val="000000"/>
          <w:sz w:val="22"/>
          <w:szCs w:val="22"/>
          <w:lang w:eastAsia="en-US"/>
        </w:rPr>
        <w:t xml:space="preserve">Graphing </w:t>
      </w:r>
      <w:r w:rsidR="001D60A7">
        <w:rPr>
          <w:rFonts w:ascii="Arial" w:eastAsiaTheme="minorHAnsi" w:hAnsi="Arial" w:cs="Arial"/>
          <w:color w:val="000000"/>
          <w:sz w:val="22"/>
          <w:szCs w:val="22"/>
          <w:lang w:eastAsia="en-US"/>
        </w:rPr>
        <w:t xml:space="preserve">Calculator </w:t>
      </w:r>
    </w:p>
    <w:p w14:paraId="47C7C93D" w14:textId="77777777" w:rsidR="00DC076B" w:rsidRDefault="00DC076B" w:rsidP="00F27448">
      <w:pPr>
        <w:pStyle w:val="NoSpacing"/>
        <w:rPr>
          <w:rFonts w:ascii="Arial" w:hAnsi="Arial" w:cs="Arial"/>
        </w:rPr>
      </w:pPr>
    </w:p>
    <w:p w14:paraId="56800300" w14:textId="77777777" w:rsidR="00BC03EF" w:rsidRDefault="00BC03EF" w:rsidP="00BC03EF">
      <w:pPr>
        <w:pStyle w:val="NoSpacing"/>
        <w:rPr>
          <w:rFonts w:ascii="Arial" w:hAnsi="Arial" w:cs="Arial"/>
          <w:b/>
          <w:sz w:val="28"/>
          <w:u w:val="single"/>
        </w:rPr>
      </w:pPr>
      <w:r w:rsidRPr="00810C2B">
        <w:rPr>
          <w:rFonts w:ascii="Arial" w:hAnsi="Arial" w:cs="Arial"/>
          <w:b/>
          <w:sz w:val="28"/>
          <w:u w:val="single"/>
        </w:rPr>
        <w:t>Useful Website</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14:paraId="07FFE8AD" w14:textId="77777777" w:rsidR="00E5140C" w:rsidRDefault="00551D33" w:rsidP="00E5140C">
      <w:pPr>
        <w:pStyle w:val="NoSpacing"/>
        <w:numPr>
          <w:ilvl w:val="0"/>
          <w:numId w:val="4"/>
        </w:numPr>
        <w:rPr>
          <w:rFonts w:ascii="Arial" w:hAnsi="Arial" w:cs="Arial"/>
        </w:rPr>
      </w:pPr>
      <w:hyperlink r:id="rId13" w:history="1">
        <w:r w:rsidR="001D60A7" w:rsidRPr="007A7ACC">
          <w:rPr>
            <w:rStyle w:val="Hyperlink"/>
            <w:rFonts w:ascii="Arial" w:hAnsi="Arial" w:cs="Arial"/>
          </w:rPr>
          <w:t>www.desmos.com</w:t>
        </w:r>
      </w:hyperlink>
    </w:p>
    <w:p w14:paraId="7F8DE7DF" w14:textId="77777777" w:rsidR="00BC03EF" w:rsidRDefault="00551D33" w:rsidP="00E5140C">
      <w:pPr>
        <w:pStyle w:val="NoSpacing"/>
        <w:numPr>
          <w:ilvl w:val="0"/>
          <w:numId w:val="4"/>
        </w:numPr>
        <w:rPr>
          <w:rFonts w:ascii="Arial" w:hAnsi="Arial" w:cs="Arial"/>
        </w:rPr>
      </w:pPr>
      <w:hyperlink r:id="rId14" w:history="1">
        <w:r w:rsidR="001D60A7" w:rsidRPr="007A7ACC">
          <w:rPr>
            <w:rStyle w:val="Hyperlink"/>
            <w:rFonts w:ascii="Arial" w:hAnsi="Arial" w:cs="Arial"/>
          </w:rPr>
          <w:t>www.brainfuse.com</w:t>
        </w:r>
      </w:hyperlink>
    </w:p>
    <w:p w14:paraId="02054A9B" w14:textId="77777777" w:rsidR="001D60A7" w:rsidRPr="0011359C" w:rsidRDefault="00551D33" w:rsidP="00E5140C">
      <w:pPr>
        <w:pStyle w:val="NoSpacing"/>
        <w:numPr>
          <w:ilvl w:val="0"/>
          <w:numId w:val="4"/>
        </w:numPr>
        <w:rPr>
          <w:rStyle w:val="Hyperlink"/>
          <w:rFonts w:ascii="Arial" w:hAnsi="Arial" w:cs="Arial"/>
          <w:color w:val="auto"/>
          <w:u w:val="none"/>
        </w:rPr>
      </w:pPr>
      <w:hyperlink r:id="rId15" w:history="1">
        <w:r w:rsidR="001D60A7" w:rsidRPr="007A7ACC">
          <w:rPr>
            <w:rStyle w:val="Hyperlink"/>
            <w:rFonts w:ascii="Arial" w:hAnsi="Arial" w:cs="Arial"/>
          </w:rPr>
          <w:t>www.khanacademy.com</w:t>
        </w:r>
      </w:hyperlink>
    </w:p>
    <w:p w14:paraId="200BC1B3" w14:textId="77777777" w:rsidR="0011359C" w:rsidRPr="0011359C" w:rsidRDefault="00551D33" w:rsidP="00E5140C">
      <w:pPr>
        <w:pStyle w:val="NoSpacing"/>
        <w:numPr>
          <w:ilvl w:val="0"/>
          <w:numId w:val="4"/>
        </w:numPr>
        <w:rPr>
          <w:rStyle w:val="Hyperlink"/>
          <w:rFonts w:ascii="Arial" w:hAnsi="Arial" w:cs="Arial"/>
          <w:color w:val="auto"/>
          <w:u w:val="none"/>
        </w:rPr>
      </w:pPr>
      <w:hyperlink r:id="rId16" w:history="1">
        <w:r w:rsidR="0011359C" w:rsidRPr="00865904">
          <w:rPr>
            <w:rStyle w:val="Hyperlink"/>
            <w:rFonts w:ascii="Arial" w:hAnsi="Arial" w:cs="Arial"/>
          </w:rPr>
          <w:t>www.paulsnotes.com</w:t>
        </w:r>
      </w:hyperlink>
    </w:p>
    <w:p w14:paraId="7E12BC01" w14:textId="77777777" w:rsidR="0011359C" w:rsidRPr="00DC076B" w:rsidRDefault="00551D33" w:rsidP="00DC076B">
      <w:pPr>
        <w:pStyle w:val="NoSpacing"/>
        <w:numPr>
          <w:ilvl w:val="0"/>
          <w:numId w:val="4"/>
        </w:numPr>
        <w:rPr>
          <w:rStyle w:val="Hyperlink"/>
          <w:rFonts w:ascii="Arial" w:hAnsi="Arial" w:cs="Arial"/>
          <w:color w:val="auto"/>
          <w:u w:val="none"/>
        </w:rPr>
      </w:pPr>
      <w:hyperlink r:id="rId17" w:history="1">
        <w:r w:rsidR="0011359C" w:rsidRPr="00865904">
          <w:rPr>
            <w:rStyle w:val="Hyperlink"/>
            <w:rFonts w:ascii="Arial" w:hAnsi="Arial" w:cs="Arial"/>
          </w:rPr>
          <w:t>www.purplemath.com</w:t>
        </w:r>
      </w:hyperlink>
    </w:p>
    <w:p w14:paraId="2FC36A40" w14:textId="77777777" w:rsidR="00DC076B" w:rsidRDefault="00DC076B" w:rsidP="0011359C">
      <w:pPr>
        <w:pStyle w:val="NoSpacing"/>
        <w:ind w:left="720"/>
        <w:rPr>
          <w:rFonts w:ascii="Arial" w:hAnsi="Arial" w:cs="Arial"/>
        </w:rPr>
      </w:pPr>
    </w:p>
    <w:p w14:paraId="76CFE4B3" w14:textId="77777777" w:rsidR="00B350F4" w:rsidRDefault="00B350F4" w:rsidP="0011359C">
      <w:pPr>
        <w:pStyle w:val="NoSpacing"/>
        <w:ind w:left="720"/>
        <w:rPr>
          <w:rFonts w:ascii="Arial" w:hAnsi="Arial" w:cs="Arial"/>
        </w:rPr>
      </w:pPr>
    </w:p>
    <w:p w14:paraId="2085A3DC" w14:textId="77777777" w:rsidR="00B350F4" w:rsidRDefault="00B350F4" w:rsidP="0011359C">
      <w:pPr>
        <w:pStyle w:val="NoSpacing"/>
        <w:ind w:left="720"/>
        <w:rPr>
          <w:rFonts w:ascii="Arial" w:hAnsi="Arial" w:cs="Arial"/>
        </w:rPr>
      </w:pPr>
    </w:p>
    <w:p w14:paraId="41EBFA13" w14:textId="77777777" w:rsidR="00BC03EF" w:rsidRDefault="00BC03EF" w:rsidP="00BC03EF">
      <w:pPr>
        <w:pStyle w:val="NoSpacing"/>
        <w:rPr>
          <w:rFonts w:ascii="Arial" w:hAnsi="Arial" w:cs="Arial"/>
          <w:b/>
          <w:sz w:val="28"/>
          <w:u w:val="single"/>
        </w:rPr>
      </w:pPr>
      <w:r w:rsidRPr="00810C2B">
        <w:rPr>
          <w:rFonts w:ascii="Arial" w:hAnsi="Arial" w:cs="Arial"/>
          <w:b/>
          <w:sz w:val="28"/>
          <w:u w:val="single"/>
        </w:rPr>
        <w:lastRenderedPageBreak/>
        <w:t>Electronic Resource</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14:paraId="14E58BDD" w14:textId="77777777" w:rsidR="007E48D6" w:rsidRDefault="007E48D6" w:rsidP="007E48D6">
      <w:pPr>
        <w:pStyle w:val="NoSpacing"/>
        <w:ind w:left="720"/>
        <w:rPr>
          <w:rFonts w:ascii="Arial" w:hAnsi="Arial" w:cs="Arial"/>
          <w:i/>
        </w:rPr>
      </w:pPr>
      <w:r>
        <w:rPr>
          <w:rFonts w:ascii="Arial" w:hAnsi="Arial" w:cs="Arial"/>
          <w:i/>
        </w:rPr>
        <w:t xml:space="preserve">Courses taught at Vaughn College may include the utilization of the D2L Learning Management System. D2L is a learning management network providing supplemental resources and an environment for additional communication and insight from peers and instructors. D2L login information can be found at </w:t>
      </w:r>
      <w:hyperlink r:id="rId18" w:history="1">
        <w:r w:rsidRPr="00327D1D">
          <w:rPr>
            <w:rStyle w:val="Hyperlink"/>
            <w:rFonts w:ascii="Arial" w:hAnsi="Arial" w:cs="Arial"/>
            <w:i/>
          </w:rPr>
          <w:t>http://d2l.vaughn.edu/</w:t>
        </w:r>
      </w:hyperlink>
      <w:r>
        <w:rPr>
          <w:rFonts w:ascii="Arial" w:hAnsi="Arial" w:cs="Arial"/>
          <w:i/>
        </w:rPr>
        <w:t xml:space="preserve"> or through the Vaughn Portal. </w:t>
      </w:r>
    </w:p>
    <w:p w14:paraId="45335269" w14:textId="77777777" w:rsidR="003679BE" w:rsidRDefault="003679BE" w:rsidP="00BC03EF">
      <w:pPr>
        <w:pStyle w:val="NoSpacing"/>
        <w:rPr>
          <w:rFonts w:ascii="Arial" w:hAnsi="Arial" w:cs="Arial"/>
          <w:b/>
          <w:sz w:val="28"/>
          <w:u w:val="single"/>
        </w:rPr>
      </w:pPr>
    </w:p>
    <w:p w14:paraId="5CED57AA" w14:textId="77777777" w:rsidR="004F3B10" w:rsidRPr="003563B0" w:rsidRDefault="004F3B10" w:rsidP="00BC03EF">
      <w:pPr>
        <w:pStyle w:val="NoSpacing"/>
        <w:rPr>
          <w:rFonts w:ascii="Arial" w:hAnsi="Arial" w:cs="Arial"/>
          <w:b/>
          <w:sz w:val="28"/>
          <w:u w:val="single"/>
        </w:rPr>
      </w:pPr>
      <w:r w:rsidRPr="003563B0">
        <w:rPr>
          <w:rFonts w:ascii="Arial" w:hAnsi="Arial" w:cs="Arial"/>
          <w:b/>
          <w:sz w:val="28"/>
          <w:u w:val="single"/>
        </w:rPr>
        <w:t>Grading</w:t>
      </w:r>
      <w:r w:rsidR="003563B0">
        <w:rPr>
          <w:rFonts w:ascii="Arial" w:hAnsi="Arial" w:cs="Arial"/>
          <w:b/>
          <w:sz w:val="28"/>
          <w:u w:val="single"/>
        </w:rPr>
        <w:t xml:space="preserve"> Policy</w:t>
      </w:r>
    </w:p>
    <w:p w14:paraId="18490694" w14:textId="77777777" w:rsidR="004F3B10" w:rsidRPr="00353A40" w:rsidRDefault="004F3B10" w:rsidP="00BC03EF">
      <w:pPr>
        <w:pStyle w:val="NoSpacing"/>
        <w:rPr>
          <w:rFonts w:ascii="Arial" w:hAnsi="Arial" w:cs="Arial"/>
        </w:rPr>
      </w:pPr>
    </w:p>
    <w:p w14:paraId="448E0BDF" w14:textId="77777777" w:rsidR="00BC03EF" w:rsidRPr="00F063FD" w:rsidRDefault="004011AF" w:rsidP="004F3B10">
      <w:pPr>
        <w:pStyle w:val="NoSpacing"/>
        <w:ind w:firstLine="720"/>
        <w:rPr>
          <w:rFonts w:ascii="Arial" w:hAnsi="Arial" w:cs="Arial"/>
          <w:b/>
        </w:rPr>
      </w:pPr>
      <w:r w:rsidRPr="00F063FD">
        <w:rPr>
          <w:rFonts w:ascii="Arial" w:hAnsi="Arial" w:cs="Arial"/>
          <w:b/>
        </w:rPr>
        <w:t>Grading Due Date Summary</w:t>
      </w:r>
    </w:p>
    <w:tbl>
      <w:tblPr>
        <w:tblStyle w:val="TableGrid"/>
        <w:tblW w:w="0" w:type="auto"/>
        <w:jc w:val="center"/>
        <w:tblLook w:val="04A0" w:firstRow="1" w:lastRow="0" w:firstColumn="1" w:lastColumn="0" w:noHBand="0" w:noVBand="1"/>
      </w:tblPr>
      <w:tblGrid>
        <w:gridCol w:w="2601"/>
        <w:gridCol w:w="1897"/>
        <w:gridCol w:w="1860"/>
      </w:tblGrid>
      <w:tr w:rsidR="00F063FD" w:rsidRPr="001F5DB7" w14:paraId="6CEAD6B5" w14:textId="77777777" w:rsidTr="00D15A3A">
        <w:trPr>
          <w:trHeight w:val="267"/>
          <w:jc w:val="center"/>
        </w:trPr>
        <w:tc>
          <w:tcPr>
            <w:tcW w:w="2601" w:type="dxa"/>
            <w:shd w:val="clear" w:color="auto" w:fill="BFBFBF" w:themeFill="background1" w:themeFillShade="BF"/>
          </w:tcPr>
          <w:p w14:paraId="186A3505" w14:textId="77777777" w:rsidR="00F063FD" w:rsidRPr="001F5DB7" w:rsidRDefault="00F063FD" w:rsidP="007B543D">
            <w:pPr>
              <w:pStyle w:val="NoSpacing"/>
              <w:jc w:val="center"/>
              <w:rPr>
                <w:rFonts w:ascii="Arial" w:hAnsi="Arial" w:cs="Arial"/>
                <w:b/>
              </w:rPr>
            </w:pPr>
            <w:r>
              <w:rPr>
                <w:rFonts w:ascii="Arial" w:hAnsi="Arial" w:cs="Arial"/>
                <w:b/>
              </w:rPr>
              <w:t>Assignment</w:t>
            </w:r>
          </w:p>
        </w:tc>
        <w:tc>
          <w:tcPr>
            <w:tcW w:w="1897" w:type="dxa"/>
            <w:shd w:val="clear" w:color="auto" w:fill="BFBFBF" w:themeFill="background1" w:themeFillShade="BF"/>
          </w:tcPr>
          <w:p w14:paraId="3D80AD79" w14:textId="77777777" w:rsidR="00F063FD" w:rsidRPr="001F5DB7" w:rsidRDefault="00F063FD" w:rsidP="007B543D">
            <w:pPr>
              <w:pStyle w:val="NoSpacing"/>
              <w:jc w:val="center"/>
              <w:rPr>
                <w:rFonts w:ascii="Arial" w:hAnsi="Arial" w:cs="Arial"/>
                <w:b/>
              </w:rPr>
            </w:pPr>
            <w:r>
              <w:rPr>
                <w:rFonts w:ascii="Arial" w:hAnsi="Arial" w:cs="Arial"/>
                <w:b/>
              </w:rPr>
              <w:t>Due Date</w:t>
            </w:r>
          </w:p>
        </w:tc>
        <w:tc>
          <w:tcPr>
            <w:tcW w:w="1860" w:type="dxa"/>
            <w:shd w:val="clear" w:color="auto" w:fill="BFBFBF" w:themeFill="background1" w:themeFillShade="BF"/>
          </w:tcPr>
          <w:p w14:paraId="0C8BDEB1" w14:textId="77777777" w:rsidR="00F063FD" w:rsidRPr="001F5DB7" w:rsidRDefault="00F063FD" w:rsidP="007B543D">
            <w:pPr>
              <w:pStyle w:val="NoSpacing"/>
              <w:jc w:val="center"/>
              <w:rPr>
                <w:rFonts w:ascii="Arial" w:hAnsi="Arial" w:cs="Arial"/>
                <w:b/>
              </w:rPr>
            </w:pPr>
            <w:r>
              <w:rPr>
                <w:rFonts w:ascii="Arial" w:hAnsi="Arial" w:cs="Arial"/>
                <w:b/>
              </w:rPr>
              <w:t>Percentage</w:t>
            </w:r>
          </w:p>
        </w:tc>
      </w:tr>
      <w:tr w:rsidR="00F063FD" w14:paraId="5CBEAF67" w14:textId="77777777" w:rsidTr="00D15A3A">
        <w:trPr>
          <w:trHeight w:val="249"/>
          <w:jc w:val="center"/>
        </w:trPr>
        <w:tc>
          <w:tcPr>
            <w:tcW w:w="2601" w:type="dxa"/>
          </w:tcPr>
          <w:p w14:paraId="083BD69E" w14:textId="77777777" w:rsidR="00F063FD" w:rsidRDefault="003679BE" w:rsidP="007B543D">
            <w:pPr>
              <w:pStyle w:val="NoSpacing"/>
              <w:rPr>
                <w:rFonts w:ascii="Arial" w:hAnsi="Arial" w:cs="Arial"/>
              </w:rPr>
            </w:pPr>
            <w:r>
              <w:rPr>
                <w:rFonts w:ascii="Arial" w:hAnsi="Arial" w:cs="Arial"/>
              </w:rPr>
              <w:t>Exam 1</w:t>
            </w:r>
          </w:p>
        </w:tc>
        <w:tc>
          <w:tcPr>
            <w:tcW w:w="1897" w:type="dxa"/>
            <w:shd w:val="clear" w:color="auto" w:fill="auto"/>
          </w:tcPr>
          <w:p w14:paraId="7AA51E6C" w14:textId="77777777" w:rsidR="00F063FD" w:rsidRPr="00BD4664" w:rsidRDefault="00A34140" w:rsidP="00D15A3A">
            <w:pPr>
              <w:pStyle w:val="NoSpacing"/>
              <w:jc w:val="center"/>
              <w:rPr>
                <w:rFonts w:ascii="Arial" w:hAnsi="Arial" w:cs="Arial"/>
              </w:rPr>
            </w:pPr>
            <w:r>
              <w:rPr>
                <w:rFonts w:ascii="Arial" w:hAnsi="Arial" w:cs="Arial"/>
              </w:rPr>
              <w:t>2/24/20</w:t>
            </w:r>
          </w:p>
        </w:tc>
        <w:tc>
          <w:tcPr>
            <w:tcW w:w="1860" w:type="dxa"/>
          </w:tcPr>
          <w:p w14:paraId="2B8D09D3" w14:textId="77777777" w:rsidR="00F063FD" w:rsidRDefault="003679BE" w:rsidP="007B543D">
            <w:pPr>
              <w:pStyle w:val="NoSpacing"/>
              <w:jc w:val="center"/>
              <w:rPr>
                <w:rFonts w:ascii="Arial" w:hAnsi="Arial" w:cs="Arial"/>
              </w:rPr>
            </w:pPr>
            <w:r>
              <w:rPr>
                <w:rFonts w:ascii="Arial" w:hAnsi="Arial" w:cs="Arial"/>
              </w:rPr>
              <w:t>20%</w:t>
            </w:r>
          </w:p>
        </w:tc>
      </w:tr>
      <w:tr w:rsidR="00F063FD" w14:paraId="76EC8B31" w14:textId="77777777" w:rsidTr="00D15A3A">
        <w:trPr>
          <w:trHeight w:val="141"/>
          <w:jc w:val="center"/>
        </w:trPr>
        <w:tc>
          <w:tcPr>
            <w:tcW w:w="2601" w:type="dxa"/>
          </w:tcPr>
          <w:p w14:paraId="1A5BF4C3" w14:textId="77777777" w:rsidR="00F063FD" w:rsidRDefault="003679BE" w:rsidP="007B543D">
            <w:pPr>
              <w:pStyle w:val="NoSpacing"/>
              <w:rPr>
                <w:rFonts w:ascii="Arial" w:hAnsi="Arial" w:cs="Arial"/>
              </w:rPr>
            </w:pPr>
            <w:r>
              <w:rPr>
                <w:rFonts w:ascii="Arial" w:hAnsi="Arial" w:cs="Arial"/>
              </w:rPr>
              <w:t>Exam 2</w:t>
            </w:r>
          </w:p>
        </w:tc>
        <w:tc>
          <w:tcPr>
            <w:tcW w:w="1897" w:type="dxa"/>
            <w:shd w:val="clear" w:color="auto" w:fill="auto"/>
          </w:tcPr>
          <w:p w14:paraId="54C9975C" w14:textId="77777777" w:rsidR="00F063FD" w:rsidRPr="00BD4664" w:rsidRDefault="00A34140" w:rsidP="007B543D">
            <w:pPr>
              <w:pStyle w:val="NoSpacing"/>
              <w:jc w:val="center"/>
              <w:rPr>
                <w:rFonts w:ascii="Arial" w:hAnsi="Arial" w:cs="Arial"/>
              </w:rPr>
            </w:pPr>
            <w:r>
              <w:rPr>
                <w:rFonts w:ascii="Arial" w:hAnsi="Arial" w:cs="Arial"/>
              </w:rPr>
              <w:t>3/30/20</w:t>
            </w:r>
          </w:p>
        </w:tc>
        <w:tc>
          <w:tcPr>
            <w:tcW w:w="1860" w:type="dxa"/>
          </w:tcPr>
          <w:p w14:paraId="54C078F1" w14:textId="77777777" w:rsidR="00F063FD" w:rsidRDefault="003679BE" w:rsidP="007B543D">
            <w:pPr>
              <w:pStyle w:val="NoSpacing"/>
              <w:jc w:val="center"/>
              <w:rPr>
                <w:rFonts w:ascii="Arial" w:hAnsi="Arial" w:cs="Arial"/>
              </w:rPr>
            </w:pPr>
            <w:r>
              <w:rPr>
                <w:rFonts w:ascii="Arial" w:hAnsi="Arial" w:cs="Arial"/>
              </w:rPr>
              <w:t>20%</w:t>
            </w:r>
          </w:p>
        </w:tc>
      </w:tr>
      <w:tr w:rsidR="003679BE" w14:paraId="4D073254" w14:textId="77777777" w:rsidTr="00A34140">
        <w:trPr>
          <w:trHeight w:val="78"/>
          <w:jc w:val="center"/>
        </w:trPr>
        <w:tc>
          <w:tcPr>
            <w:tcW w:w="2601" w:type="dxa"/>
          </w:tcPr>
          <w:p w14:paraId="6BA4C83D" w14:textId="77777777" w:rsidR="003679BE" w:rsidRDefault="003679BE" w:rsidP="007B543D">
            <w:pPr>
              <w:pStyle w:val="NoSpacing"/>
              <w:rPr>
                <w:rFonts w:ascii="Arial" w:hAnsi="Arial" w:cs="Arial"/>
              </w:rPr>
            </w:pPr>
            <w:r>
              <w:rPr>
                <w:rFonts w:ascii="Arial" w:hAnsi="Arial" w:cs="Arial"/>
              </w:rPr>
              <w:t>Final Exam</w:t>
            </w:r>
          </w:p>
        </w:tc>
        <w:tc>
          <w:tcPr>
            <w:tcW w:w="1897" w:type="dxa"/>
            <w:shd w:val="clear" w:color="auto" w:fill="auto"/>
          </w:tcPr>
          <w:p w14:paraId="2BA2CCAA" w14:textId="77777777" w:rsidR="003679BE" w:rsidRPr="00BD4664" w:rsidRDefault="00A34140" w:rsidP="00D15A3A">
            <w:pPr>
              <w:pStyle w:val="NoSpacing"/>
              <w:jc w:val="center"/>
              <w:rPr>
                <w:rFonts w:ascii="Arial" w:hAnsi="Arial" w:cs="Arial"/>
              </w:rPr>
            </w:pPr>
            <w:r>
              <w:rPr>
                <w:rFonts w:ascii="Arial" w:hAnsi="Arial" w:cs="Arial"/>
              </w:rPr>
              <w:t>5/6/20 or 5/11/20</w:t>
            </w:r>
          </w:p>
        </w:tc>
        <w:tc>
          <w:tcPr>
            <w:tcW w:w="1860" w:type="dxa"/>
          </w:tcPr>
          <w:p w14:paraId="1F925D04" w14:textId="77777777" w:rsidR="003679BE" w:rsidRDefault="003679BE" w:rsidP="007B543D">
            <w:pPr>
              <w:pStyle w:val="NoSpacing"/>
              <w:jc w:val="center"/>
              <w:rPr>
                <w:rFonts w:ascii="Arial" w:hAnsi="Arial" w:cs="Arial"/>
              </w:rPr>
            </w:pPr>
            <w:r>
              <w:rPr>
                <w:rFonts w:ascii="Arial" w:hAnsi="Arial" w:cs="Arial"/>
              </w:rPr>
              <w:t>30%</w:t>
            </w:r>
          </w:p>
        </w:tc>
      </w:tr>
      <w:tr w:rsidR="00A34140" w14:paraId="31CED0DA" w14:textId="77777777" w:rsidTr="00D15A3A">
        <w:trPr>
          <w:trHeight w:val="116"/>
          <w:jc w:val="center"/>
        </w:trPr>
        <w:tc>
          <w:tcPr>
            <w:tcW w:w="2601" w:type="dxa"/>
          </w:tcPr>
          <w:p w14:paraId="28228C1F" w14:textId="77777777" w:rsidR="00A34140" w:rsidRDefault="00A34140" w:rsidP="007B543D">
            <w:pPr>
              <w:pStyle w:val="NoSpacing"/>
              <w:rPr>
                <w:rFonts w:ascii="Arial" w:hAnsi="Arial" w:cs="Arial"/>
              </w:rPr>
            </w:pPr>
            <w:r>
              <w:rPr>
                <w:rFonts w:ascii="Arial" w:hAnsi="Arial" w:cs="Arial"/>
              </w:rPr>
              <w:t>Project</w:t>
            </w:r>
          </w:p>
        </w:tc>
        <w:tc>
          <w:tcPr>
            <w:tcW w:w="1897" w:type="dxa"/>
            <w:shd w:val="clear" w:color="auto" w:fill="auto"/>
          </w:tcPr>
          <w:p w14:paraId="50663F4D" w14:textId="77777777" w:rsidR="00A34140" w:rsidRDefault="00A34140" w:rsidP="00D15A3A">
            <w:pPr>
              <w:pStyle w:val="NoSpacing"/>
              <w:jc w:val="center"/>
              <w:rPr>
                <w:rFonts w:ascii="Arial" w:hAnsi="Arial" w:cs="Arial"/>
              </w:rPr>
            </w:pPr>
            <w:r>
              <w:rPr>
                <w:rFonts w:ascii="Arial" w:hAnsi="Arial" w:cs="Arial"/>
              </w:rPr>
              <w:t>4/29/20</w:t>
            </w:r>
          </w:p>
        </w:tc>
        <w:tc>
          <w:tcPr>
            <w:tcW w:w="1860" w:type="dxa"/>
          </w:tcPr>
          <w:p w14:paraId="7D975618" w14:textId="77777777" w:rsidR="00A34140" w:rsidRDefault="00A34140" w:rsidP="007B543D">
            <w:pPr>
              <w:pStyle w:val="NoSpacing"/>
              <w:jc w:val="center"/>
              <w:rPr>
                <w:rFonts w:ascii="Arial" w:hAnsi="Arial" w:cs="Arial"/>
              </w:rPr>
            </w:pPr>
            <w:r>
              <w:rPr>
                <w:rFonts w:ascii="Arial" w:hAnsi="Arial" w:cs="Arial"/>
              </w:rPr>
              <w:t>10%</w:t>
            </w:r>
          </w:p>
        </w:tc>
      </w:tr>
      <w:tr w:rsidR="00D15A3A" w14:paraId="63DF34E2" w14:textId="77777777" w:rsidTr="00D15A3A">
        <w:trPr>
          <w:trHeight w:val="117"/>
          <w:jc w:val="center"/>
        </w:trPr>
        <w:tc>
          <w:tcPr>
            <w:tcW w:w="2601" w:type="dxa"/>
          </w:tcPr>
          <w:p w14:paraId="662F1808" w14:textId="77777777" w:rsidR="00D15A3A" w:rsidRDefault="00D15A3A" w:rsidP="007B543D">
            <w:pPr>
              <w:pStyle w:val="NoSpacing"/>
              <w:rPr>
                <w:rFonts w:ascii="Arial" w:hAnsi="Arial" w:cs="Arial"/>
              </w:rPr>
            </w:pPr>
            <w:r>
              <w:rPr>
                <w:rFonts w:ascii="Arial" w:hAnsi="Arial" w:cs="Arial"/>
              </w:rPr>
              <w:t>Homework Assignment</w:t>
            </w:r>
          </w:p>
        </w:tc>
        <w:tc>
          <w:tcPr>
            <w:tcW w:w="1897" w:type="dxa"/>
          </w:tcPr>
          <w:p w14:paraId="37B9C6C5" w14:textId="77777777" w:rsidR="00D15A3A" w:rsidRDefault="00D15A3A" w:rsidP="007B543D">
            <w:pPr>
              <w:pStyle w:val="NoSpacing"/>
              <w:jc w:val="center"/>
              <w:rPr>
                <w:rFonts w:ascii="Arial" w:hAnsi="Arial" w:cs="Arial"/>
              </w:rPr>
            </w:pPr>
            <w:r>
              <w:rPr>
                <w:rFonts w:ascii="Arial" w:hAnsi="Arial" w:cs="Arial"/>
              </w:rPr>
              <w:t>Every Class</w:t>
            </w:r>
          </w:p>
        </w:tc>
        <w:tc>
          <w:tcPr>
            <w:tcW w:w="1860" w:type="dxa"/>
          </w:tcPr>
          <w:p w14:paraId="6D0B4190" w14:textId="77777777" w:rsidR="00D15A3A" w:rsidRDefault="00A34140" w:rsidP="007B543D">
            <w:pPr>
              <w:pStyle w:val="NoSpacing"/>
              <w:jc w:val="center"/>
              <w:rPr>
                <w:rFonts w:ascii="Arial" w:hAnsi="Arial" w:cs="Arial"/>
              </w:rPr>
            </w:pPr>
            <w:r>
              <w:rPr>
                <w:rFonts w:ascii="Arial" w:hAnsi="Arial" w:cs="Arial"/>
              </w:rPr>
              <w:t>1</w:t>
            </w:r>
            <w:r w:rsidR="00D15A3A">
              <w:rPr>
                <w:rFonts w:ascii="Arial" w:hAnsi="Arial" w:cs="Arial"/>
              </w:rPr>
              <w:t>0%</w:t>
            </w:r>
          </w:p>
        </w:tc>
      </w:tr>
      <w:tr w:rsidR="00D15A3A" w14:paraId="733DB324" w14:textId="77777777" w:rsidTr="00D15A3A">
        <w:trPr>
          <w:trHeight w:val="125"/>
          <w:jc w:val="center"/>
        </w:trPr>
        <w:tc>
          <w:tcPr>
            <w:tcW w:w="2601" w:type="dxa"/>
          </w:tcPr>
          <w:p w14:paraId="04FCC0CF" w14:textId="77777777" w:rsidR="00D15A3A" w:rsidRDefault="00D15A3A" w:rsidP="007B543D">
            <w:pPr>
              <w:pStyle w:val="NoSpacing"/>
              <w:rPr>
                <w:rFonts w:ascii="Arial" w:hAnsi="Arial" w:cs="Arial"/>
              </w:rPr>
            </w:pPr>
            <w:r>
              <w:rPr>
                <w:rFonts w:ascii="Arial" w:hAnsi="Arial" w:cs="Arial"/>
              </w:rPr>
              <w:t>Attendance/Participation</w:t>
            </w:r>
          </w:p>
        </w:tc>
        <w:tc>
          <w:tcPr>
            <w:tcW w:w="1897" w:type="dxa"/>
          </w:tcPr>
          <w:p w14:paraId="6F7D7E97" w14:textId="77777777" w:rsidR="00D15A3A" w:rsidRDefault="00D15A3A" w:rsidP="007B543D">
            <w:pPr>
              <w:pStyle w:val="NoSpacing"/>
              <w:jc w:val="center"/>
              <w:rPr>
                <w:rFonts w:ascii="Arial" w:hAnsi="Arial" w:cs="Arial"/>
              </w:rPr>
            </w:pPr>
            <w:r>
              <w:rPr>
                <w:rFonts w:ascii="Arial" w:hAnsi="Arial" w:cs="Arial"/>
              </w:rPr>
              <w:t>Every Class</w:t>
            </w:r>
          </w:p>
        </w:tc>
        <w:tc>
          <w:tcPr>
            <w:tcW w:w="1860" w:type="dxa"/>
          </w:tcPr>
          <w:p w14:paraId="3C6E6C4E" w14:textId="77777777" w:rsidR="00D15A3A" w:rsidRDefault="00D15A3A" w:rsidP="007B543D">
            <w:pPr>
              <w:pStyle w:val="NoSpacing"/>
              <w:jc w:val="center"/>
              <w:rPr>
                <w:rFonts w:ascii="Arial" w:hAnsi="Arial" w:cs="Arial"/>
              </w:rPr>
            </w:pPr>
            <w:r>
              <w:rPr>
                <w:rFonts w:ascii="Arial" w:hAnsi="Arial" w:cs="Arial"/>
              </w:rPr>
              <w:t>10%</w:t>
            </w:r>
          </w:p>
        </w:tc>
      </w:tr>
      <w:tr w:rsidR="00D15A3A" w14:paraId="110984B7" w14:textId="77777777" w:rsidTr="00D15A3A">
        <w:trPr>
          <w:trHeight w:val="267"/>
          <w:jc w:val="center"/>
        </w:trPr>
        <w:tc>
          <w:tcPr>
            <w:tcW w:w="2601" w:type="dxa"/>
          </w:tcPr>
          <w:p w14:paraId="210E5EDF" w14:textId="77777777" w:rsidR="00D15A3A" w:rsidRDefault="00D15A3A" w:rsidP="007B543D">
            <w:pPr>
              <w:pStyle w:val="NoSpacing"/>
              <w:rPr>
                <w:rFonts w:ascii="Arial" w:hAnsi="Arial" w:cs="Arial"/>
              </w:rPr>
            </w:pPr>
          </w:p>
        </w:tc>
        <w:tc>
          <w:tcPr>
            <w:tcW w:w="1897" w:type="dxa"/>
          </w:tcPr>
          <w:p w14:paraId="3F5A4EFA" w14:textId="77777777" w:rsidR="00D15A3A" w:rsidRPr="008A0549" w:rsidRDefault="00D15A3A" w:rsidP="007B543D">
            <w:pPr>
              <w:pStyle w:val="NoSpacing"/>
              <w:jc w:val="center"/>
              <w:rPr>
                <w:rFonts w:ascii="Arial" w:hAnsi="Arial" w:cs="Arial"/>
                <w:b/>
              </w:rPr>
            </w:pPr>
            <w:r w:rsidRPr="008A0549">
              <w:rPr>
                <w:rFonts w:ascii="Arial" w:hAnsi="Arial" w:cs="Arial"/>
                <w:b/>
              </w:rPr>
              <w:t>TOTAL</w:t>
            </w:r>
          </w:p>
        </w:tc>
        <w:tc>
          <w:tcPr>
            <w:tcW w:w="1860" w:type="dxa"/>
          </w:tcPr>
          <w:p w14:paraId="0694AEFB" w14:textId="77777777" w:rsidR="00D15A3A" w:rsidRPr="008A0549" w:rsidRDefault="00D15A3A" w:rsidP="007B543D">
            <w:pPr>
              <w:pStyle w:val="NoSpacing"/>
              <w:jc w:val="center"/>
              <w:rPr>
                <w:rFonts w:ascii="Arial" w:hAnsi="Arial" w:cs="Arial"/>
                <w:b/>
              </w:rPr>
            </w:pPr>
            <w:r w:rsidRPr="008A0549">
              <w:rPr>
                <w:rFonts w:ascii="Arial" w:hAnsi="Arial" w:cs="Arial"/>
                <w:b/>
              </w:rPr>
              <w:t>100%</w:t>
            </w:r>
          </w:p>
        </w:tc>
      </w:tr>
    </w:tbl>
    <w:p w14:paraId="3535166E" w14:textId="77777777" w:rsidR="003679BE" w:rsidRPr="00353A40" w:rsidRDefault="003679BE" w:rsidP="00BC03EF">
      <w:pPr>
        <w:pStyle w:val="NoSpacing"/>
        <w:rPr>
          <w:rFonts w:ascii="Arial" w:hAnsi="Arial" w:cs="Arial"/>
        </w:rPr>
      </w:pPr>
    </w:p>
    <w:p w14:paraId="50AA4B68" w14:textId="77777777" w:rsidR="00BC03EF" w:rsidRPr="00504C3E" w:rsidRDefault="00504C3E" w:rsidP="004F3B10">
      <w:pPr>
        <w:pStyle w:val="NoSpacing"/>
        <w:ind w:firstLine="720"/>
        <w:rPr>
          <w:rFonts w:ascii="Arial" w:hAnsi="Arial" w:cs="Arial"/>
          <w:b/>
        </w:rPr>
      </w:pPr>
      <w:r w:rsidRPr="00504C3E">
        <w:rPr>
          <w:rFonts w:ascii="Arial" w:hAnsi="Arial" w:cs="Arial"/>
          <w:b/>
        </w:rPr>
        <w:t>Grading Scale</w:t>
      </w:r>
    </w:p>
    <w:tbl>
      <w:tblPr>
        <w:tblStyle w:val="TableGrid"/>
        <w:tblW w:w="0" w:type="auto"/>
        <w:jc w:val="center"/>
        <w:tblLook w:val="04A0" w:firstRow="1" w:lastRow="0" w:firstColumn="1" w:lastColumn="0" w:noHBand="0" w:noVBand="1"/>
      </w:tblPr>
      <w:tblGrid>
        <w:gridCol w:w="1860"/>
        <w:gridCol w:w="1860"/>
        <w:gridCol w:w="1860"/>
      </w:tblGrid>
      <w:tr w:rsidR="00504C3E" w:rsidRPr="00073315" w14:paraId="34DBFABC" w14:textId="77777777" w:rsidTr="008A0549">
        <w:trPr>
          <w:trHeight w:val="267"/>
          <w:jc w:val="center"/>
        </w:trPr>
        <w:tc>
          <w:tcPr>
            <w:tcW w:w="1860" w:type="dxa"/>
            <w:shd w:val="clear" w:color="auto" w:fill="BFBFBF" w:themeFill="background1" w:themeFillShade="BF"/>
          </w:tcPr>
          <w:p w14:paraId="301BBFA1" w14:textId="77777777" w:rsidR="00504C3E" w:rsidRPr="00073315" w:rsidRDefault="00504C3E" w:rsidP="00073315">
            <w:pPr>
              <w:pStyle w:val="NoSpacing"/>
              <w:jc w:val="center"/>
              <w:rPr>
                <w:rFonts w:ascii="Arial" w:hAnsi="Arial" w:cs="Arial"/>
                <w:b/>
              </w:rPr>
            </w:pPr>
            <w:r w:rsidRPr="00073315">
              <w:rPr>
                <w:rFonts w:ascii="Arial" w:hAnsi="Arial" w:cs="Arial"/>
                <w:b/>
              </w:rPr>
              <w:t>Grade</w:t>
            </w:r>
          </w:p>
        </w:tc>
        <w:tc>
          <w:tcPr>
            <w:tcW w:w="1860" w:type="dxa"/>
            <w:shd w:val="clear" w:color="auto" w:fill="BFBFBF" w:themeFill="background1" w:themeFillShade="BF"/>
          </w:tcPr>
          <w:p w14:paraId="33935E14" w14:textId="77777777" w:rsidR="00504C3E" w:rsidRPr="00073315" w:rsidRDefault="00504C3E" w:rsidP="00073315">
            <w:pPr>
              <w:pStyle w:val="NoSpacing"/>
              <w:jc w:val="center"/>
              <w:rPr>
                <w:rFonts w:ascii="Arial" w:hAnsi="Arial" w:cs="Arial"/>
                <w:b/>
              </w:rPr>
            </w:pPr>
            <w:r w:rsidRPr="00073315">
              <w:rPr>
                <w:rFonts w:ascii="Arial" w:hAnsi="Arial" w:cs="Arial"/>
                <w:b/>
              </w:rPr>
              <w:t>Numeric Value</w:t>
            </w:r>
          </w:p>
        </w:tc>
        <w:tc>
          <w:tcPr>
            <w:tcW w:w="1860" w:type="dxa"/>
            <w:shd w:val="clear" w:color="auto" w:fill="BFBFBF" w:themeFill="background1" w:themeFillShade="BF"/>
          </w:tcPr>
          <w:p w14:paraId="378CEFE5" w14:textId="77777777" w:rsidR="00504C3E" w:rsidRPr="00073315" w:rsidRDefault="00504C3E" w:rsidP="00073315">
            <w:pPr>
              <w:pStyle w:val="NoSpacing"/>
              <w:jc w:val="center"/>
              <w:rPr>
                <w:rFonts w:ascii="Arial" w:hAnsi="Arial" w:cs="Arial"/>
                <w:b/>
              </w:rPr>
            </w:pPr>
            <w:r w:rsidRPr="00073315">
              <w:rPr>
                <w:rFonts w:ascii="Arial" w:hAnsi="Arial" w:cs="Arial"/>
                <w:b/>
              </w:rPr>
              <w:t>Standard</w:t>
            </w:r>
          </w:p>
        </w:tc>
      </w:tr>
      <w:tr w:rsidR="00504C3E" w14:paraId="2C81C6F1" w14:textId="77777777" w:rsidTr="00504C3E">
        <w:trPr>
          <w:trHeight w:val="249"/>
          <w:jc w:val="center"/>
        </w:trPr>
        <w:tc>
          <w:tcPr>
            <w:tcW w:w="1860" w:type="dxa"/>
          </w:tcPr>
          <w:p w14:paraId="762ED044"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A</w:t>
            </w:r>
          </w:p>
        </w:tc>
        <w:tc>
          <w:tcPr>
            <w:tcW w:w="1860" w:type="dxa"/>
          </w:tcPr>
          <w:p w14:paraId="7CF8B5F6" w14:textId="77777777" w:rsidR="00504C3E" w:rsidRDefault="00073315" w:rsidP="00073315">
            <w:pPr>
              <w:pStyle w:val="NoSpacing"/>
              <w:jc w:val="center"/>
              <w:rPr>
                <w:rFonts w:ascii="Arial" w:hAnsi="Arial" w:cs="Arial"/>
              </w:rPr>
            </w:pPr>
            <w:r>
              <w:rPr>
                <w:rFonts w:ascii="Arial" w:hAnsi="Arial" w:cs="Arial"/>
              </w:rPr>
              <w:t>90-100</w:t>
            </w:r>
          </w:p>
        </w:tc>
        <w:tc>
          <w:tcPr>
            <w:tcW w:w="1860" w:type="dxa"/>
          </w:tcPr>
          <w:p w14:paraId="6C69A8E8" w14:textId="77777777" w:rsidR="00504C3E" w:rsidRDefault="00073315" w:rsidP="00073315">
            <w:pPr>
              <w:pStyle w:val="NoSpacing"/>
              <w:jc w:val="center"/>
              <w:rPr>
                <w:rFonts w:ascii="Arial" w:hAnsi="Arial" w:cs="Arial"/>
              </w:rPr>
            </w:pPr>
            <w:r>
              <w:rPr>
                <w:rFonts w:ascii="Arial" w:hAnsi="Arial" w:cs="Arial"/>
              </w:rPr>
              <w:t>Excellent</w:t>
            </w:r>
          </w:p>
        </w:tc>
      </w:tr>
      <w:tr w:rsidR="00504C3E" w14:paraId="35E032D5" w14:textId="77777777" w:rsidTr="00504C3E">
        <w:trPr>
          <w:trHeight w:val="267"/>
          <w:jc w:val="center"/>
        </w:trPr>
        <w:tc>
          <w:tcPr>
            <w:tcW w:w="1860" w:type="dxa"/>
          </w:tcPr>
          <w:p w14:paraId="09B9CC5E"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B+</w:t>
            </w:r>
          </w:p>
        </w:tc>
        <w:tc>
          <w:tcPr>
            <w:tcW w:w="1860" w:type="dxa"/>
          </w:tcPr>
          <w:p w14:paraId="37E1EA32" w14:textId="77777777" w:rsidR="00504C3E" w:rsidRDefault="00073315" w:rsidP="00073315">
            <w:pPr>
              <w:pStyle w:val="NoSpacing"/>
              <w:jc w:val="center"/>
              <w:rPr>
                <w:rFonts w:ascii="Arial" w:hAnsi="Arial" w:cs="Arial"/>
              </w:rPr>
            </w:pPr>
            <w:r>
              <w:rPr>
                <w:rFonts w:ascii="Arial" w:hAnsi="Arial" w:cs="Arial"/>
              </w:rPr>
              <w:t>85-89</w:t>
            </w:r>
          </w:p>
        </w:tc>
        <w:tc>
          <w:tcPr>
            <w:tcW w:w="1860" w:type="dxa"/>
          </w:tcPr>
          <w:p w14:paraId="70E254E8" w14:textId="77777777" w:rsidR="00504C3E" w:rsidRDefault="00504C3E" w:rsidP="00073315">
            <w:pPr>
              <w:pStyle w:val="NoSpacing"/>
              <w:jc w:val="center"/>
              <w:rPr>
                <w:rFonts w:ascii="Arial" w:hAnsi="Arial" w:cs="Arial"/>
              </w:rPr>
            </w:pPr>
          </w:p>
        </w:tc>
      </w:tr>
      <w:tr w:rsidR="00504C3E" w14:paraId="52249E70" w14:textId="77777777" w:rsidTr="00504C3E">
        <w:trPr>
          <w:trHeight w:val="267"/>
          <w:jc w:val="center"/>
        </w:trPr>
        <w:tc>
          <w:tcPr>
            <w:tcW w:w="1860" w:type="dxa"/>
          </w:tcPr>
          <w:p w14:paraId="750AD43E"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B</w:t>
            </w:r>
          </w:p>
        </w:tc>
        <w:tc>
          <w:tcPr>
            <w:tcW w:w="1860" w:type="dxa"/>
          </w:tcPr>
          <w:p w14:paraId="3B7D3793" w14:textId="77777777" w:rsidR="00504C3E" w:rsidRDefault="00073315" w:rsidP="00073315">
            <w:pPr>
              <w:pStyle w:val="NoSpacing"/>
              <w:jc w:val="center"/>
              <w:rPr>
                <w:rFonts w:ascii="Arial" w:hAnsi="Arial" w:cs="Arial"/>
              </w:rPr>
            </w:pPr>
            <w:r>
              <w:rPr>
                <w:rFonts w:ascii="Arial" w:hAnsi="Arial" w:cs="Arial"/>
              </w:rPr>
              <w:t>80-84</w:t>
            </w:r>
          </w:p>
        </w:tc>
        <w:tc>
          <w:tcPr>
            <w:tcW w:w="1860" w:type="dxa"/>
          </w:tcPr>
          <w:p w14:paraId="4DC9CF5A" w14:textId="77777777" w:rsidR="00504C3E" w:rsidRDefault="00073315" w:rsidP="00073315">
            <w:pPr>
              <w:pStyle w:val="NoSpacing"/>
              <w:jc w:val="center"/>
              <w:rPr>
                <w:rFonts w:ascii="Arial" w:hAnsi="Arial" w:cs="Arial"/>
              </w:rPr>
            </w:pPr>
            <w:r>
              <w:rPr>
                <w:rFonts w:ascii="Arial" w:hAnsi="Arial" w:cs="Arial"/>
              </w:rPr>
              <w:t>Good</w:t>
            </w:r>
          </w:p>
        </w:tc>
      </w:tr>
      <w:tr w:rsidR="00504C3E" w14:paraId="6A696E7E" w14:textId="77777777" w:rsidTr="00504C3E">
        <w:trPr>
          <w:trHeight w:val="267"/>
          <w:jc w:val="center"/>
        </w:trPr>
        <w:tc>
          <w:tcPr>
            <w:tcW w:w="1860" w:type="dxa"/>
          </w:tcPr>
          <w:p w14:paraId="61DF1A5C"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C+</w:t>
            </w:r>
          </w:p>
        </w:tc>
        <w:tc>
          <w:tcPr>
            <w:tcW w:w="1860" w:type="dxa"/>
          </w:tcPr>
          <w:p w14:paraId="470315EF" w14:textId="77777777" w:rsidR="00504C3E" w:rsidRDefault="00073315" w:rsidP="00073315">
            <w:pPr>
              <w:pStyle w:val="NoSpacing"/>
              <w:jc w:val="center"/>
              <w:rPr>
                <w:rFonts w:ascii="Arial" w:hAnsi="Arial" w:cs="Arial"/>
              </w:rPr>
            </w:pPr>
            <w:r>
              <w:rPr>
                <w:rFonts w:ascii="Arial" w:hAnsi="Arial" w:cs="Arial"/>
              </w:rPr>
              <w:t>75-79</w:t>
            </w:r>
          </w:p>
        </w:tc>
        <w:tc>
          <w:tcPr>
            <w:tcW w:w="1860" w:type="dxa"/>
          </w:tcPr>
          <w:p w14:paraId="5C6D5BD9" w14:textId="77777777" w:rsidR="00504C3E" w:rsidRDefault="00504C3E" w:rsidP="00073315">
            <w:pPr>
              <w:pStyle w:val="NoSpacing"/>
              <w:jc w:val="center"/>
              <w:rPr>
                <w:rFonts w:ascii="Arial" w:hAnsi="Arial" w:cs="Arial"/>
              </w:rPr>
            </w:pPr>
          </w:p>
        </w:tc>
      </w:tr>
      <w:tr w:rsidR="00504C3E" w14:paraId="5FF04D2D" w14:textId="77777777" w:rsidTr="00504C3E">
        <w:trPr>
          <w:trHeight w:val="267"/>
          <w:jc w:val="center"/>
        </w:trPr>
        <w:tc>
          <w:tcPr>
            <w:tcW w:w="1860" w:type="dxa"/>
          </w:tcPr>
          <w:p w14:paraId="69C0CFBB"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C</w:t>
            </w:r>
          </w:p>
        </w:tc>
        <w:tc>
          <w:tcPr>
            <w:tcW w:w="1860" w:type="dxa"/>
          </w:tcPr>
          <w:p w14:paraId="24EE31B8" w14:textId="77777777" w:rsidR="00504C3E" w:rsidRDefault="00073315" w:rsidP="00073315">
            <w:pPr>
              <w:pStyle w:val="NoSpacing"/>
              <w:jc w:val="center"/>
              <w:rPr>
                <w:rFonts w:ascii="Arial" w:hAnsi="Arial" w:cs="Arial"/>
              </w:rPr>
            </w:pPr>
            <w:r>
              <w:rPr>
                <w:rFonts w:ascii="Arial" w:hAnsi="Arial" w:cs="Arial"/>
              </w:rPr>
              <w:t>70-74</w:t>
            </w:r>
          </w:p>
        </w:tc>
        <w:tc>
          <w:tcPr>
            <w:tcW w:w="1860" w:type="dxa"/>
          </w:tcPr>
          <w:p w14:paraId="60F63230" w14:textId="77777777" w:rsidR="00504C3E" w:rsidRDefault="00073315" w:rsidP="00073315">
            <w:pPr>
              <w:pStyle w:val="NoSpacing"/>
              <w:jc w:val="center"/>
              <w:rPr>
                <w:rFonts w:ascii="Arial" w:hAnsi="Arial" w:cs="Arial"/>
              </w:rPr>
            </w:pPr>
            <w:r>
              <w:rPr>
                <w:rFonts w:ascii="Arial" w:hAnsi="Arial" w:cs="Arial"/>
              </w:rPr>
              <w:t>Average</w:t>
            </w:r>
          </w:p>
        </w:tc>
      </w:tr>
      <w:tr w:rsidR="00504C3E" w14:paraId="4FABBD5F" w14:textId="77777777" w:rsidTr="00504C3E">
        <w:trPr>
          <w:trHeight w:val="267"/>
          <w:jc w:val="center"/>
        </w:trPr>
        <w:tc>
          <w:tcPr>
            <w:tcW w:w="1860" w:type="dxa"/>
          </w:tcPr>
          <w:p w14:paraId="20CDAD36"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D*</w:t>
            </w:r>
            <w:r>
              <w:rPr>
                <w:rFonts w:ascii="Arial" w:hAnsi="Arial" w:cs="Arial"/>
              </w:rPr>
              <w:t>*</w:t>
            </w:r>
            <w:r w:rsidR="00B350F4">
              <w:rPr>
                <w:rFonts w:ascii="Arial" w:hAnsi="Arial" w:cs="Arial"/>
              </w:rPr>
              <w:t>*</w:t>
            </w:r>
          </w:p>
        </w:tc>
        <w:tc>
          <w:tcPr>
            <w:tcW w:w="1860" w:type="dxa"/>
          </w:tcPr>
          <w:p w14:paraId="0D7ABFBF" w14:textId="77777777" w:rsidR="00504C3E" w:rsidRDefault="00073315" w:rsidP="00073315">
            <w:pPr>
              <w:pStyle w:val="NoSpacing"/>
              <w:jc w:val="center"/>
              <w:rPr>
                <w:rFonts w:ascii="Arial" w:hAnsi="Arial" w:cs="Arial"/>
              </w:rPr>
            </w:pPr>
            <w:r>
              <w:rPr>
                <w:rFonts w:ascii="Arial" w:hAnsi="Arial" w:cs="Arial"/>
              </w:rPr>
              <w:t>60-69</w:t>
            </w:r>
          </w:p>
        </w:tc>
        <w:tc>
          <w:tcPr>
            <w:tcW w:w="1860" w:type="dxa"/>
          </w:tcPr>
          <w:p w14:paraId="391AAEAC" w14:textId="77777777" w:rsidR="00504C3E" w:rsidRDefault="00073315" w:rsidP="00073315">
            <w:pPr>
              <w:pStyle w:val="NoSpacing"/>
              <w:jc w:val="center"/>
              <w:rPr>
                <w:rFonts w:ascii="Arial" w:hAnsi="Arial" w:cs="Arial"/>
              </w:rPr>
            </w:pPr>
            <w:r>
              <w:rPr>
                <w:rFonts w:ascii="Arial" w:hAnsi="Arial" w:cs="Arial"/>
              </w:rPr>
              <w:t>Min. Passing</w:t>
            </w:r>
          </w:p>
        </w:tc>
      </w:tr>
      <w:tr w:rsidR="00504C3E" w14:paraId="6B818795" w14:textId="77777777" w:rsidTr="00504C3E">
        <w:trPr>
          <w:trHeight w:val="267"/>
          <w:jc w:val="center"/>
        </w:trPr>
        <w:tc>
          <w:tcPr>
            <w:tcW w:w="1860" w:type="dxa"/>
          </w:tcPr>
          <w:p w14:paraId="0A8CCAE5" w14:textId="77777777"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F</w:t>
            </w:r>
          </w:p>
        </w:tc>
        <w:tc>
          <w:tcPr>
            <w:tcW w:w="1860" w:type="dxa"/>
          </w:tcPr>
          <w:p w14:paraId="56505D73" w14:textId="77777777" w:rsidR="00504C3E" w:rsidRDefault="00073315" w:rsidP="00073315">
            <w:pPr>
              <w:pStyle w:val="NoSpacing"/>
              <w:jc w:val="center"/>
              <w:rPr>
                <w:rFonts w:ascii="Arial" w:hAnsi="Arial" w:cs="Arial"/>
              </w:rPr>
            </w:pPr>
            <w:r>
              <w:rPr>
                <w:rFonts w:ascii="Arial" w:hAnsi="Arial" w:cs="Arial"/>
              </w:rPr>
              <w:t>Below 60</w:t>
            </w:r>
          </w:p>
        </w:tc>
        <w:tc>
          <w:tcPr>
            <w:tcW w:w="1860" w:type="dxa"/>
          </w:tcPr>
          <w:p w14:paraId="641DEFB3" w14:textId="77777777" w:rsidR="00504C3E" w:rsidRDefault="00073315" w:rsidP="00073315">
            <w:pPr>
              <w:pStyle w:val="NoSpacing"/>
              <w:jc w:val="center"/>
              <w:rPr>
                <w:rFonts w:ascii="Arial" w:hAnsi="Arial" w:cs="Arial"/>
              </w:rPr>
            </w:pPr>
            <w:r>
              <w:rPr>
                <w:rFonts w:ascii="Arial" w:hAnsi="Arial" w:cs="Arial"/>
              </w:rPr>
              <w:t>Failure</w:t>
            </w:r>
          </w:p>
        </w:tc>
      </w:tr>
    </w:tbl>
    <w:p w14:paraId="633B4BFF" w14:textId="77777777" w:rsidR="00370BBD" w:rsidRDefault="00B350F4" w:rsidP="00370BBD">
      <w:pPr>
        <w:pStyle w:val="NoSpacing"/>
        <w:jc w:val="center"/>
        <w:rPr>
          <w:rFonts w:ascii="Arial" w:hAnsi="Arial" w:cs="Arial"/>
        </w:rPr>
      </w:pPr>
      <w:r>
        <w:rPr>
          <w:rFonts w:ascii="Arial" w:hAnsi="Arial" w:cs="Arial"/>
        </w:rPr>
        <w:t>*</w:t>
      </w:r>
      <w:r w:rsidR="00073315">
        <w:rPr>
          <w:rFonts w:ascii="Arial" w:hAnsi="Arial" w:cs="Arial"/>
        </w:rPr>
        <w:t>**</w:t>
      </w:r>
      <w:r w:rsidR="00504C3E">
        <w:rPr>
          <w:rFonts w:ascii="Arial" w:hAnsi="Arial" w:cs="Arial"/>
        </w:rPr>
        <w:t>For Aviation Training Institute students, minimum passing grade</w:t>
      </w:r>
    </w:p>
    <w:p w14:paraId="74DF72FD" w14:textId="77777777" w:rsidR="00504C3E" w:rsidRPr="00353A40" w:rsidRDefault="00504C3E" w:rsidP="00370BBD">
      <w:pPr>
        <w:pStyle w:val="NoSpacing"/>
        <w:jc w:val="center"/>
        <w:rPr>
          <w:rFonts w:ascii="Arial" w:hAnsi="Arial" w:cs="Arial"/>
        </w:rPr>
      </w:pPr>
      <w:proofErr w:type="gramStart"/>
      <w:r>
        <w:rPr>
          <w:rFonts w:ascii="Arial" w:hAnsi="Arial" w:cs="Arial"/>
        </w:rPr>
        <w:t>for</w:t>
      </w:r>
      <w:proofErr w:type="gramEnd"/>
      <w:r>
        <w:rPr>
          <w:rFonts w:ascii="Arial" w:hAnsi="Arial" w:cs="Arial"/>
        </w:rPr>
        <w:t xml:space="preserve"> all courses in the </w:t>
      </w:r>
      <w:r w:rsidR="00073315">
        <w:rPr>
          <w:rFonts w:ascii="Arial" w:hAnsi="Arial" w:cs="Arial"/>
        </w:rPr>
        <w:t>airframe and powerplant curriculum is a “C”.</w:t>
      </w:r>
    </w:p>
    <w:p w14:paraId="3B4B4FB1" w14:textId="77777777" w:rsidR="004F3B10" w:rsidRPr="00353A40" w:rsidRDefault="004F3B10" w:rsidP="004F3B10">
      <w:pPr>
        <w:pStyle w:val="NoSpacing"/>
        <w:ind w:firstLine="720"/>
        <w:rPr>
          <w:rFonts w:ascii="Arial" w:hAnsi="Arial" w:cs="Arial"/>
        </w:rPr>
      </w:pPr>
    </w:p>
    <w:p w14:paraId="533D15D6" w14:textId="77777777" w:rsidR="004F3B10" w:rsidRPr="006B7C53" w:rsidRDefault="006B7C53" w:rsidP="004F3B10">
      <w:pPr>
        <w:pStyle w:val="NoSpacing"/>
        <w:ind w:firstLine="720"/>
        <w:rPr>
          <w:rFonts w:ascii="Arial" w:hAnsi="Arial" w:cs="Arial"/>
          <w:b/>
        </w:rPr>
      </w:pPr>
      <w:r w:rsidRPr="006B7C53">
        <w:rPr>
          <w:rFonts w:ascii="Arial" w:hAnsi="Arial" w:cs="Arial"/>
          <w:b/>
        </w:rPr>
        <w:t>Late Work Policy</w:t>
      </w:r>
    </w:p>
    <w:p w14:paraId="697B9918" w14:textId="77777777" w:rsidR="00383442" w:rsidRDefault="00447D37" w:rsidP="006B7C53">
      <w:pPr>
        <w:pStyle w:val="NoSpacing"/>
        <w:ind w:left="720"/>
        <w:rPr>
          <w:rFonts w:ascii="Arial" w:hAnsi="Arial" w:cs="Arial"/>
          <w:i/>
        </w:rPr>
      </w:pPr>
      <w:r>
        <w:rPr>
          <w:rFonts w:ascii="Arial" w:hAnsi="Arial" w:cs="Arial"/>
          <w:i/>
        </w:rPr>
        <w:t xml:space="preserve">If a student turns in an assignment following the scheduled due date, the student will receive minimal feedback and a lower grade. </w:t>
      </w:r>
      <w:r w:rsidR="006D0FE4">
        <w:rPr>
          <w:rFonts w:ascii="Arial" w:hAnsi="Arial" w:cs="Arial"/>
          <w:i/>
        </w:rPr>
        <w:t xml:space="preserve">Assignments turned in late will be assessed with a grade penalty. Late work will not be accepted if overdue by more than seven days.  </w:t>
      </w:r>
    </w:p>
    <w:p w14:paraId="45AD0C34" w14:textId="77777777" w:rsidR="00447D37" w:rsidRDefault="00447D37" w:rsidP="006B7C53">
      <w:pPr>
        <w:pStyle w:val="NoSpacing"/>
        <w:ind w:left="720"/>
        <w:rPr>
          <w:rFonts w:ascii="Arial" w:hAnsi="Arial" w:cs="Arial"/>
          <w:i/>
        </w:rPr>
      </w:pPr>
    </w:p>
    <w:p w14:paraId="1ABA029B" w14:textId="77777777" w:rsidR="00B54EC0" w:rsidRPr="00B54EC0" w:rsidRDefault="00B54EC0" w:rsidP="00B54EC0">
      <w:pPr>
        <w:ind w:left="720"/>
        <w:rPr>
          <w:rFonts w:ascii="Arial" w:eastAsiaTheme="minorHAnsi" w:hAnsi="Arial" w:cs="Arial"/>
          <w:b/>
          <w:sz w:val="22"/>
          <w:szCs w:val="22"/>
          <w:lang w:eastAsia="en-US"/>
        </w:rPr>
      </w:pPr>
      <w:r w:rsidRPr="00B54EC0">
        <w:rPr>
          <w:rFonts w:ascii="Arial" w:eastAsiaTheme="minorHAnsi" w:hAnsi="Arial" w:cs="Arial"/>
          <w:b/>
          <w:sz w:val="22"/>
          <w:szCs w:val="22"/>
          <w:lang w:eastAsia="en-US"/>
        </w:rPr>
        <w:t>Incomplete Policy</w:t>
      </w:r>
    </w:p>
    <w:p w14:paraId="6D02B45F" w14:textId="77777777" w:rsidR="00B54EC0" w:rsidRDefault="00B54EC0" w:rsidP="00B54EC0">
      <w:pPr>
        <w:autoSpaceDE w:val="0"/>
        <w:autoSpaceDN w:val="0"/>
        <w:adjustRightInd w:val="0"/>
        <w:ind w:left="720"/>
        <w:rPr>
          <w:rFonts w:ascii="Arial" w:eastAsiaTheme="minorHAnsi" w:hAnsi="Arial" w:cs="Arial"/>
          <w:i/>
          <w:color w:val="1A1A1A"/>
          <w:sz w:val="22"/>
          <w:szCs w:val="22"/>
          <w:lang w:eastAsia="en-US"/>
        </w:rPr>
      </w:pPr>
      <w:r w:rsidRPr="00B54EC0">
        <w:rPr>
          <w:rFonts w:ascii="Arial" w:eastAsiaTheme="minorHAnsi" w:hAnsi="Arial" w:cs="Arial"/>
          <w:i/>
          <w:color w:val="1A1A1A"/>
          <w:sz w:val="22"/>
          <w:szCs w:val="22"/>
          <w:lang w:eastAsia="en-US"/>
        </w:rPr>
        <w:t xml:space="preserve">A grade of “I” (incomplete) is to be awarded very rarely, only when the student has not completed a small portion of the coursework due to exceptional circumstances. Granting of this grade is up to the discretion of the instructor, but is not recommended when a student has not completed significant </w:t>
      </w:r>
      <w:proofErr w:type="gramStart"/>
      <w:r w:rsidRPr="00B54EC0">
        <w:rPr>
          <w:rFonts w:ascii="Arial" w:eastAsiaTheme="minorHAnsi" w:hAnsi="Arial" w:cs="Arial"/>
          <w:i/>
          <w:color w:val="1A1A1A"/>
          <w:sz w:val="22"/>
          <w:szCs w:val="22"/>
          <w:lang w:eastAsia="en-US"/>
        </w:rPr>
        <w:t>portions</w:t>
      </w:r>
      <w:proofErr w:type="gramEnd"/>
      <w:r w:rsidRPr="00B54EC0">
        <w:rPr>
          <w:rFonts w:ascii="Arial" w:eastAsiaTheme="minorHAnsi" w:hAnsi="Arial" w:cs="Arial"/>
          <w:i/>
          <w:color w:val="1A1A1A"/>
          <w:sz w:val="22"/>
          <w:szCs w:val="22"/>
          <w:lang w:eastAsia="en-US"/>
        </w:rPr>
        <w:t xml:space="preserve"> of course tasks. The instructor must notify the department chair. Failure to complete the course work in a timely fashion, and to the satisfaction of the instructor, will automatically result in the conversion of an “I” grade to the grade of “F”  (failure).</w:t>
      </w:r>
    </w:p>
    <w:p w14:paraId="1BCE85F8" w14:textId="77777777" w:rsidR="00A34140" w:rsidRDefault="00A34140" w:rsidP="00B54EC0">
      <w:pPr>
        <w:autoSpaceDE w:val="0"/>
        <w:autoSpaceDN w:val="0"/>
        <w:adjustRightInd w:val="0"/>
        <w:ind w:left="720"/>
        <w:rPr>
          <w:rFonts w:ascii="Arial" w:eastAsiaTheme="minorHAnsi" w:hAnsi="Arial" w:cs="Arial"/>
          <w:i/>
          <w:color w:val="1A1A1A"/>
          <w:sz w:val="22"/>
          <w:szCs w:val="22"/>
          <w:lang w:eastAsia="en-US"/>
        </w:rPr>
      </w:pPr>
    </w:p>
    <w:p w14:paraId="5CF62C78" w14:textId="77777777" w:rsidR="009C1528" w:rsidRPr="00353A40" w:rsidRDefault="009C1528" w:rsidP="00BC03EF">
      <w:pPr>
        <w:pStyle w:val="NoSpacing"/>
        <w:rPr>
          <w:rFonts w:ascii="Arial" w:hAnsi="Arial" w:cs="Arial"/>
          <w:b/>
          <w:sz w:val="28"/>
          <w:u w:val="single"/>
        </w:rPr>
      </w:pPr>
      <w:r w:rsidRPr="00353A40">
        <w:rPr>
          <w:rFonts w:ascii="Arial" w:hAnsi="Arial" w:cs="Arial"/>
          <w:b/>
          <w:sz w:val="28"/>
          <w:u w:val="single"/>
        </w:rPr>
        <w:t>Academic Assistance</w:t>
      </w:r>
    </w:p>
    <w:p w14:paraId="6B14EC54" w14:textId="77777777" w:rsidR="009C1528" w:rsidRPr="00353A40" w:rsidRDefault="009C1528" w:rsidP="00BC03EF">
      <w:pPr>
        <w:pStyle w:val="NoSpacing"/>
        <w:rPr>
          <w:rFonts w:ascii="Arial" w:hAnsi="Arial" w:cs="Arial"/>
          <w:b/>
        </w:rPr>
      </w:pPr>
      <w:r w:rsidRPr="00353A40">
        <w:rPr>
          <w:rFonts w:ascii="Arial" w:hAnsi="Arial" w:cs="Arial"/>
        </w:rPr>
        <w:tab/>
      </w:r>
      <w:r w:rsidRPr="00353A40">
        <w:rPr>
          <w:rFonts w:ascii="Arial" w:hAnsi="Arial" w:cs="Arial"/>
          <w:b/>
        </w:rPr>
        <w:t>The Library at Vaughn College</w:t>
      </w:r>
    </w:p>
    <w:p w14:paraId="1CBB5292" w14:textId="77777777" w:rsidR="009C1528" w:rsidRPr="00353A40" w:rsidRDefault="009C1528" w:rsidP="00243B36">
      <w:pPr>
        <w:pStyle w:val="NoSpacing"/>
        <w:ind w:left="720"/>
        <w:rPr>
          <w:rFonts w:ascii="Arial" w:hAnsi="Arial" w:cs="Arial"/>
          <w:i/>
        </w:rPr>
      </w:pPr>
      <w:r w:rsidRPr="00353A40">
        <w:rPr>
          <w:rFonts w:ascii="Arial" w:hAnsi="Arial" w:cs="Arial"/>
          <w:i/>
        </w:rPr>
        <w:lastRenderedPageBreak/>
        <w:t xml:space="preserve">Vaughn’s library offers an extensive collection of virtual and real general, technical, resource and periodical materials, including books, periodicals, journals, DVDs and research databases. In addition, the library has an e-book collection of full-text online books. In addition, the library has an e-book collection of full-text online books. All faculty, staff and students can access these databases by using their Vaughn email login and password. Vaughn email accounts are assigned by IT. Our video collection is composed of subject videos to support the College’s curriculum, general-interest videos and movies. Personal computers are available for student use. </w:t>
      </w:r>
    </w:p>
    <w:p w14:paraId="595B6ED9" w14:textId="77777777" w:rsidR="00243B36" w:rsidRPr="00353A40" w:rsidRDefault="00243B36" w:rsidP="00243B36">
      <w:pPr>
        <w:pStyle w:val="NoSpacing"/>
        <w:ind w:left="720"/>
        <w:rPr>
          <w:rFonts w:ascii="Arial" w:hAnsi="Arial" w:cs="Arial"/>
        </w:rPr>
      </w:pPr>
    </w:p>
    <w:p w14:paraId="23B8636F" w14:textId="77777777" w:rsidR="00243B36" w:rsidRPr="00353A40" w:rsidRDefault="00243B36" w:rsidP="00243B36">
      <w:pPr>
        <w:pStyle w:val="NoSpacing"/>
        <w:ind w:left="720"/>
        <w:rPr>
          <w:rFonts w:ascii="Arial" w:hAnsi="Arial" w:cs="Arial"/>
          <w:b/>
        </w:rPr>
      </w:pPr>
      <w:r w:rsidRPr="00353A40">
        <w:rPr>
          <w:rFonts w:ascii="Arial" w:hAnsi="Arial" w:cs="Arial"/>
          <w:b/>
        </w:rPr>
        <w:t>The Teaching &amp; Learning Center (TLC)</w:t>
      </w:r>
    </w:p>
    <w:p w14:paraId="73CB62AD" w14:textId="77777777" w:rsidR="00243B36" w:rsidRPr="00353A40" w:rsidRDefault="00243B36" w:rsidP="00243B36">
      <w:pPr>
        <w:pStyle w:val="NoSpacing"/>
        <w:ind w:left="720"/>
        <w:rPr>
          <w:rFonts w:ascii="Arial" w:hAnsi="Arial" w:cs="Arial"/>
          <w:i/>
        </w:rPr>
      </w:pPr>
      <w:r w:rsidRPr="00353A40">
        <w:rPr>
          <w:rFonts w:ascii="Arial" w:hAnsi="Arial" w:cs="Arial"/>
          <w:i/>
        </w:rPr>
        <w:t>The TLC offers a variety of helpful programs, including peer tutoring, supplemental instruction, computer-aided instruction, mini-lectures, audio/video instructional library and workshops, as well as a quiet area to student. The TLC also houses the Academic Resource Center (ARC), the Student Advisement Center (SAC), the Writing Center and Language Lab.</w:t>
      </w:r>
    </w:p>
    <w:p w14:paraId="5C958061" w14:textId="77777777" w:rsidR="00D774B9" w:rsidRDefault="00D774B9" w:rsidP="00BC03EF">
      <w:pPr>
        <w:pStyle w:val="NoSpacing"/>
        <w:rPr>
          <w:rFonts w:ascii="Arial" w:hAnsi="Arial" w:cs="Arial"/>
        </w:rPr>
      </w:pPr>
    </w:p>
    <w:p w14:paraId="6E6AFB0D" w14:textId="77777777" w:rsidR="00DC076B" w:rsidRPr="00353A40" w:rsidRDefault="00DC076B" w:rsidP="00BC03EF">
      <w:pPr>
        <w:pStyle w:val="NoSpacing"/>
        <w:rPr>
          <w:rFonts w:ascii="Arial" w:hAnsi="Arial" w:cs="Arial"/>
        </w:rPr>
      </w:pPr>
    </w:p>
    <w:p w14:paraId="192E1E8E" w14:textId="77777777" w:rsidR="009C1528" w:rsidRPr="00353A40" w:rsidRDefault="009C1528" w:rsidP="00BC03EF">
      <w:pPr>
        <w:pStyle w:val="NoSpacing"/>
        <w:rPr>
          <w:rFonts w:ascii="Arial" w:hAnsi="Arial" w:cs="Arial"/>
          <w:b/>
          <w:sz w:val="28"/>
          <w:szCs w:val="28"/>
          <w:u w:val="single"/>
        </w:rPr>
      </w:pPr>
      <w:r w:rsidRPr="00353A40">
        <w:rPr>
          <w:rFonts w:ascii="Arial" w:hAnsi="Arial" w:cs="Arial"/>
          <w:b/>
          <w:sz w:val="28"/>
          <w:szCs w:val="28"/>
          <w:u w:val="single"/>
        </w:rPr>
        <w:t>Vaughn College Policies &amp; Procedures</w:t>
      </w:r>
    </w:p>
    <w:p w14:paraId="1956F8BE" w14:textId="77777777" w:rsidR="00243B36" w:rsidRPr="00353A40" w:rsidRDefault="00243B36" w:rsidP="009C1528">
      <w:pPr>
        <w:pStyle w:val="NoSpacing"/>
        <w:ind w:firstLine="720"/>
        <w:rPr>
          <w:rFonts w:ascii="Arial" w:hAnsi="Arial" w:cs="Arial"/>
          <w:b/>
        </w:rPr>
      </w:pPr>
      <w:r w:rsidRPr="00353A40">
        <w:rPr>
          <w:rFonts w:ascii="Arial" w:hAnsi="Arial" w:cs="Arial"/>
          <w:b/>
        </w:rPr>
        <w:t>Academic Honesty</w:t>
      </w:r>
    </w:p>
    <w:p w14:paraId="38914B9E" w14:textId="77777777" w:rsidR="00243B36" w:rsidRPr="00353A40" w:rsidRDefault="00243B36" w:rsidP="00F81A54">
      <w:pPr>
        <w:pStyle w:val="NoSpacing"/>
        <w:ind w:left="720"/>
        <w:rPr>
          <w:rFonts w:ascii="Arial" w:hAnsi="Arial" w:cs="Arial"/>
          <w:i/>
        </w:rPr>
      </w:pPr>
      <w:r w:rsidRPr="00353A40">
        <w:rPr>
          <w:rFonts w:ascii="Arial" w:hAnsi="Arial" w:cs="Arial"/>
          <w:i/>
        </w:rPr>
        <w:t xml:space="preserve">Vaughn College is committed to ensuring quality and integrity in all its academic and evaluative activities. A learning environment that promotes </w:t>
      </w:r>
      <w:r w:rsidR="00F81A54" w:rsidRPr="00353A40">
        <w:rPr>
          <w:rFonts w:ascii="Arial" w:hAnsi="Arial" w:cs="Arial"/>
          <w:i/>
        </w:rPr>
        <w:t xml:space="preserve">high academic standards is beneficial to students and faculty alike. Academic dishonesty </w:t>
      </w:r>
      <w:r w:rsidR="00353A40" w:rsidRPr="00353A40">
        <w:rPr>
          <w:rFonts w:ascii="Arial" w:hAnsi="Arial" w:cs="Arial"/>
          <w:i/>
        </w:rPr>
        <w:t>such as cheating and plagiarism</w:t>
      </w:r>
      <w:r w:rsidR="00F81A54" w:rsidRPr="00353A40">
        <w:rPr>
          <w:rFonts w:ascii="Arial" w:hAnsi="Arial" w:cs="Arial"/>
          <w:i/>
        </w:rPr>
        <w:t xml:space="preserve"> is in opposition to the values and mission of the institution and will not be tolerated. </w:t>
      </w:r>
    </w:p>
    <w:p w14:paraId="390EC7E3" w14:textId="77777777" w:rsidR="00243B36" w:rsidRPr="00353A40" w:rsidRDefault="00243B36" w:rsidP="009C1528">
      <w:pPr>
        <w:pStyle w:val="NoSpacing"/>
        <w:ind w:firstLine="720"/>
        <w:rPr>
          <w:rFonts w:ascii="Arial" w:hAnsi="Arial" w:cs="Arial"/>
        </w:rPr>
      </w:pPr>
    </w:p>
    <w:p w14:paraId="071720FE" w14:textId="77777777" w:rsidR="005E383C" w:rsidRPr="003563B0" w:rsidRDefault="005E383C" w:rsidP="005E383C">
      <w:pPr>
        <w:pStyle w:val="NoSpacing"/>
        <w:ind w:firstLine="720"/>
        <w:rPr>
          <w:rFonts w:ascii="Arial" w:hAnsi="Arial" w:cs="Arial"/>
          <w:b/>
        </w:rPr>
      </w:pPr>
      <w:r w:rsidRPr="003563B0">
        <w:rPr>
          <w:rFonts w:ascii="Arial" w:hAnsi="Arial" w:cs="Arial"/>
          <w:b/>
        </w:rPr>
        <w:t xml:space="preserve">Disability Support Services </w:t>
      </w:r>
    </w:p>
    <w:p w14:paraId="1D59555E" w14:textId="77777777" w:rsidR="005E383C" w:rsidRPr="003563B0" w:rsidRDefault="005E383C" w:rsidP="005E383C">
      <w:pPr>
        <w:pStyle w:val="NoSpacing"/>
        <w:ind w:left="720"/>
        <w:rPr>
          <w:rFonts w:ascii="Arial" w:hAnsi="Arial" w:cs="Arial"/>
          <w:i/>
        </w:rPr>
      </w:pPr>
      <w:r>
        <w:rPr>
          <w:rFonts w:ascii="Arial" w:hAnsi="Arial" w:cs="Arial"/>
          <w:i/>
        </w:rPr>
        <w:t xml:space="preserve">It is the policy and practice of Vaughn College to promote inclusive learning environments. If you have a documented disability, you may be eligible for reasonable accommodations in compliance with College policy, the Americans with Disabilities Act, and/ or Section 504 of the Rehabilitation Act. Please note, students should not negotiate accommodations directly with professors; however, professors may assist students in providing information about the self-identification process and College-based services. </w:t>
      </w:r>
      <w:proofErr w:type="gramStart"/>
      <w:r w:rsidRPr="003563B0">
        <w:rPr>
          <w:rFonts w:ascii="Arial" w:hAnsi="Arial" w:cs="Arial"/>
          <w:i/>
        </w:rPr>
        <w:t>To reques</w:t>
      </w:r>
      <w:r>
        <w:rPr>
          <w:rFonts w:ascii="Arial" w:hAnsi="Arial" w:cs="Arial"/>
          <w:i/>
        </w:rPr>
        <w:t xml:space="preserve">t accommodations or assistance, </w:t>
      </w:r>
      <w:r w:rsidRPr="003563B0">
        <w:rPr>
          <w:rFonts w:ascii="Arial" w:hAnsi="Arial" w:cs="Arial"/>
          <w:i/>
        </w:rPr>
        <w:t xml:space="preserve">please self-identify with </w:t>
      </w:r>
      <w:r>
        <w:rPr>
          <w:rFonts w:ascii="Arial" w:hAnsi="Arial" w:cs="Arial"/>
          <w:i/>
        </w:rPr>
        <w:t>Frank Wang,</w:t>
      </w:r>
      <w:r w:rsidRPr="003563B0">
        <w:rPr>
          <w:rFonts w:ascii="Arial" w:hAnsi="Arial" w:cs="Arial"/>
          <w:i/>
        </w:rPr>
        <w:t xml:space="preserve"> </w:t>
      </w:r>
      <w:r>
        <w:rPr>
          <w:rFonts w:ascii="Arial" w:hAnsi="Arial" w:cs="Arial"/>
          <w:i/>
        </w:rPr>
        <w:t xml:space="preserve">Executive Director of Student Services </w:t>
      </w:r>
      <w:r w:rsidRPr="003563B0">
        <w:rPr>
          <w:rFonts w:ascii="Arial" w:hAnsi="Arial" w:cs="Arial"/>
          <w:i/>
        </w:rPr>
        <w:t>at 718.429.6600 ext.</w:t>
      </w:r>
      <w:r>
        <w:rPr>
          <w:rFonts w:ascii="Arial" w:hAnsi="Arial" w:cs="Arial"/>
          <w:i/>
        </w:rPr>
        <w:t>163</w:t>
      </w:r>
      <w:r w:rsidRPr="003563B0">
        <w:rPr>
          <w:rFonts w:ascii="Arial" w:hAnsi="Arial" w:cs="Arial"/>
          <w:i/>
        </w:rPr>
        <w:t>;</w:t>
      </w:r>
      <w:r>
        <w:rPr>
          <w:rFonts w:ascii="Arial" w:hAnsi="Arial" w:cs="Arial"/>
          <w:i/>
        </w:rPr>
        <w:t xml:space="preserve"> </w:t>
      </w:r>
      <w:hyperlink r:id="rId19" w:history="1">
        <w:r w:rsidRPr="009B364E">
          <w:rPr>
            <w:rStyle w:val="Hyperlink"/>
            <w:rFonts w:ascii="Arial" w:hAnsi="Arial" w:cs="Arial"/>
            <w:i/>
          </w:rPr>
          <w:t>frank.wang@vaughn.edu</w:t>
        </w:r>
      </w:hyperlink>
      <w:r w:rsidRPr="003563B0">
        <w:rPr>
          <w:rFonts w:ascii="Arial" w:hAnsi="Arial" w:cs="Arial"/>
          <w:i/>
        </w:rPr>
        <w:t>.</w:t>
      </w:r>
      <w:proofErr w:type="gramEnd"/>
    </w:p>
    <w:p w14:paraId="072CA742" w14:textId="77777777" w:rsidR="00BC03EF" w:rsidRPr="00353A40" w:rsidRDefault="00BC03EF" w:rsidP="00BC03EF">
      <w:pPr>
        <w:pStyle w:val="NoSpacing"/>
        <w:rPr>
          <w:rFonts w:ascii="Arial" w:hAnsi="Arial" w:cs="Arial"/>
        </w:rPr>
      </w:pPr>
    </w:p>
    <w:p w14:paraId="5719339E" w14:textId="77777777" w:rsidR="00353A40" w:rsidRPr="00353A40" w:rsidRDefault="00353A40" w:rsidP="009C1528">
      <w:pPr>
        <w:pStyle w:val="NoSpacing"/>
        <w:ind w:firstLine="720"/>
        <w:rPr>
          <w:rFonts w:ascii="Arial" w:hAnsi="Arial" w:cs="Arial"/>
          <w:b/>
        </w:rPr>
      </w:pPr>
      <w:r w:rsidRPr="00353A40">
        <w:rPr>
          <w:rFonts w:ascii="Arial" w:hAnsi="Arial" w:cs="Arial"/>
          <w:b/>
        </w:rPr>
        <w:t>Absences and Lateness</w:t>
      </w:r>
    </w:p>
    <w:p w14:paraId="7CDE076A" w14:textId="77777777" w:rsidR="00353A40" w:rsidRPr="00353A40" w:rsidRDefault="00353A40" w:rsidP="00353A40">
      <w:pPr>
        <w:pStyle w:val="NoSpacing"/>
        <w:ind w:left="720"/>
        <w:rPr>
          <w:rFonts w:ascii="Arial" w:hAnsi="Arial" w:cs="Arial"/>
          <w:i/>
        </w:rPr>
      </w:pPr>
      <w:r w:rsidRPr="00353A40">
        <w:rPr>
          <w:rFonts w:ascii="Arial" w:hAnsi="Arial" w:cs="Arial"/>
          <w:i/>
        </w:rPr>
        <w:t>Regular attendance is essential for sat</w:t>
      </w:r>
      <w:r w:rsidR="004B7AD5">
        <w:rPr>
          <w:rFonts w:ascii="Arial" w:hAnsi="Arial" w:cs="Arial"/>
          <w:i/>
        </w:rPr>
        <w:t xml:space="preserve">isfactory academic performance. Institutional policy mandates students missing more than three classes are subject to an overall grade decrease. </w:t>
      </w:r>
      <w:r w:rsidRPr="00353A40">
        <w:rPr>
          <w:rFonts w:ascii="Arial" w:hAnsi="Arial" w:cs="Arial"/>
          <w:i/>
        </w:rPr>
        <w:t xml:space="preserve">Students are also advised that additional attendance requirements may be mandated depending on the faculty member and/ or the department from which a particular course is taken. The final grade in any subject may be reduced in proportion to the number of unexcused absences. </w:t>
      </w:r>
    </w:p>
    <w:p w14:paraId="6CCF7799" w14:textId="77777777" w:rsidR="00353A40" w:rsidRPr="00353A40" w:rsidRDefault="00353A40" w:rsidP="00353A40">
      <w:pPr>
        <w:pStyle w:val="NoSpacing"/>
        <w:ind w:left="720"/>
        <w:rPr>
          <w:rFonts w:ascii="Arial" w:hAnsi="Arial" w:cs="Arial"/>
          <w:i/>
        </w:rPr>
      </w:pPr>
    </w:p>
    <w:p w14:paraId="6E2C1FCA" w14:textId="77777777" w:rsidR="00353A40" w:rsidRPr="00353A40" w:rsidRDefault="00353A40" w:rsidP="00353A40">
      <w:pPr>
        <w:pStyle w:val="NoSpacing"/>
        <w:ind w:left="720"/>
        <w:rPr>
          <w:rFonts w:ascii="Arial" w:hAnsi="Arial" w:cs="Arial"/>
          <w:b/>
        </w:rPr>
      </w:pPr>
      <w:r w:rsidRPr="00353A40">
        <w:rPr>
          <w:rFonts w:ascii="Arial" w:hAnsi="Arial" w:cs="Arial"/>
          <w:b/>
        </w:rPr>
        <w:t>Discrimination and Harassment</w:t>
      </w:r>
    </w:p>
    <w:p w14:paraId="2DCC8849" w14:textId="77777777" w:rsidR="00353A40" w:rsidRPr="00353A40" w:rsidRDefault="00353A40" w:rsidP="00353A40">
      <w:pPr>
        <w:pStyle w:val="NoSpacing"/>
        <w:ind w:left="720"/>
        <w:rPr>
          <w:rFonts w:ascii="Arial" w:hAnsi="Arial" w:cs="Arial"/>
          <w:i/>
        </w:rPr>
      </w:pPr>
      <w:r w:rsidRPr="00353A40">
        <w:rPr>
          <w:rFonts w:ascii="Arial" w:hAnsi="Arial" w:cs="Arial"/>
          <w:i/>
        </w:rPr>
        <w:t>Vaughn College of Aeronautics and Technology does not discriminate on the basis of age, race, color, creed, religion, national origin, citizenship status, gender, sexual orientation, marital status, disability, or status as a military veteran, or for any other category recognized by local, state or federal law. In the programs, activities, and services offered, including but not limited to admissions, recognition of performance, and achievement, which the College provides to students, staff, and applicants, it continually strives to maintain a nondiscriminatory environment.</w:t>
      </w:r>
    </w:p>
    <w:p w14:paraId="1A9534C2" w14:textId="77777777" w:rsidR="00353A40" w:rsidRDefault="00353A40" w:rsidP="009C1528">
      <w:pPr>
        <w:pStyle w:val="NoSpacing"/>
        <w:ind w:firstLine="720"/>
        <w:rPr>
          <w:rFonts w:ascii="Arial" w:hAnsi="Arial" w:cs="Arial"/>
        </w:rPr>
      </w:pPr>
    </w:p>
    <w:p w14:paraId="6915C0F4" w14:textId="77777777" w:rsidR="00431ECE" w:rsidRDefault="00BC03EF" w:rsidP="00BC03EF">
      <w:pPr>
        <w:pStyle w:val="NoSpacing"/>
        <w:rPr>
          <w:rFonts w:ascii="Arial" w:hAnsi="Arial" w:cs="Arial"/>
          <w:b/>
          <w:sz w:val="28"/>
        </w:rPr>
      </w:pPr>
      <w:r w:rsidRPr="003563B0">
        <w:rPr>
          <w:rFonts w:ascii="Arial" w:hAnsi="Arial" w:cs="Arial"/>
          <w:b/>
          <w:sz w:val="28"/>
          <w:u w:val="single"/>
        </w:rPr>
        <w:lastRenderedPageBreak/>
        <w:t>Course Schedule</w:t>
      </w:r>
      <w:r w:rsidRPr="00431ECE">
        <w:rPr>
          <w:rFonts w:ascii="Arial" w:hAnsi="Arial" w:cs="Arial"/>
          <w:b/>
          <w:sz w:val="28"/>
        </w:rPr>
        <w:t xml:space="preserve"> </w:t>
      </w:r>
    </w:p>
    <w:p w14:paraId="02983F9D" w14:textId="77777777" w:rsidR="00D25715" w:rsidRPr="00C01EB7" w:rsidRDefault="00D25715" w:rsidP="00D25715">
      <w:pPr>
        <w:pStyle w:val="NoSpacing"/>
        <w:rPr>
          <w:rFonts w:ascii="Arial" w:hAnsi="Arial" w:cs="Arial"/>
          <w:b/>
          <w:i/>
        </w:rPr>
      </w:pPr>
      <w:r w:rsidRPr="00C01EB7">
        <w:rPr>
          <w:rFonts w:ascii="Arial" w:hAnsi="Arial" w:cs="Arial"/>
          <w:b/>
          <w:i/>
        </w:rPr>
        <w:t>*Course Schedule is subject to change</w:t>
      </w:r>
    </w:p>
    <w:p w14:paraId="25CD1DE3" w14:textId="77777777" w:rsidR="003563B0" w:rsidRDefault="003563B0" w:rsidP="00BC03EF">
      <w:pPr>
        <w:pStyle w:val="NoSpacing"/>
        <w:rPr>
          <w:rFonts w:ascii="Arial" w:hAnsi="Arial" w:cs="Arial"/>
        </w:rPr>
      </w:pPr>
    </w:p>
    <w:tbl>
      <w:tblPr>
        <w:tblStyle w:val="TableGrid"/>
        <w:tblW w:w="0" w:type="auto"/>
        <w:tblInd w:w="-252" w:type="dxa"/>
        <w:tblLayout w:type="fixed"/>
        <w:tblLook w:val="04A0" w:firstRow="1" w:lastRow="0" w:firstColumn="1" w:lastColumn="0" w:noHBand="0" w:noVBand="1"/>
      </w:tblPr>
      <w:tblGrid>
        <w:gridCol w:w="1378"/>
        <w:gridCol w:w="892"/>
        <w:gridCol w:w="2680"/>
        <w:gridCol w:w="1260"/>
        <w:gridCol w:w="540"/>
        <w:gridCol w:w="1350"/>
        <w:gridCol w:w="540"/>
        <w:gridCol w:w="1264"/>
        <w:gridCol w:w="464"/>
      </w:tblGrid>
      <w:tr w:rsidR="00604DF8" w:rsidRPr="00A61F55" w14:paraId="2E79F811" w14:textId="77777777" w:rsidTr="000019AE">
        <w:tc>
          <w:tcPr>
            <w:tcW w:w="1378" w:type="dxa"/>
            <w:tcBorders>
              <w:bottom w:val="single" w:sz="4" w:space="0" w:color="auto"/>
            </w:tcBorders>
            <w:shd w:val="clear" w:color="auto" w:fill="A6A6A6" w:themeFill="background1" w:themeFillShade="A6"/>
            <w:vAlign w:val="center"/>
          </w:tcPr>
          <w:p w14:paraId="49005B9E" w14:textId="77777777" w:rsidR="00604DF8" w:rsidRPr="00A61F55" w:rsidRDefault="00604DF8" w:rsidP="000019AE">
            <w:pPr>
              <w:pStyle w:val="NoSpacing"/>
              <w:jc w:val="center"/>
              <w:rPr>
                <w:rFonts w:ascii="Arial" w:hAnsi="Arial" w:cs="Arial"/>
                <w:b/>
              </w:rPr>
            </w:pPr>
            <w:r w:rsidRPr="00A61F55">
              <w:rPr>
                <w:rFonts w:ascii="Arial" w:hAnsi="Arial" w:cs="Arial"/>
                <w:b/>
              </w:rPr>
              <w:t>Week</w:t>
            </w:r>
          </w:p>
        </w:tc>
        <w:tc>
          <w:tcPr>
            <w:tcW w:w="892" w:type="dxa"/>
            <w:tcBorders>
              <w:bottom w:val="single" w:sz="4" w:space="0" w:color="auto"/>
            </w:tcBorders>
            <w:shd w:val="clear" w:color="auto" w:fill="A6A6A6" w:themeFill="background1" w:themeFillShade="A6"/>
            <w:vAlign w:val="center"/>
          </w:tcPr>
          <w:p w14:paraId="2DC79830" w14:textId="77777777" w:rsidR="00604DF8" w:rsidRPr="00A61F55" w:rsidRDefault="00604DF8" w:rsidP="000019AE">
            <w:pPr>
              <w:pStyle w:val="NoSpacing"/>
              <w:jc w:val="center"/>
              <w:rPr>
                <w:rFonts w:ascii="Arial" w:hAnsi="Arial" w:cs="Arial"/>
                <w:b/>
              </w:rPr>
            </w:pPr>
            <w:r w:rsidRPr="00A61F55">
              <w:rPr>
                <w:rFonts w:ascii="Arial" w:hAnsi="Arial" w:cs="Arial"/>
                <w:b/>
              </w:rPr>
              <w:t>Date</w:t>
            </w:r>
          </w:p>
        </w:tc>
        <w:tc>
          <w:tcPr>
            <w:tcW w:w="2680" w:type="dxa"/>
            <w:tcBorders>
              <w:bottom w:val="single" w:sz="4" w:space="0" w:color="auto"/>
            </w:tcBorders>
            <w:shd w:val="clear" w:color="auto" w:fill="A6A6A6" w:themeFill="background1" w:themeFillShade="A6"/>
            <w:vAlign w:val="center"/>
          </w:tcPr>
          <w:p w14:paraId="5D263078" w14:textId="77777777" w:rsidR="00604DF8" w:rsidRPr="00A61F55" w:rsidRDefault="00604DF8" w:rsidP="000019AE">
            <w:pPr>
              <w:pStyle w:val="NoSpacing"/>
              <w:jc w:val="center"/>
              <w:rPr>
                <w:rFonts w:ascii="Arial" w:hAnsi="Arial" w:cs="Arial"/>
                <w:b/>
              </w:rPr>
            </w:pPr>
            <w:r w:rsidRPr="00A61F55">
              <w:rPr>
                <w:rFonts w:ascii="Arial" w:hAnsi="Arial" w:cs="Arial"/>
                <w:b/>
              </w:rPr>
              <w:t>Topic</w:t>
            </w:r>
          </w:p>
        </w:tc>
        <w:tc>
          <w:tcPr>
            <w:tcW w:w="5418" w:type="dxa"/>
            <w:gridSpan w:val="6"/>
            <w:tcBorders>
              <w:bottom w:val="single" w:sz="4" w:space="0" w:color="auto"/>
            </w:tcBorders>
            <w:shd w:val="clear" w:color="auto" w:fill="A6A6A6" w:themeFill="background1" w:themeFillShade="A6"/>
            <w:vAlign w:val="center"/>
          </w:tcPr>
          <w:p w14:paraId="1D1E4CEE" w14:textId="77777777" w:rsidR="00604DF8" w:rsidRPr="00A61F55" w:rsidRDefault="00604DF8" w:rsidP="000019AE">
            <w:pPr>
              <w:pStyle w:val="NoSpacing"/>
              <w:jc w:val="center"/>
              <w:rPr>
                <w:rFonts w:ascii="Arial" w:hAnsi="Arial" w:cs="Arial"/>
                <w:b/>
              </w:rPr>
            </w:pPr>
            <w:r w:rsidRPr="00A61F55">
              <w:rPr>
                <w:rFonts w:ascii="Arial" w:hAnsi="Arial" w:cs="Arial"/>
                <w:b/>
              </w:rPr>
              <w:t>Assignment(s)</w:t>
            </w:r>
          </w:p>
        </w:tc>
      </w:tr>
      <w:tr w:rsidR="00604DF8" w:rsidRPr="00A61F55" w14:paraId="683272EE" w14:textId="77777777" w:rsidTr="000019AE">
        <w:tc>
          <w:tcPr>
            <w:tcW w:w="1378" w:type="dxa"/>
            <w:shd w:val="clear" w:color="auto" w:fill="FFFFFF" w:themeFill="background1"/>
            <w:vAlign w:val="center"/>
          </w:tcPr>
          <w:p w14:paraId="182E6118" w14:textId="77777777" w:rsidR="00604DF8" w:rsidRPr="00A61F55" w:rsidRDefault="00604DF8" w:rsidP="000019AE">
            <w:pPr>
              <w:pStyle w:val="NoSpacing"/>
              <w:jc w:val="center"/>
              <w:rPr>
                <w:rFonts w:ascii="Arial" w:hAnsi="Arial" w:cs="Arial"/>
                <w:b/>
              </w:rPr>
            </w:pPr>
          </w:p>
        </w:tc>
        <w:tc>
          <w:tcPr>
            <w:tcW w:w="892" w:type="dxa"/>
            <w:shd w:val="clear" w:color="auto" w:fill="FFFFFF" w:themeFill="background1"/>
            <w:vAlign w:val="center"/>
          </w:tcPr>
          <w:p w14:paraId="464FA30B" w14:textId="77777777" w:rsidR="00604DF8" w:rsidRPr="00A61F55" w:rsidRDefault="00604DF8" w:rsidP="000019AE">
            <w:pPr>
              <w:pStyle w:val="NoSpacing"/>
              <w:jc w:val="center"/>
              <w:rPr>
                <w:rFonts w:ascii="Arial" w:hAnsi="Arial" w:cs="Arial"/>
                <w:b/>
              </w:rPr>
            </w:pPr>
          </w:p>
        </w:tc>
        <w:tc>
          <w:tcPr>
            <w:tcW w:w="2680" w:type="dxa"/>
            <w:shd w:val="clear" w:color="auto" w:fill="FFFFFF" w:themeFill="background1"/>
            <w:vAlign w:val="center"/>
          </w:tcPr>
          <w:p w14:paraId="782EC837" w14:textId="77777777" w:rsidR="00604DF8" w:rsidRPr="00A61F55" w:rsidRDefault="00604DF8" w:rsidP="000019AE">
            <w:pPr>
              <w:pStyle w:val="NoSpacing"/>
              <w:jc w:val="center"/>
              <w:rPr>
                <w:rFonts w:ascii="Arial" w:hAnsi="Arial" w:cs="Arial"/>
                <w:b/>
              </w:rPr>
            </w:pPr>
          </w:p>
        </w:tc>
        <w:tc>
          <w:tcPr>
            <w:tcW w:w="1260" w:type="dxa"/>
            <w:shd w:val="clear" w:color="auto" w:fill="D9D9D9" w:themeFill="background1" w:themeFillShade="D9"/>
            <w:vAlign w:val="center"/>
          </w:tcPr>
          <w:p w14:paraId="35C3E369" w14:textId="77777777" w:rsidR="00604DF8" w:rsidRPr="00A61F55" w:rsidRDefault="00604DF8" w:rsidP="000019AE">
            <w:pPr>
              <w:pStyle w:val="NoSpacing"/>
              <w:jc w:val="center"/>
              <w:rPr>
                <w:rFonts w:ascii="Arial" w:hAnsi="Arial" w:cs="Arial"/>
                <w:b/>
              </w:rPr>
            </w:pPr>
            <w:r w:rsidRPr="00A61F55">
              <w:rPr>
                <w:rFonts w:ascii="Arial" w:hAnsi="Arial" w:cs="Arial"/>
                <w:b/>
              </w:rPr>
              <w:t>Reading</w:t>
            </w:r>
          </w:p>
        </w:tc>
        <w:tc>
          <w:tcPr>
            <w:tcW w:w="540" w:type="dxa"/>
            <w:shd w:val="clear" w:color="auto" w:fill="D9D9D9" w:themeFill="background1" w:themeFillShade="D9"/>
            <w:vAlign w:val="center"/>
          </w:tcPr>
          <w:p w14:paraId="36F80FAF" w14:textId="77777777" w:rsidR="00604DF8" w:rsidRPr="00A61F55" w:rsidRDefault="00604DF8" w:rsidP="000019AE">
            <w:pPr>
              <w:pStyle w:val="NoSpacing"/>
              <w:jc w:val="center"/>
              <w:rPr>
                <w:rFonts w:ascii="Arial" w:hAnsi="Arial" w:cs="Arial"/>
                <w:b/>
              </w:rPr>
            </w:pPr>
            <w:proofErr w:type="spellStart"/>
            <w:r w:rsidRPr="00A61F55">
              <w:rPr>
                <w:rFonts w:ascii="Arial" w:hAnsi="Arial" w:cs="Arial"/>
                <w:b/>
              </w:rPr>
              <w:t>Hr</w:t>
            </w:r>
            <w:proofErr w:type="spellEnd"/>
          </w:p>
        </w:tc>
        <w:tc>
          <w:tcPr>
            <w:tcW w:w="1350" w:type="dxa"/>
            <w:shd w:val="clear" w:color="auto" w:fill="F2F2F2" w:themeFill="background1" w:themeFillShade="F2"/>
            <w:vAlign w:val="center"/>
          </w:tcPr>
          <w:p w14:paraId="657E6C90" w14:textId="77777777" w:rsidR="00604DF8" w:rsidRPr="00A61F55" w:rsidRDefault="00604DF8" w:rsidP="000019AE">
            <w:pPr>
              <w:pStyle w:val="NoSpacing"/>
              <w:jc w:val="center"/>
              <w:rPr>
                <w:rFonts w:ascii="Arial" w:hAnsi="Arial" w:cs="Arial"/>
                <w:b/>
              </w:rPr>
            </w:pPr>
            <w:r w:rsidRPr="00A61F55">
              <w:rPr>
                <w:rFonts w:ascii="Arial" w:hAnsi="Arial" w:cs="Arial"/>
                <w:b/>
              </w:rPr>
              <w:t>Homework</w:t>
            </w:r>
          </w:p>
        </w:tc>
        <w:tc>
          <w:tcPr>
            <w:tcW w:w="540" w:type="dxa"/>
            <w:shd w:val="clear" w:color="auto" w:fill="F2F2F2" w:themeFill="background1" w:themeFillShade="F2"/>
            <w:vAlign w:val="center"/>
          </w:tcPr>
          <w:p w14:paraId="3E17AECC" w14:textId="77777777" w:rsidR="00604DF8" w:rsidRPr="00A61F55" w:rsidRDefault="00604DF8" w:rsidP="000019AE">
            <w:pPr>
              <w:pStyle w:val="NoSpacing"/>
              <w:jc w:val="center"/>
              <w:rPr>
                <w:rFonts w:ascii="Arial" w:hAnsi="Arial" w:cs="Arial"/>
                <w:b/>
              </w:rPr>
            </w:pPr>
            <w:proofErr w:type="spellStart"/>
            <w:r w:rsidRPr="00A61F55">
              <w:rPr>
                <w:rFonts w:ascii="Arial" w:hAnsi="Arial" w:cs="Arial"/>
                <w:b/>
              </w:rPr>
              <w:t>Hr</w:t>
            </w:r>
            <w:proofErr w:type="spellEnd"/>
          </w:p>
        </w:tc>
        <w:tc>
          <w:tcPr>
            <w:tcW w:w="1264" w:type="dxa"/>
            <w:shd w:val="clear" w:color="auto" w:fill="D9D9D9" w:themeFill="background1" w:themeFillShade="D9"/>
            <w:vAlign w:val="center"/>
          </w:tcPr>
          <w:p w14:paraId="2D99A3D3" w14:textId="77777777" w:rsidR="00604DF8" w:rsidRPr="00A61F55" w:rsidRDefault="00604DF8" w:rsidP="000019AE">
            <w:pPr>
              <w:pStyle w:val="NoSpacing"/>
              <w:jc w:val="center"/>
              <w:rPr>
                <w:rFonts w:ascii="Arial" w:hAnsi="Arial" w:cs="Arial"/>
                <w:b/>
              </w:rPr>
            </w:pPr>
            <w:r w:rsidRPr="00A61F55">
              <w:rPr>
                <w:rFonts w:ascii="Arial" w:hAnsi="Arial" w:cs="Arial"/>
                <w:b/>
              </w:rPr>
              <w:t>Studying</w:t>
            </w:r>
          </w:p>
        </w:tc>
        <w:tc>
          <w:tcPr>
            <w:tcW w:w="464" w:type="dxa"/>
            <w:shd w:val="clear" w:color="auto" w:fill="D9D9D9" w:themeFill="background1" w:themeFillShade="D9"/>
            <w:vAlign w:val="center"/>
          </w:tcPr>
          <w:p w14:paraId="7A2E95B6" w14:textId="77777777" w:rsidR="00604DF8" w:rsidRPr="00A61F55" w:rsidRDefault="00604DF8" w:rsidP="000019AE">
            <w:pPr>
              <w:pStyle w:val="NoSpacing"/>
              <w:jc w:val="center"/>
              <w:rPr>
                <w:rFonts w:ascii="Arial" w:hAnsi="Arial" w:cs="Arial"/>
              </w:rPr>
            </w:pPr>
            <w:proofErr w:type="spellStart"/>
            <w:r w:rsidRPr="00A61F55">
              <w:rPr>
                <w:rFonts w:ascii="Arial" w:hAnsi="Arial" w:cs="Arial"/>
              </w:rPr>
              <w:t>Hr</w:t>
            </w:r>
            <w:proofErr w:type="spellEnd"/>
          </w:p>
        </w:tc>
      </w:tr>
      <w:tr w:rsidR="00B350F4" w:rsidRPr="00A61F55" w14:paraId="65918230" w14:textId="77777777" w:rsidTr="00B350F4">
        <w:trPr>
          <w:trHeight w:val="131"/>
        </w:trPr>
        <w:tc>
          <w:tcPr>
            <w:tcW w:w="1378" w:type="dxa"/>
            <w:vMerge w:val="restart"/>
            <w:vAlign w:val="center"/>
          </w:tcPr>
          <w:p w14:paraId="72701290" w14:textId="77777777" w:rsidR="00B350F4" w:rsidRPr="00A61F55" w:rsidRDefault="00B350F4" w:rsidP="000019AE">
            <w:pPr>
              <w:pStyle w:val="NoSpacing"/>
              <w:jc w:val="center"/>
              <w:rPr>
                <w:rFonts w:ascii="Arial" w:hAnsi="Arial" w:cs="Arial"/>
              </w:rPr>
            </w:pPr>
            <w:r w:rsidRPr="00A61F55">
              <w:rPr>
                <w:rFonts w:ascii="Arial" w:hAnsi="Arial" w:cs="Arial"/>
              </w:rPr>
              <w:t>Week: 1</w:t>
            </w:r>
          </w:p>
        </w:tc>
        <w:tc>
          <w:tcPr>
            <w:tcW w:w="892" w:type="dxa"/>
            <w:vAlign w:val="center"/>
          </w:tcPr>
          <w:p w14:paraId="5085130D" w14:textId="77777777" w:rsidR="00B350F4" w:rsidRPr="00A61F55" w:rsidRDefault="00A34140" w:rsidP="000019AE">
            <w:pPr>
              <w:pStyle w:val="NoSpacing"/>
              <w:jc w:val="center"/>
              <w:rPr>
                <w:rFonts w:ascii="Arial" w:hAnsi="Arial" w:cs="Arial"/>
              </w:rPr>
            </w:pPr>
            <w:r>
              <w:rPr>
                <w:rFonts w:ascii="Arial" w:hAnsi="Arial" w:cs="Arial"/>
              </w:rPr>
              <w:t>1/20</w:t>
            </w:r>
          </w:p>
        </w:tc>
        <w:tc>
          <w:tcPr>
            <w:tcW w:w="2680" w:type="dxa"/>
            <w:vAlign w:val="center"/>
          </w:tcPr>
          <w:p w14:paraId="1C38B390" w14:textId="77777777" w:rsidR="00B350F4" w:rsidRPr="00A34140" w:rsidRDefault="00B350F4" w:rsidP="00B350F4">
            <w:pPr>
              <w:pStyle w:val="NoSpacing"/>
              <w:jc w:val="center"/>
              <w:rPr>
                <w:rFonts w:ascii="Arial" w:hAnsi="Arial" w:cs="Arial"/>
                <w:b/>
              </w:rPr>
            </w:pPr>
            <w:r w:rsidRPr="00A34140">
              <w:rPr>
                <w:rFonts w:ascii="Arial" w:hAnsi="Arial" w:cs="Arial"/>
                <w:b/>
              </w:rPr>
              <w:t>NO CLASS</w:t>
            </w:r>
          </w:p>
          <w:p w14:paraId="464D6CFC" w14:textId="77777777" w:rsidR="00B350F4" w:rsidRPr="00A61F55" w:rsidRDefault="00B350F4" w:rsidP="00B350F4">
            <w:pPr>
              <w:pStyle w:val="NoSpacing"/>
              <w:jc w:val="center"/>
              <w:rPr>
                <w:rFonts w:ascii="Arial" w:hAnsi="Arial" w:cs="Arial"/>
              </w:rPr>
            </w:pPr>
            <w:r w:rsidRPr="00A34140">
              <w:rPr>
                <w:rFonts w:ascii="Arial" w:hAnsi="Arial" w:cs="Arial"/>
              </w:rPr>
              <w:t>(</w:t>
            </w:r>
            <w:r w:rsidR="00A34140" w:rsidRPr="00A34140">
              <w:rPr>
                <w:rFonts w:ascii="Arial" w:hAnsi="Arial" w:cs="Arial"/>
              </w:rPr>
              <w:t>Dr. Martin Luther King, Jr. Holiday)</w:t>
            </w:r>
          </w:p>
        </w:tc>
        <w:tc>
          <w:tcPr>
            <w:tcW w:w="1260" w:type="dxa"/>
            <w:shd w:val="clear" w:color="auto" w:fill="D9D9D9" w:themeFill="background1" w:themeFillShade="D9"/>
            <w:vAlign w:val="center"/>
          </w:tcPr>
          <w:p w14:paraId="235AD8F0" w14:textId="77777777" w:rsidR="00B350F4" w:rsidRPr="00A61F55" w:rsidRDefault="00B350F4" w:rsidP="000019AE">
            <w:pPr>
              <w:jc w:val="center"/>
              <w:rPr>
                <w:rFonts w:ascii="Arial" w:hAnsi="Arial" w:cs="Arial"/>
                <w:sz w:val="22"/>
                <w:szCs w:val="22"/>
              </w:rPr>
            </w:pPr>
          </w:p>
        </w:tc>
        <w:tc>
          <w:tcPr>
            <w:tcW w:w="540" w:type="dxa"/>
            <w:shd w:val="clear" w:color="auto" w:fill="D9D9D9" w:themeFill="background1" w:themeFillShade="D9"/>
            <w:vAlign w:val="center"/>
          </w:tcPr>
          <w:p w14:paraId="6F413D69" w14:textId="77777777" w:rsidR="00B350F4" w:rsidRPr="00A61F55" w:rsidRDefault="00B350F4" w:rsidP="000019AE">
            <w:pPr>
              <w:pStyle w:val="NoSpacing"/>
              <w:jc w:val="center"/>
              <w:rPr>
                <w:rFonts w:ascii="Arial" w:hAnsi="Arial" w:cs="Arial"/>
              </w:rPr>
            </w:pPr>
          </w:p>
        </w:tc>
        <w:tc>
          <w:tcPr>
            <w:tcW w:w="1350" w:type="dxa"/>
            <w:shd w:val="clear" w:color="auto" w:fill="F2F2F2" w:themeFill="background1" w:themeFillShade="F2"/>
            <w:vAlign w:val="center"/>
          </w:tcPr>
          <w:p w14:paraId="34DDD743" w14:textId="77777777" w:rsidR="00B350F4" w:rsidRPr="00A61F55" w:rsidRDefault="00B350F4" w:rsidP="000019AE">
            <w:pPr>
              <w:pStyle w:val="NoSpacing"/>
              <w:jc w:val="center"/>
              <w:rPr>
                <w:rFonts w:ascii="Arial" w:hAnsi="Arial" w:cs="Arial"/>
              </w:rPr>
            </w:pPr>
          </w:p>
        </w:tc>
        <w:tc>
          <w:tcPr>
            <w:tcW w:w="540" w:type="dxa"/>
            <w:shd w:val="clear" w:color="auto" w:fill="F2F2F2" w:themeFill="background1" w:themeFillShade="F2"/>
            <w:vAlign w:val="center"/>
          </w:tcPr>
          <w:p w14:paraId="3D97F164" w14:textId="77777777" w:rsidR="00B350F4" w:rsidRPr="00A61F55" w:rsidRDefault="00B350F4" w:rsidP="000019AE">
            <w:pPr>
              <w:pStyle w:val="NoSpacing"/>
              <w:jc w:val="center"/>
              <w:rPr>
                <w:rFonts w:ascii="Arial" w:hAnsi="Arial" w:cs="Arial"/>
              </w:rPr>
            </w:pPr>
          </w:p>
        </w:tc>
        <w:tc>
          <w:tcPr>
            <w:tcW w:w="1264" w:type="dxa"/>
            <w:shd w:val="clear" w:color="auto" w:fill="D9D9D9" w:themeFill="background1" w:themeFillShade="D9"/>
            <w:vAlign w:val="center"/>
          </w:tcPr>
          <w:p w14:paraId="0914712F" w14:textId="77777777" w:rsidR="00B350F4" w:rsidRPr="00A61F55" w:rsidRDefault="00B350F4" w:rsidP="000019AE">
            <w:pPr>
              <w:pStyle w:val="NoSpacing"/>
              <w:jc w:val="center"/>
              <w:rPr>
                <w:rFonts w:ascii="Arial" w:hAnsi="Arial" w:cs="Arial"/>
              </w:rPr>
            </w:pPr>
          </w:p>
        </w:tc>
        <w:tc>
          <w:tcPr>
            <w:tcW w:w="464" w:type="dxa"/>
            <w:shd w:val="clear" w:color="auto" w:fill="D9D9D9" w:themeFill="background1" w:themeFillShade="D9"/>
            <w:vAlign w:val="center"/>
          </w:tcPr>
          <w:p w14:paraId="7046C21B" w14:textId="77777777" w:rsidR="00B350F4" w:rsidRPr="00A61F55" w:rsidRDefault="00B350F4" w:rsidP="000019AE">
            <w:pPr>
              <w:pStyle w:val="NoSpacing"/>
              <w:jc w:val="center"/>
              <w:rPr>
                <w:rFonts w:ascii="Arial" w:hAnsi="Arial" w:cs="Arial"/>
              </w:rPr>
            </w:pPr>
          </w:p>
        </w:tc>
      </w:tr>
      <w:tr w:rsidR="00B350F4" w:rsidRPr="00A61F55" w14:paraId="2C588C62" w14:textId="77777777" w:rsidTr="000019AE">
        <w:trPr>
          <w:trHeight w:val="864"/>
        </w:trPr>
        <w:tc>
          <w:tcPr>
            <w:tcW w:w="1378" w:type="dxa"/>
            <w:vMerge/>
            <w:vAlign w:val="center"/>
          </w:tcPr>
          <w:p w14:paraId="1A3C595C" w14:textId="77777777" w:rsidR="00B350F4" w:rsidRPr="00A61F55" w:rsidRDefault="00B350F4" w:rsidP="000019AE">
            <w:pPr>
              <w:pStyle w:val="NoSpacing"/>
              <w:jc w:val="center"/>
              <w:rPr>
                <w:rFonts w:ascii="Arial" w:hAnsi="Arial" w:cs="Arial"/>
              </w:rPr>
            </w:pPr>
          </w:p>
        </w:tc>
        <w:tc>
          <w:tcPr>
            <w:tcW w:w="892" w:type="dxa"/>
            <w:vAlign w:val="center"/>
          </w:tcPr>
          <w:p w14:paraId="183CE3CF" w14:textId="77777777" w:rsidR="00B350F4" w:rsidRDefault="00A34140" w:rsidP="000019AE">
            <w:pPr>
              <w:pStyle w:val="NoSpacing"/>
              <w:jc w:val="center"/>
              <w:rPr>
                <w:rFonts w:ascii="Arial" w:hAnsi="Arial" w:cs="Arial"/>
              </w:rPr>
            </w:pPr>
            <w:r>
              <w:rPr>
                <w:rFonts w:ascii="Arial" w:hAnsi="Arial" w:cs="Arial"/>
              </w:rPr>
              <w:t>1/22</w:t>
            </w:r>
          </w:p>
        </w:tc>
        <w:tc>
          <w:tcPr>
            <w:tcW w:w="2680" w:type="dxa"/>
            <w:vAlign w:val="center"/>
          </w:tcPr>
          <w:p w14:paraId="72FC3751" w14:textId="77777777" w:rsidR="00B350F4" w:rsidRPr="00A61F55" w:rsidRDefault="00B350F4" w:rsidP="00B350F4">
            <w:pPr>
              <w:pStyle w:val="NoSpacing"/>
              <w:jc w:val="center"/>
              <w:rPr>
                <w:rFonts w:ascii="Arial" w:hAnsi="Arial" w:cs="Arial"/>
              </w:rPr>
            </w:pPr>
            <w:r w:rsidRPr="00A61F55">
              <w:rPr>
                <w:rFonts w:ascii="Arial" w:hAnsi="Arial" w:cs="Arial"/>
              </w:rPr>
              <w:t>Review</w:t>
            </w:r>
          </w:p>
        </w:tc>
        <w:tc>
          <w:tcPr>
            <w:tcW w:w="1260" w:type="dxa"/>
            <w:shd w:val="clear" w:color="auto" w:fill="D9D9D9" w:themeFill="background1" w:themeFillShade="D9"/>
            <w:vAlign w:val="center"/>
          </w:tcPr>
          <w:p w14:paraId="50E30454"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14:paraId="3029E58E"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1.1-1.2,</w:t>
            </w:r>
          </w:p>
          <w:p w14:paraId="525846A9"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2.1-2.3</w:t>
            </w:r>
          </w:p>
        </w:tc>
        <w:tc>
          <w:tcPr>
            <w:tcW w:w="540" w:type="dxa"/>
            <w:shd w:val="clear" w:color="auto" w:fill="D9D9D9" w:themeFill="background1" w:themeFillShade="D9"/>
            <w:vAlign w:val="center"/>
          </w:tcPr>
          <w:p w14:paraId="1F9BA593" w14:textId="77777777" w:rsidR="00B350F4" w:rsidRPr="00A61F55" w:rsidRDefault="00B350F4" w:rsidP="000019AE">
            <w:pPr>
              <w:pStyle w:val="NoSpacing"/>
              <w:jc w:val="center"/>
              <w:rPr>
                <w:rFonts w:ascii="Arial" w:hAnsi="Arial" w:cs="Arial"/>
              </w:rPr>
            </w:pPr>
            <w:r>
              <w:rPr>
                <w:rFonts w:ascii="Arial" w:hAnsi="Arial" w:cs="Arial"/>
              </w:rPr>
              <w:t>1</w:t>
            </w:r>
          </w:p>
        </w:tc>
        <w:tc>
          <w:tcPr>
            <w:tcW w:w="1350" w:type="dxa"/>
            <w:shd w:val="clear" w:color="auto" w:fill="F2F2F2" w:themeFill="background1" w:themeFillShade="F2"/>
            <w:vAlign w:val="center"/>
          </w:tcPr>
          <w:p w14:paraId="312BCC9F" w14:textId="77777777"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7855CFE4" w14:textId="77777777" w:rsidR="00B350F4" w:rsidRPr="00A61F55" w:rsidRDefault="00B350F4" w:rsidP="00C52331">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0F155FC2" w14:textId="77777777" w:rsidR="00B350F4" w:rsidRPr="00A61F55" w:rsidRDefault="00B350F4" w:rsidP="00C52331">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420747C1" w14:textId="77777777" w:rsidR="00B350F4" w:rsidRPr="00A61F55" w:rsidRDefault="00B350F4" w:rsidP="00C52331">
            <w:pPr>
              <w:pStyle w:val="NoSpacing"/>
              <w:jc w:val="center"/>
              <w:rPr>
                <w:rFonts w:ascii="Arial" w:hAnsi="Arial" w:cs="Arial"/>
              </w:rPr>
            </w:pPr>
            <w:r>
              <w:rPr>
                <w:rFonts w:ascii="Arial" w:hAnsi="Arial" w:cs="Arial"/>
              </w:rPr>
              <w:t>1</w:t>
            </w:r>
          </w:p>
        </w:tc>
      </w:tr>
      <w:tr w:rsidR="00B350F4" w:rsidRPr="00A61F55" w14:paraId="4437E548" w14:textId="77777777" w:rsidTr="00154905">
        <w:trPr>
          <w:trHeight w:val="351"/>
        </w:trPr>
        <w:tc>
          <w:tcPr>
            <w:tcW w:w="1378" w:type="dxa"/>
            <w:vMerge w:val="restart"/>
            <w:vAlign w:val="center"/>
          </w:tcPr>
          <w:p w14:paraId="5C0E5A33" w14:textId="77777777" w:rsidR="00B350F4" w:rsidRPr="00A61F55" w:rsidRDefault="00B350F4" w:rsidP="000019AE">
            <w:pPr>
              <w:pStyle w:val="NoSpacing"/>
              <w:jc w:val="center"/>
              <w:rPr>
                <w:rFonts w:ascii="Arial" w:hAnsi="Arial" w:cs="Arial"/>
              </w:rPr>
            </w:pPr>
            <w:r w:rsidRPr="00A61F55">
              <w:rPr>
                <w:rFonts w:ascii="Arial" w:hAnsi="Arial" w:cs="Arial"/>
              </w:rPr>
              <w:t>Week: 2</w:t>
            </w:r>
          </w:p>
        </w:tc>
        <w:tc>
          <w:tcPr>
            <w:tcW w:w="892" w:type="dxa"/>
            <w:vAlign w:val="center"/>
          </w:tcPr>
          <w:p w14:paraId="2DA7451F" w14:textId="77777777" w:rsidR="00B350F4" w:rsidRPr="00A61F55" w:rsidRDefault="00A34140" w:rsidP="00154905">
            <w:pPr>
              <w:pStyle w:val="NoSpacing"/>
              <w:jc w:val="center"/>
              <w:rPr>
                <w:rFonts w:ascii="Arial" w:hAnsi="Arial" w:cs="Arial"/>
              </w:rPr>
            </w:pPr>
            <w:r>
              <w:rPr>
                <w:rFonts w:ascii="Arial" w:hAnsi="Arial" w:cs="Arial"/>
              </w:rPr>
              <w:t>1/27</w:t>
            </w:r>
          </w:p>
        </w:tc>
        <w:tc>
          <w:tcPr>
            <w:tcW w:w="2680" w:type="dxa"/>
            <w:vAlign w:val="center"/>
          </w:tcPr>
          <w:p w14:paraId="05139400" w14:textId="77777777" w:rsidR="00B350F4" w:rsidRPr="00A61F55" w:rsidRDefault="00B350F4" w:rsidP="000019AE">
            <w:pPr>
              <w:pStyle w:val="NoSpacing"/>
              <w:jc w:val="center"/>
              <w:rPr>
                <w:rFonts w:ascii="Arial" w:hAnsi="Arial" w:cs="Arial"/>
              </w:rPr>
            </w:pPr>
            <w:r w:rsidRPr="00A61F55">
              <w:rPr>
                <w:rFonts w:ascii="Arial" w:hAnsi="Arial" w:cs="Arial"/>
                <w:b/>
              </w:rPr>
              <w:t>Diagnostic Exam</w:t>
            </w:r>
          </w:p>
        </w:tc>
        <w:tc>
          <w:tcPr>
            <w:tcW w:w="1260" w:type="dxa"/>
            <w:shd w:val="clear" w:color="auto" w:fill="D9D9D9" w:themeFill="background1" w:themeFillShade="D9"/>
            <w:vAlign w:val="center"/>
          </w:tcPr>
          <w:p w14:paraId="5B218064" w14:textId="77777777" w:rsidR="00B350F4" w:rsidRPr="00A61F55" w:rsidRDefault="00B350F4" w:rsidP="000019AE">
            <w:pPr>
              <w:pStyle w:val="NoSpacing"/>
              <w:jc w:val="center"/>
              <w:rPr>
                <w:rFonts w:ascii="Arial" w:hAnsi="Arial" w:cs="Arial"/>
              </w:rPr>
            </w:pPr>
          </w:p>
        </w:tc>
        <w:tc>
          <w:tcPr>
            <w:tcW w:w="540" w:type="dxa"/>
            <w:shd w:val="clear" w:color="auto" w:fill="D9D9D9" w:themeFill="background1" w:themeFillShade="D9"/>
            <w:vAlign w:val="center"/>
          </w:tcPr>
          <w:p w14:paraId="2F47659B" w14:textId="77777777" w:rsidR="00B350F4" w:rsidRPr="00A61F55" w:rsidRDefault="00B350F4" w:rsidP="000019AE">
            <w:pPr>
              <w:pStyle w:val="NoSpacing"/>
              <w:jc w:val="center"/>
              <w:rPr>
                <w:rFonts w:ascii="Arial" w:hAnsi="Arial" w:cs="Arial"/>
              </w:rPr>
            </w:pPr>
          </w:p>
        </w:tc>
        <w:tc>
          <w:tcPr>
            <w:tcW w:w="1350" w:type="dxa"/>
            <w:shd w:val="clear" w:color="auto" w:fill="F2F2F2" w:themeFill="background1" w:themeFillShade="F2"/>
            <w:vAlign w:val="center"/>
          </w:tcPr>
          <w:p w14:paraId="6111A6A6" w14:textId="77777777" w:rsidR="00B350F4" w:rsidRPr="00A61F55" w:rsidRDefault="00B350F4" w:rsidP="000019AE">
            <w:pPr>
              <w:pStyle w:val="NoSpacing"/>
              <w:jc w:val="center"/>
              <w:rPr>
                <w:rFonts w:ascii="Arial" w:hAnsi="Arial" w:cs="Arial"/>
              </w:rPr>
            </w:pPr>
          </w:p>
        </w:tc>
        <w:tc>
          <w:tcPr>
            <w:tcW w:w="540" w:type="dxa"/>
            <w:shd w:val="clear" w:color="auto" w:fill="F2F2F2" w:themeFill="background1" w:themeFillShade="F2"/>
            <w:vAlign w:val="center"/>
          </w:tcPr>
          <w:p w14:paraId="7D33291C" w14:textId="77777777" w:rsidR="00B350F4" w:rsidRPr="00A61F55" w:rsidRDefault="00B350F4" w:rsidP="000019AE">
            <w:pPr>
              <w:pStyle w:val="NoSpacing"/>
              <w:jc w:val="center"/>
              <w:rPr>
                <w:rFonts w:ascii="Arial" w:hAnsi="Arial" w:cs="Arial"/>
              </w:rPr>
            </w:pPr>
          </w:p>
        </w:tc>
        <w:tc>
          <w:tcPr>
            <w:tcW w:w="1264" w:type="dxa"/>
            <w:shd w:val="clear" w:color="auto" w:fill="D9D9D9" w:themeFill="background1" w:themeFillShade="D9"/>
            <w:vAlign w:val="center"/>
          </w:tcPr>
          <w:p w14:paraId="2EBD0C36" w14:textId="77777777" w:rsidR="00B350F4" w:rsidRPr="00A61F55" w:rsidRDefault="00B350F4" w:rsidP="000019AE">
            <w:pPr>
              <w:pStyle w:val="NoSpacing"/>
              <w:jc w:val="center"/>
              <w:rPr>
                <w:rFonts w:ascii="Arial" w:hAnsi="Arial" w:cs="Arial"/>
              </w:rPr>
            </w:pPr>
          </w:p>
        </w:tc>
        <w:tc>
          <w:tcPr>
            <w:tcW w:w="464" w:type="dxa"/>
            <w:shd w:val="clear" w:color="auto" w:fill="D9D9D9" w:themeFill="background1" w:themeFillShade="D9"/>
            <w:vAlign w:val="center"/>
          </w:tcPr>
          <w:p w14:paraId="258A42F8" w14:textId="77777777" w:rsidR="00B350F4" w:rsidRPr="00A61F55" w:rsidRDefault="00B350F4" w:rsidP="000019AE">
            <w:pPr>
              <w:pStyle w:val="NoSpacing"/>
              <w:jc w:val="center"/>
              <w:rPr>
                <w:rFonts w:ascii="Arial" w:hAnsi="Arial" w:cs="Arial"/>
              </w:rPr>
            </w:pPr>
          </w:p>
        </w:tc>
      </w:tr>
      <w:tr w:rsidR="00B350F4" w:rsidRPr="00A61F55" w14:paraId="3F1B8181" w14:textId="77777777" w:rsidTr="000019AE">
        <w:trPr>
          <w:trHeight w:val="644"/>
        </w:trPr>
        <w:tc>
          <w:tcPr>
            <w:tcW w:w="1378" w:type="dxa"/>
            <w:vMerge/>
            <w:vAlign w:val="center"/>
          </w:tcPr>
          <w:p w14:paraId="2F63D60C" w14:textId="77777777" w:rsidR="00B350F4" w:rsidRPr="00A61F55" w:rsidRDefault="00B350F4" w:rsidP="000019AE">
            <w:pPr>
              <w:pStyle w:val="NoSpacing"/>
              <w:jc w:val="center"/>
              <w:rPr>
                <w:rFonts w:ascii="Arial" w:hAnsi="Arial" w:cs="Arial"/>
              </w:rPr>
            </w:pPr>
          </w:p>
        </w:tc>
        <w:tc>
          <w:tcPr>
            <w:tcW w:w="892" w:type="dxa"/>
            <w:vAlign w:val="center"/>
          </w:tcPr>
          <w:p w14:paraId="24174A80" w14:textId="77777777" w:rsidR="00B350F4" w:rsidRPr="00A61F55" w:rsidRDefault="00A34140" w:rsidP="000019AE">
            <w:pPr>
              <w:pStyle w:val="NoSpacing"/>
              <w:jc w:val="center"/>
              <w:rPr>
                <w:rFonts w:ascii="Arial" w:hAnsi="Arial" w:cs="Arial"/>
              </w:rPr>
            </w:pPr>
            <w:r>
              <w:rPr>
                <w:rFonts w:ascii="Arial" w:hAnsi="Arial" w:cs="Arial"/>
              </w:rPr>
              <w:t>1/29</w:t>
            </w:r>
          </w:p>
        </w:tc>
        <w:tc>
          <w:tcPr>
            <w:tcW w:w="2680" w:type="dxa"/>
            <w:vAlign w:val="center"/>
          </w:tcPr>
          <w:p w14:paraId="2C91D68F" w14:textId="77777777" w:rsidR="00B350F4" w:rsidRPr="00A61F55" w:rsidRDefault="00B350F4" w:rsidP="000019AE">
            <w:pPr>
              <w:pStyle w:val="NoSpacing"/>
              <w:jc w:val="center"/>
              <w:rPr>
                <w:rFonts w:ascii="Arial" w:hAnsi="Arial" w:cs="Arial"/>
              </w:rPr>
            </w:pPr>
            <w:r w:rsidRPr="00A61F55">
              <w:rPr>
                <w:rFonts w:ascii="Arial" w:hAnsi="Arial" w:cs="Arial"/>
              </w:rPr>
              <w:t>Definition and Operations with Function</w:t>
            </w:r>
          </w:p>
        </w:tc>
        <w:tc>
          <w:tcPr>
            <w:tcW w:w="1260" w:type="dxa"/>
            <w:shd w:val="clear" w:color="auto" w:fill="D9D9D9" w:themeFill="background1" w:themeFillShade="D9"/>
            <w:vAlign w:val="center"/>
          </w:tcPr>
          <w:p w14:paraId="71E0FF6B" w14:textId="77777777" w:rsidR="00B350F4" w:rsidRPr="00A61F55" w:rsidRDefault="00B350F4" w:rsidP="00154905">
            <w:pPr>
              <w:pStyle w:val="NoSpacing"/>
              <w:jc w:val="center"/>
              <w:rPr>
                <w:rFonts w:ascii="Arial" w:hAnsi="Arial" w:cs="Arial"/>
              </w:rPr>
            </w:pPr>
            <w:r w:rsidRPr="00A61F55">
              <w:rPr>
                <w:rFonts w:ascii="Arial" w:hAnsi="Arial" w:cs="Arial"/>
              </w:rPr>
              <w:t>Sections:</w:t>
            </w:r>
          </w:p>
          <w:p w14:paraId="5FB3930C" w14:textId="77777777" w:rsidR="00B350F4" w:rsidRPr="00A61F55" w:rsidRDefault="00B350F4" w:rsidP="00154905">
            <w:pPr>
              <w:pStyle w:val="NoSpacing"/>
              <w:jc w:val="center"/>
              <w:rPr>
                <w:rFonts w:ascii="Arial" w:hAnsi="Arial" w:cs="Arial"/>
              </w:rPr>
            </w:pPr>
            <w:r w:rsidRPr="00A61F55">
              <w:rPr>
                <w:rFonts w:ascii="Arial" w:hAnsi="Arial" w:cs="Arial"/>
              </w:rPr>
              <w:t>3.1,6.1</w:t>
            </w:r>
          </w:p>
        </w:tc>
        <w:tc>
          <w:tcPr>
            <w:tcW w:w="540" w:type="dxa"/>
            <w:shd w:val="clear" w:color="auto" w:fill="D9D9D9" w:themeFill="background1" w:themeFillShade="D9"/>
            <w:vAlign w:val="center"/>
          </w:tcPr>
          <w:p w14:paraId="071D11D9" w14:textId="77777777" w:rsidR="00B350F4" w:rsidRPr="00A61F55" w:rsidRDefault="00B350F4" w:rsidP="000019AE">
            <w:pPr>
              <w:pStyle w:val="NoSpacing"/>
              <w:jc w:val="center"/>
              <w:rPr>
                <w:rFonts w:ascii="Arial" w:hAnsi="Arial" w:cs="Arial"/>
              </w:rPr>
            </w:pPr>
            <w:r w:rsidRPr="00A61F55">
              <w:rPr>
                <w:rFonts w:ascii="Arial" w:hAnsi="Arial" w:cs="Arial"/>
              </w:rPr>
              <w:t>1</w:t>
            </w:r>
          </w:p>
        </w:tc>
        <w:tc>
          <w:tcPr>
            <w:tcW w:w="1350" w:type="dxa"/>
            <w:shd w:val="clear" w:color="auto" w:fill="F2F2F2" w:themeFill="background1" w:themeFillShade="F2"/>
            <w:vAlign w:val="center"/>
          </w:tcPr>
          <w:p w14:paraId="0142672F" w14:textId="77777777"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6B7D3623" w14:textId="77777777" w:rsidR="00B350F4" w:rsidRPr="00A61F55" w:rsidRDefault="00B350F4" w:rsidP="00387CAD">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3D92C22B" w14:textId="77777777" w:rsidR="00B350F4" w:rsidRPr="00A61F55" w:rsidRDefault="00B350F4" w:rsidP="00C9134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422FCEC0" w14:textId="77777777" w:rsidR="00B350F4" w:rsidRPr="00A61F55" w:rsidRDefault="00B350F4" w:rsidP="00C9134A">
            <w:pPr>
              <w:pStyle w:val="NoSpacing"/>
              <w:jc w:val="center"/>
              <w:rPr>
                <w:rFonts w:ascii="Arial" w:hAnsi="Arial" w:cs="Arial"/>
              </w:rPr>
            </w:pPr>
            <w:r w:rsidRPr="00A61F55">
              <w:rPr>
                <w:rFonts w:ascii="Arial" w:hAnsi="Arial" w:cs="Arial"/>
              </w:rPr>
              <w:t>1</w:t>
            </w:r>
          </w:p>
        </w:tc>
      </w:tr>
      <w:tr w:rsidR="00B350F4" w:rsidRPr="00A61F55" w14:paraId="1F5235B7" w14:textId="77777777" w:rsidTr="000019AE">
        <w:tc>
          <w:tcPr>
            <w:tcW w:w="1378" w:type="dxa"/>
            <w:vAlign w:val="center"/>
          </w:tcPr>
          <w:p w14:paraId="1D43FEF8" w14:textId="77777777" w:rsidR="00B350F4" w:rsidRPr="00A61F55" w:rsidRDefault="00B350F4" w:rsidP="000019AE">
            <w:pPr>
              <w:pStyle w:val="NoSpacing"/>
              <w:jc w:val="center"/>
              <w:rPr>
                <w:rFonts w:ascii="Arial" w:hAnsi="Arial" w:cs="Arial"/>
              </w:rPr>
            </w:pPr>
            <w:r w:rsidRPr="00A61F55">
              <w:rPr>
                <w:rFonts w:ascii="Arial" w:hAnsi="Arial" w:cs="Arial"/>
              </w:rPr>
              <w:t>Week: 3</w:t>
            </w:r>
          </w:p>
        </w:tc>
        <w:tc>
          <w:tcPr>
            <w:tcW w:w="892" w:type="dxa"/>
            <w:vAlign w:val="center"/>
          </w:tcPr>
          <w:p w14:paraId="5499200C" w14:textId="77777777" w:rsidR="00B350F4" w:rsidRPr="00A61F55" w:rsidRDefault="00A34140" w:rsidP="000019AE">
            <w:pPr>
              <w:pStyle w:val="NoSpacing"/>
              <w:jc w:val="center"/>
              <w:rPr>
                <w:rFonts w:ascii="Arial" w:hAnsi="Arial" w:cs="Arial"/>
              </w:rPr>
            </w:pPr>
            <w:r>
              <w:rPr>
                <w:rFonts w:ascii="Arial" w:hAnsi="Arial" w:cs="Arial"/>
              </w:rPr>
              <w:t>2/3</w:t>
            </w:r>
          </w:p>
          <w:p w14:paraId="116F4FCB" w14:textId="77777777" w:rsidR="00B350F4" w:rsidRPr="00A61F55" w:rsidRDefault="00B350F4" w:rsidP="000019AE">
            <w:pPr>
              <w:pStyle w:val="NoSpacing"/>
              <w:jc w:val="center"/>
              <w:rPr>
                <w:rFonts w:ascii="Arial" w:hAnsi="Arial" w:cs="Arial"/>
              </w:rPr>
            </w:pPr>
            <w:r w:rsidRPr="00A61F55">
              <w:rPr>
                <w:rFonts w:ascii="Arial" w:hAnsi="Arial" w:cs="Arial"/>
              </w:rPr>
              <w:t>&amp;</w:t>
            </w:r>
          </w:p>
          <w:p w14:paraId="7654D3A4" w14:textId="77777777" w:rsidR="00B350F4" w:rsidRPr="00A61F55" w:rsidRDefault="00A34140" w:rsidP="000019AE">
            <w:pPr>
              <w:pStyle w:val="NoSpacing"/>
              <w:jc w:val="center"/>
              <w:rPr>
                <w:rFonts w:ascii="Arial" w:hAnsi="Arial" w:cs="Arial"/>
              </w:rPr>
            </w:pPr>
            <w:r>
              <w:rPr>
                <w:rFonts w:ascii="Arial" w:hAnsi="Arial" w:cs="Arial"/>
              </w:rPr>
              <w:t>2/5</w:t>
            </w:r>
          </w:p>
        </w:tc>
        <w:tc>
          <w:tcPr>
            <w:tcW w:w="2680" w:type="dxa"/>
            <w:vAlign w:val="center"/>
          </w:tcPr>
          <w:p w14:paraId="2F4843EC"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One-to-One Function; Inverse Function;</w:t>
            </w:r>
          </w:p>
          <w:p w14:paraId="02628CA1"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Graphical Representation of Function; Library of Functions; Piecewise Function</w:t>
            </w:r>
          </w:p>
        </w:tc>
        <w:tc>
          <w:tcPr>
            <w:tcW w:w="1260" w:type="dxa"/>
            <w:shd w:val="clear" w:color="auto" w:fill="D9D9D9" w:themeFill="background1" w:themeFillShade="D9"/>
            <w:vAlign w:val="center"/>
          </w:tcPr>
          <w:p w14:paraId="19B9B270"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14:paraId="03FF4424" w14:textId="77777777" w:rsidR="00B350F4" w:rsidRPr="00A61F55" w:rsidRDefault="00B350F4" w:rsidP="000019AE">
            <w:pPr>
              <w:pStyle w:val="NoSpacing"/>
              <w:jc w:val="center"/>
              <w:rPr>
                <w:rFonts w:ascii="Arial" w:hAnsi="Arial" w:cs="Arial"/>
              </w:rPr>
            </w:pPr>
            <w:r w:rsidRPr="00A61F55">
              <w:rPr>
                <w:rFonts w:ascii="Arial" w:hAnsi="Arial" w:cs="Arial"/>
              </w:rPr>
              <w:t>6.2</w:t>
            </w:r>
          </w:p>
          <w:p w14:paraId="72E5CE33" w14:textId="77777777" w:rsidR="00B350F4" w:rsidRPr="00A61F55" w:rsidRDefault="00B350F4" w:rsidP="000019AE">
            <w:pPr>
              <w:pStyle w:val="NoSpacing"/>
              <w:jc w:val="center"/>
              <w:rPr>
                <w:rFonts w:ascii="Arial" w:hAnsi="Arial" w:cs="Arial"/>
              </w:rPr>
            </w:pPr>
            <w:r w:rsidRPr="00A61F55">
              <w:rPr>
                <w:rFonts w:ascii="Arial" w:hAnsi="Arial" w:cs="Arial"/>
              </w:rPr>
              <w:t>3.2-3.4</w:t>
            </w:r>
          </w:p>
        </w:tc>
        <w:tc>
          <w:tcPr>
            <w:tcW w:w="540" w:type="dxa"/>
            <w:shd w:val="clear" w:color="auto" w:fill="D9D9D9" w:themeFill="background1" w:themeFillShade="D9"/>
            <w:vAlign w:val="center"/>
          </w:tcPr>
          <w:p w14:paraId="75247269" w14:textId="77777777" w:rsidR="00B350F4" w:rsidRPr="00A61F55" w:rsidRDefault="00B350F4"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124617F7" w14:textId="77777777"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26120EE9" w14:textId="77777777" w:rsidR="00B350F4" w:rsidRPr="00A61F55" w:rsidRDefault="00B350F4"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1DD2D29E" w14:textId="77777777" w:rsidR="00B350F4" w:rsidRPr="00A61F55" w:rsidRDefault="00B350F4"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3BE6C64C" w14:textId="77777777" w:rsidR="00B350F4" w:rsidRPr="00A61F55" w:rsidRDefault="00B350F4" w:rsidP="000019AE">
            <w:pPr>
              <w:pStyle w:val="NoSpacing"/>
              <w:jc w:val="center"/>
              <w:rPr>
                <w:rFonts w:ascii="Arial" w:hAnsi="Arial" w:cs="Arial"/>
              </w:rPr>
            </w:pPr>
            <w:r w:rsidRPr="00A61F55">
              <w:rPr>
                <w:rFonts w:ascii="Arial" w:hAnsi="Arial" w:cs="Arial"/>
              </w:rPr>
              <w:t>2</w:t>
            </w:r>
          </w:p>
        </w:tc>
      </w:tr>
      <w:tr w:rsidR="00B350F4" w:rsidRPr="00A61F55" w14:paraId="1D0BB65E" w14:textId="77777777" w:rsidTr="000019AE">
        <w:trPr>
          <w:trHeight w:val="1205"/>
        </w:trPr>
        <w:tc>
          <w:tcPr>
            <w:tcW w:w="1378" w:type="dxa"/>
            <w:vAlign w:val="center"/>
          </w:tcPr>
          <w:p w14:paraId="2FE37ABC" w14:textId="77777777" w:rsidR="00B350F4" w:rsidRPr="00A61F55" w:rsidRDefault="00B350F4" w:rsidP="000019AE">
            <w:pPr>
              <w:pStyle w:val="NoSpacing"/>
              <w:jc w:val="center"/>
              <w:rPr>
                <w:rFonts w:ascii="Arial" w:hAnsi="Arial" w:cs="Arial"/>
              </w:rPr>
            </w:pPr>
            <w:r w:rsidRPr="00A61F55">
              <w:rPr>
                <w:rFonts w:ascii="Arial" w:hAnsi="Arial" w:cs="Arial"/>
              </w:rPr>
              <w:t>Week: 4</w:t>
            </w:r>
          </w:p>
        </w:tc>
        <w:tc>
          <w:tcPr>
            <w:tcW w:w="892" w:type="dxa"/>
            <w:vAlign w:val="center"/>
          </w:tcPr>
          <w:p w14:paraId="44E83C30" w14:textId="77777777" w:rsidR="00B350F4" w:rsidRPr="00A61F55" w:rsidRDefault="00A34140" w:rsidP="000019AE">
            <w:pPr>
              <w:pStyle w:val="NoSpacing"/>
              <w:jc w:val="center"/>
              <w:rPr>
                <w:rFonts w:ascii="Arial" w:hAnsi="Arial" w:cs="Arial"/>
              </w:rPr>
            </w:pPr>
            <w:r>
              <w:rPr>
                <w:rFonts w:ascii="Arial" w:hAnsi="Arial" w:cs="Arial"/>
              </w:rPr>
              <w:t>2/10</w:t>
            </w:r>
          </w:p>
          <w:p w14:paraId="1C59D8A1" w14:textId="77777777" w:rsidR="00B350F4" w:rsidRPr="00A61F55" w:rsidRDefault="00B350F4" w:rsidP="000019AE">
            <w:pPr>
              <w:pStyle w:val="NoSpacing"/>
              <w:jc w:val="center"/>
              <w:rPr>
                <w:rFonts w:ascii="Arial" w:hAnsi="Arial" w:cs="Arial"/>
              </w:rPr>
            </w:pPr>
            <w:r w:rsidRPr="00A61F55">
              <w:rPr>
                <w:rFonts w:ascii="Arial" w:hAnsi="Arial" w:cs="Arial"/>
              </w:rPr>
              <w:t>&amp;</w:t>
            </w:r>
          </w:p>
          <w:p w14:paraId="3DD84E23" w14:textId="77777777" w:rsidR="00B350F4" w:rsidRPr="00A61F55" w:rsidRDefault="00A34140" w:rsidP="000019AE">
            <w:pPr>
              <w:pStyle w:val="NoSpacing"/>
              <w:jc w:val="center"/>
              <w:rPr>
                <w:rFonts w:ascii="Arial" w:hAnsi="Arial" w:cs="Arial"/>
              </w:rPr>
            </w:pPr>
            <w:r>
              <w:rPr>
                <w:rFonts w:ascii="Arial" w:hAnsi="Arial" w:cs="Arial"/>
              </w:rPr>
              <w:t>2/12</w:t>
            </w:r>
          </w:p>
        </w:tc>
        <w:tc>
          <w:tcPr>
            <w:tcW w:w="2680" w:type="dxa"/>
            <w:vAlign w:val="center"/>
          </w:tcPr>
          <w:p w14:paraId="2E3A70A7" w14:textId="77777777" w:rsidR="00B350F4" w:rsidRPr="00A61F55" w:rsidRDefault="00B350F4" w:rsidP="000019AE">
            <w:pPr>
              <w:pStyle w:val="NoSpacing"/>
              <w:jc w:val="center"/>
              <w:rPr>
                <w:rFonts w:ascii="Arial" w:hAnsi="Arial" w:cs="Arial"/>
              </w:rPr>
            </w:pPr>
            <w:r w:rsidRPr="00A61F55">
              <w:rPr>
                <w:rFonts w:ascii="Arial" w:hAnsi="Arial" w:cs="Arial"/>
              </w:rPr>
              <w:t>Graphing Techniques: Transformations; Graphs of Linear and Quadratic Functions</w:t>
            </w:r>
          </w:p>
        </w:tc>
        <w:tc>
          <w:tcPr>
            <w:tcW w:w="1260" w:type="dxa"/>
            <w:shd w:val="clear" w:color="auto" w:fill="D9D9D9" w:themeFill="background1" w:themeFillShade="D9"/>
            <w:vAlign w:val="center"/>
          </w:tcPr>
          <w:p w14:paraId="13008BA4"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14:paraId="16F9C54F"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3.5, 4.1, 4.3</w:t>
            </w:r>
          </w:p>
        </w:tc>
        <w:tc>
          <w:tcPr>
            <w:tcW w:w="540" w:type="dxa"/>
            <w:shd w:val="clear" w:color="auto" w:fill="D9D9D9" w:themeFill="background1" w:themeFillShade="D9"/>
            <w:vAlign w:val="center"/>
          </w:tcPr>
          <w:p w14:paraId="07131A0E" w14:textId="77777777" w:rsidR="00B350F4" w:rsidRPr="00A61F55" w:rsidRDefault="00B350F4"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14:paraId="02DB40F7" w14:textId="77777777"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3057E7D9" w14:textId="77777777" w:rsidR="00B350F4" w:rsidRPr="00A61F55" w:rsidRDefault="00B350F4"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37663871" w14:textId="77777777" w:rsidR="00B350F4" w:rsidRPr="00A61F55" w:rsidRDefault="00B350F4"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679011E7" w14:textId="77777777" w:rsidR="00B350F4" w:rsidRPr="00A61F55" w:rsidRDefault="00B350F4" w:rsidP="000019AE">
            <w:pPr>
              <w:pStyle w:val="NoSpacing"/>
              <w:jc w:val="center"/>
              <w:rPr>
                <w:rFonts w:ascii="Arial" w:hAnsi="Arial" w:cs="Arial"/>
              </w:rPr>
            </w:pPr>
            <w:r w:rsidRPr="00A61F55">
              <w:rPr>
                <w:rFonts w:ascii="Arial" w:hAnsi="Arial" w:cs="Arial"/>
              </w:rPr>
              <w:t>2</w:t>
            </w:r>
          </w:p>
        </w:tc>
      </w:tr>
      <w:tr w:rsidR="00A34140" w:rsidRPr="00A61F55" w14:paraId="5A0DFD81" w14:textId="77777777" w:rsidTr="00A34140">
        <w:trPr>
          <w:trHeight w:val="119"/>
        </w:trPr>
        <w:tc>
          <w:tcPr>
            <w:tcW w:w="1378" w:type="dxa"/>
            <w:vMerge w:val="restart"/>
            <w:vAlign w:val="center"/>
          </w:tcPr>
          <w:p w14:paraId="655FF9C1" w14:textId="77777777" w:rsidR="00A34140" w:rsidRPr="00A61F55" w:rsidRDefault="00A34140" w:rsidP="000019AE">
            <w:pPr>
              <w:pStyle w:val="NoSpacing"/>
              <w:jc w:val="center"/>
              <w:rPr>
                <w:rFonts w:ascii="Arial" w:hAnsi="Arial" w:cs="Arial"/>
              </w:rPr>
            </w:pPr>
            <w:r w:rsidRPr="00A61F55">
              <w:rPr>
                <w:rFonts w:ascii="Arial" w:hAnsi="Arial" w:cs="Arial"/>
              </w:rPr>
              <w:t>Week: 5</w:t>
            </w:r>
          </w:p>
        </w:tc>
        <w:tc>
          <w:tcPr>
            <w:tcW w:w="892" w:type="dxa"/>
            <w:vAlign w:val="center"/>
          </w:tcPr>
          <w:p w14:paraId="2DFD5780" w14:textId="77777777" w:rsidR="00A34140" w:rsidRPr="00A61F55" w:rsidRDefault="00A34140" w:rsidP="000019AE">
            <w:pPr>
              <w:pStyle w:val="NoSpacing"/>
              <w:jc w:val="center"/>
              <w:rPr>
                <w:rFonts w:ascii="Arial" w:hAnsi="Arial" w:cs="Arial"/>
              </w:rPr>
            </w:pPr>
            <w:r>
              <w:rPr>
                <w:rFonts w:ascii="Arial" w:hAnsi="Arial" w:cs="Arial"/>
              </w:rPr>
              <w:t>2/17</w:t>
            </w:r>
          </w:p>
        </w:tc>
        <w:tc>
          <w:tcPr>
            <w:tcW w:w="2680" w:type="dxa"/>
            <w:vAlign w:val="center"/>
          </w:tcPr>
          <w:p w14:paraId="6B12A309" w14:textId="77777777" w:rsidR="00A34140" w:rsidRPr="00A34140" w:rsidRDefault="00A34140" w:rsidP="000019AE">
            <w:pPr>
              <w:pStyle w:val="NoSpacing"/>
              <w:jc w:val="center"/>
              <w:rPr>
                <w:rFonts w:ascii="Arial" w:hAnsi="Arial" w:cs="Arial"/>
                <w:b/>
              </w:rPr>
            </w:pPr>
            <w:r w:rsidRPr="00A34140">
              <w:rPr>
                <w:rFonts w:ascii="Arial" w:hAnsi="Arial" w:cs="Arial"/>
                <w:b/>
              </w:rPr>
              <w:t>NO CLASS</w:t>
            </w:r>
          </w:p>
          <w:p w14:paraId="450592CB" w14:textId="77777777" w:rsidR="00A34140" w:rsidRPr="00A61F55" w:rsidRDefault="00A34140" w:rsidP="000019AE">
            <w:pPr>
              <w:pStyle w:val="NoSpacing"/>
              <w:jc w:val="center"/>
              <w:rPr>
                <w:rFonts w:ascii="Arial" w:hAnsi="Arial" w:cs="Arial"/>
              </w:rPr>
            </w:pPr>
            <w:r>
              <w:rPr>
                <w:rFonts w:ascii="Arial" w:hAnsi="Arial" w:cs="Arial"/>
              </w:rPr>
              <w:t>(Presidents Day Holiday)</w:t>
            </w:r>
          </w:p>
        </w:tc>
        <w:tc>
          <w:tcPr>
            <w:tcW w:w="1260" w:type="dxa"/>
            <w:shd w:val="clear" w:color="auto" w:fill="D9D9D9" w:themeFill="background1" w:themeFillShade="D9"/>
            <w:vAlign w:val="center"/>
          </w:tcPr>
          <w:p w14:paraId="01DD5FC6" w14:textId="77777777" w:rsidR="00A34140" w:rsidRPr="00A61F55" w:rsidRDefault="00A34140" w:rsidP="000019AE">
            <w:pPr>
              <w:jc w:val="center"/>
              <w:rPr>
                <w:rFonts w:ascii="Arial" w:hAnsi="Arial" w:cs="Arial"/>
                <w:sz w:val="22"/>
                <w:szCs w:val="22"/>
              </w:rPr>
            </w:pPr>
          </w:p>
        </w:tc>
        <w:tc>
          <w:tcPr>
            <w:tcW w:w="540" w:type="dxa"/>
            <w:shd w:val="clear" w:color="auto" w:fill="D9D9D9" w:themeFill="background1" w:themeFillShade="D9"/>
            <w:vAlign w:val="center"/>
          </w:tcPr>
          <w:p w14:paraId="24AFE33B" w14:textId="77777777" w:rsidR="00A34140" w:rsidRPr="00A61F55" w:rsidRDefault="00A34140" w:rsidP="000019AE">
            <w:pPr>
              <w:jc w:val="center"/>
              <w:rPr>
                <w:rFonts w:ascii="Arial" w:hAnsi="Arial" w:cs="Arial"/>
                <w:sz w:val="22"/>
                <w:szCs w:val="22"/>
              </w:rPr>
            </w:pPr>
          </w:p>
        </w:tc>
        <w:tc>
          <w:tcPr>
            <w:tcW w:w="1350" w:type="dxa"/>
            <w:shd w:val="clear" w:color="auto" w:fill="F2F2F2" w:themeFill="background1" w:themeFillShade="F2"/>
            <w:vAlign w:val="center"/>
          </w:tcPr>
          <w:p w14:paraId="0AAD2009" w14:textId="77777777"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14:paraId="2EB2BC55" w14:textId="77777777" w:rsidR="00A34140" w:rsidRPr="00A61F55" w:rsidRDefault="00A34140" w:rsidP="000019AE">
            <w:pPr>
              <w:pStyle w:val="NoSpacing"/>
              <w:jc w:val="center"/>
              <w:rPr>
                <w:rFonts w:ascii="Arial" w:hAnsi="Arial" w:cs="Arial"/>
              </w:rPr>
            </w:pPr>
          </w:p>
        </w:tc>
        <w:tc>
          <w:tcPr>
            <w:tcW w:w="1264" w:type="dxa"/>
            <w:shd w:val="clear" w:color="auto" w:fill="D9D9D9" w:themeFill="background1" w:themeFillShade="D9"/>
            <w:vAlign w:val="center"/>
          </w:tcPr>
          <w:p w14:paraId="19EFD229" w14:textId="77777777" w:rsidR="00A34140" w:rsidRPr="00A61F55" w:rsidRDefault="00A34140" w:rsidP="000019AE">
            <w:pPr>
              <w:pStyle w:val="NoSpacing"/>
              <w:jc w:val="center"/>
              <w:rPr>
                <w:rFonts w:ascii="Arial" w:hAnsi="Arial" w:cs="Arial"/>
              </w:rPr>
            </w:pPr>
          </w:p>
        </w:tc>
        <w:tc>
          <w:tcPr>
            <w:tcW w:w="464" w:type="dxa"/>
            <w:shd w:val="clear" w:color="auto" w:fill="D9D9D9" w:themeFill="background1" w:themeFillShade="D9"/>
            <w:vAlign w:val="center"/>
          </w:tcPr>
          <w:p w14:paraId="205E3B19" w14:textId="77777777" w:rsidR="00A34140" w:rsidRPr="00A61F55" w:rsidRDefault="00A34140" w:rsidP="000019AE">
            <w:pPr>
              <w:pStyle w:val="NoSpacing"/>
              <w:jc w:val="center"/>
              <w:rPr>
                <w:rFonts w:ascii="Arial" w:hAnsi="Arial" w:cs="Arial"/>
              </w:rPr>
            </w:pPr>
          </w:p>
        </w:tc>
      </w:tr>
      <w:tr w:rsidR="00A34140" w:rsidRPr="00A61F55" w14:paraId="4D294933" w14:textId="77777777" w:rsidTr="000019AE">
        <w:trPr>
          <w:trHeight w:val="1016"/>
        </w:trPr>
        <w:tc>
          <w:tcPr>
            <w:tcW w:w="1378" w:type="dxa"/>
            <w:vMerge/>
            <w:vAlign w:val="center"/>
          </w:tcPr>
          <w:p w14:paraId="65C32C61" w14:textId="77777777" w:rsidR="00A34140" w:rsidRPr="00A61F55" w:rsidRDefault="00A34140" w:rsidP="000019AE">
            <w:pPr>
              <w:pStyle w:val="NoSpacing"/>
              <w:jc w:val="center"/>
              <w:rPr>
                <w:rFonts w:ascii="Arial" w:hAnsi="Arial" w:cs="Arial"/>
              </w:rPr>
            </w:pPr>
          </w:p>
        </w:tc>
        <w:tc>
          <w:tcPr>
            <w:tcW w:w="892" w:type="dxa"/>
            <w:vAlign w:val="center"/>
          </w:tcPr>
          <w:p w14:paraId="0B8A825F" w14:textId="77777777" w:rsidR="00A34140" w:rsidRDefault="00A34140" w:rsidP="000019AE">
            <w:pPr>
              <w:pStyle w:val="NoSpacing"/>
              <w:jc w:val="center"/>
              <w:rPr>
                <w:rFonts w:ascii="Arial" w:hAnsi="Arial" w:cs="Arial"/>
              </w:rPr>
            </w:pPr>
            <w:r>
              <w:rPr>
                <w:rFonts w:ascii="Arial" w:hAnsi="Arial" w:cs="Arial"/>
              </w:rPr>
              <w:t>2/18</w:t>
            </w:r>
          </w:p>
          <w:p w14:paraId="5BB83706"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4523CA14" w14:textId="77777777" w:rsidR="00A34140" w:rsidRDefault="00A34140" w:rsidP="000019AE">
            <w:pPr>
              <w:pStyle w:val="NoSpacing"/>
              <w:jc w:val="center"/>
              <w:rPr>
                <w:rFonts w:ascii="Arial" w:hAnsi="Arial" w:cs="Arial"/>
              </w:rPr>
            </w:pPr>
            <w:r>
              <w:rPr>
                <w:rFonts w:ascii="Arial" w:hAnsi="Arial" w:cs="Arial"/>
              </w:rPr>
              <w:t>2/19</w:t>
            </w:r>
          </w:p>
        </w:tc>
        <w:tc>
          <w:tcPr>
            <w:tcW w:w="2680" w:type="dxa"/>
            <w:vAlign w:val="center"/>
          </w:tcPr>
          <w:p w14:paraId="090C467F" w14:textId="77777777" w:rsidR="00A34140" w:rsidRPr="00A61F55" w:rsidRDefault="00A34140" w:rsidP="000019AE">
            <w:pPr>
              <w:pStyle w:val="NoSpacing"/>
              <w:jc w:val="center"/>
              <w:rPr>
                <w:rFonts w:ascii="Arial" w:hAnsi="Arial" w:cs="Arial"/>
              </w:rPr>
            </w:pPr>
            <w:r w:rsidRPr="00A61F55">
              <w:rPr>
                <w:rFonts w:ascii="Arial" w:hAnsi="Arial" w:cs="Arial"/>
              </w:rPr>
              <w:t>Introduction to Trigonometry and Vectors I;</w:t>
            </w:r>
          </w:p>
          <w:p w14:paraId="36F938D3" w14:textId="77777777" w:rsidR="00A34140" w:rsidRPr="00A61F55" w:rsidRDefault="00A34140" w:rsidP="000019AE">
            <w:pPr>
              <w:pStyle w:val="NoSpacing"/>
              <w:jc w:val="center"/>
              <w:rPr>
                <w:rFonts w:ascii="Arial" w:hAnsi="Arial" w:cs="Arial"/>
              </w:rPr>
            </w:pPr>
            <w:r w:rsidRPr="00A61F55">
              <w:rPr>
                <w:rFonts w:ascii="Arial" w:hAnsi="Arial" w:cs="Arial"/>
              </w:rPr>
              <w:t>Review for Exam 1</w:t>
            </w:r>
          </w:p>
        </w:tc>
        <w:tc>
          <w:tcPr>
            <w:tcW w:w="1260" w:type="dxa"/>
            <w:shd w:val="clear" w:color="auto" w:fill="D9D9D9" w:themeFill="background1" w:themeFillShade="D9"/>
            <w:vAlign w:val="center"/>
          </w:tcPr>
          <w:p w14:paraId="1205C375" w14:textId="77777777" w:rsidR="00A34140" w:rsidRPr="00A61F55" w:rsidRDefault="00A34140" w:rsidP="000019AE">
            <w:pPr>
              <w:jc w:val="center"/>
              <w:rPr>
                <w:rFonts w:ascii="Arial" w:hAnsi="Arial" w:cs="Arial"/>
                <w:sz w:val="22"/>
                <w:szCs w:val="22"/>
              </w:rPr>
            </w:pPr>
          </w:p>
          <w:p w14:paraId="022819F4" w14:textId="77777777" w:rsidR="00A34140" w:rsidRDefault="00A34140" w:rsidP="000019AE">
            <w:pPr>
              <w:jc w:val="center"/>
              <w:rPr>
                <w:rFonts w:ascii="Arial" w:hAnsi="Arial" w:cs="Arial"/>
                <w:sz w:val="22"/>
                <w:szCs w:val="22"/>
              </w:rPr>
            </w:pPr>
            <w:r w:rsidRPr="00A61F55">
              <w:rPr>
                <w:rFonts w:ascii="Arial" w:hAnsi="Arial" w:cs="Arial"/>
                <w:sz w:val="22"/>
                <w:szCs w:val="22"/>
              </w:rPr>
              <w:t>Sections:</w:t>
            </w:r>
          </w:p>
          <w:p w14:paraId="57784CD4"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7.1-7.3, 10.4</w:t>
            </w:r>
          </w:p>
        </w:tc>
        <w:tc>
          <w:tcPr>
            <w:tcW w:w="540" w:type="dxa"/>
            <w:shd w:val="clear" w:color="auto" w:fill="D9D9D9" w:themeFill="background1" w:themeFillShade="D9"/>
            <w:vAlign w:val="center"/>
          </w:tcPr>
          <w:p w14:paraId="3D283AC8"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14:paraId="4B63EC5D"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536F803A" w14:textId="77777777" w:rsidR="00A34140" w:rsidRPr="00A61F55" w:rsidRDefault="00A34140" w:rsidP="00E90BAA">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7797261B" w14:textId="77777777" w:rsidR="00A34140" w:rsidRPr="00A61F55" w:rsidRDefault="00A34140" w:rsidP="00E90BA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7C9DCF5E" w14:textId="77777777" w:rsidR="00A34140" w:rsidRPr="00A61F55" w:rsidRDefault="00A34140" w:rsidP="00E90BAA">
            <w:pPr>
              <w:pStyle w:val="NoSpacing"/>
              <w:jc w:val="center"/>
              <w:rPr>
                <w:rFonts w:ascii="Arial" w:hAnsi="Arial" w:cs="Arial"/>
              </w:rPr>
            </w:pPr>
            <w:r w:rsidRPr="00A61F55">
              <w:rPr>
                <w:rFonts w:ascii="Arial" w:hAnsi="Arial" w:cs="Arial"/>
              </w:rPr>
              <w:t>2</w:t>
            </w:r>
          </w:p>
        </w:tc>
      </w:tr>
      <w:tr w:rsidR="00A34140" w:rsidRPr="00A61F55" w14:paraId="1A803E16" w14:textId="77777777" w:rsidTr="00834162">
        <w:trPr>
          <w:trHeight w:val="1093"/>
        </w:trPr>
        <w:tc>
          <w:tcPr>
            <w:tcW w:w="1378" w:type="dxa"/>
            <w:vAlign w:val="center"/>
          </w:tcPr>
          <w:p w14:paraId="43EA13B3" w14:textId="77777777" w:rsidR="00A34140" w:rsidRPr="00A61F55" w:rsidRDefault="00A34140" w:rsidP="000019AE">
            <w:pPr>
              <w:pStyle w:val="NoSpacing"/>
              <w:jc w:val="center"/>
              <w:rPr>
                <w:rFonts w:ascii="Arial" w:hAnsi="Arial" w:cs="Arial"/>
              </w:rPr>
            </w:pPr>
            <w:r w:rsidRPr="00A61F55">
              <w:rPr>
                <w:rFonts w:ascii="Arial" w:hAnsi="Arial" w:cs="Arial"/>
              </w:rPr>
              <w:t>Week: 6</w:t>
            </w:r>
          </w:p>
        </w:tc>
        <w:tc>
          <w:tcPr>
            <w:tcW w:w="892" w:type="dxa"/>
            <w:vAlign w:val="center"/>
          </w:tcPr>
          <w:p w14:paraId="0602A2A2" w14:textId="77777777" w:rsidR="00A34140" w:rsidRPr="00A61F55" w:rsidRDefault="00A34140" w:rsidP="00604DF8">
            <w:pPr>
              <w:pStyle w:val="NoSpacing"/>
              <w:jc w:val="center"/>
              <w:rPr>
                <w:rFonts w:ascii="Arial" w:hAnsi="Arial" w:cs="Arial"/>
              </w:rPr>
            </w:pPr>
            <w:r>
              <w:rPr>
                <w:rFonts w:ascii="Arial" w:hAnsi="Arial" w:cs="Arial"/>
              </w:rPr>
              <w:t>2/24</w:t>
            </w:r>
            <w:r w:rsidRPr="00A61F55">
              <w:rPr>
                <w:rFonts w:ascii="Arial" w:hAnsi="Arial" w:cs="Arial"/>
              </w:rPr>
              <w:t xml:space="preserve"> </w:t>
            </w:r>
          </w:p>
          <w:p w14:paraId="2E25C3D8" w14:textId="77777777" w:rsidR="00A34140" w:rsidRPr="00A61F55" w:rsidRDefault="00A34140" w:rsidP="00604DF8">
            <w:pPr>
              <w:pStyle w:val="NoSpacing"/>
              <w:jc w:val="center"/>
              <w:rPr>
                <w:rFonts w:ascii="Arial" w:hAnsi="Arial" w:cs="Arial"/>
              </w:rPr>
            </w:pPr>
            <w:r w:rsidRPr="00A61F55">
              <w:rPr>
                <w:rFonts w:ascii="Arial" w:hAnsi="Arial" w:cs="Arial"/>
              </w:rPr>
              <w:t>&amp;</w:t>
            </w:r>
          </w:p>
          <w:p w14:paraId="79D708A3" w14:textId="77777777" w:rsidR="00A34140" w:rsidRPr="00A61F55" w:rsidRDefault="00A34140" w:rsidP="00604DF8">
            <w:pPr>
              <w:pStyle w:val="NoSpacing"/>
              <w:jc w:val="center"/>
              <w:rPr>
                <w:rFonts w:ascii="Arial" w:hAnsi="Arial" w:cs="Arial"/>
              </w:rPr>
            </w:pPr>
            <w:r>
              <w:rPr>
                <w:rFonts w:ascii="Arial" w:hAnsi="Arial" w:cs="Arial"/>
              </w:rPr>
              <w:t>2/26</w:t>
            </w:r>
          </w:p>
        </w:tc>
        <w:tc>
          <w:tcPr>
            <w:tcW w:w="2680" w:type="dxa"/>
            <w:vAlign w:val="center"/>
          </w:tcPr>
          <w:p w14:paraId="497346E1" w14:textId="77777777" w:rsidR="00A34140" w:rsidRPr="00A61F55" w:rsidRDefault="00A34140" w:rsidP="00412592">
            <w:pPr>
              <w:pStyle w:val="NoSpacing"/>
              <w:jc w:val="center"/>
              <w:rPr>
                <w:rFonts w:ascii="Arial" w:hAnsi="Arial" w:cs="Arial"/>
                <w:b/>
              </w:rPr>
            </w:pPr>
            <w:r w:rsidRPr="00A61F55">
              <w:rPr>
                <w:rFonts w:ascii="Arial" w:hAnsi="Arial" w:cs="Arial"/>
                <w:b/>
              </w:rPr>
              <w:t>EXAM 1;</w:t>
            </w:r>
          </w:p>
          <w:p w14:paraId="667314B4" w14:textId="77777777" w:rsidR="00A34140" w:rsidRPr="00A61F55" w:rsidRDefault="00A34140" w:rsidP="00412592">
            <w:pPr>
              <w:pStyle w:val="NoSpacing"/>
              <w:jc w:val="center"/>
              <w:rPr>
                <w:rFonts w:ascii="Arial" w:hAnsi="Arial" w:cs="Arial"/>
                <w:b/>
              </w:rPr>
            </w:pPr>
            <w:r w:rsidRPr="00A61F55">
              <w:rPr>
                <w:rFonts w:ascii="Arial" w:hAnsi="Arial" w:cs="Arial"/>
              </w:rPr>
              <w:t>Polynomial and Rational Functions</w:t>
            </w:r>
          </w:p>
        </w:tc>
        <w:tc>
          <w:tcPr>
            <w:tcW w:w="1260" w:type="dxa"/>
            <w:shd w:val="clear" w:color="auto" w:fill="D9D9D9" w:themeFill="background1" w:themeFillShade="D9"/>
            <w:vAlign w:val="center"/>
          </w:tcPr>
          <w:p w14:paraId="67EE3DF7" w14:textId="77777777" w:rsidR="00A34140" w:rsidRPr="00A61F55" w:rsidRDefault="00A34140" w:rsidP="00536183">
            <w:pPr>
              <w:jc w:val="center"/>
              <w:rPr>
                <w:rFonts w:ascii="Arial" w:hAnsi="Arial" w:cs="Arial"/>
                <w:sz w:val="22"/>
                <w:szCs w:val="22"/>
              </w:rPr>
            </w:pPr>
            <w:r w:rsidRPr="00A61F55">
              <w:rPr>
                <w:rFonts w:ascii="Arial" w:hAnsi="Arial" w:cs="Arial"/>
                <w:sz w:val="22"/>
                <w:szCs w:val="22"/>
              </w:rPr>
              <w:t>Sections:</w:t>
            </w:r>
          </w:p>
          <w:p w14:paraId="39CC213F" w14:textId="77777777" w:rsidR="00A34140" w:rsidRPr="00A61F55" w:rsidRDefault="00A34140" w:rsidP="00536183">
            <w:pPr>
              <w:jc w:val="center"/>
              <w:rPr>
                <w:rFonts w:ascii="Arial" w:hAnsi="Arial" w:cs="Arial"/>
                <w:sz w:val="22"/>
                <w:szCs w:val="22"/>
              </w:rPr>
            </w:pPr>
            <w:r w:rsidRPr="00A61F55">
              <w:rPr>
                <w:rFonts w:ascii="Arial" w:hAnsi="Arial" w:cs="Arial"/>
                <w:sz w:val="22"/>
                <w:szCs w:val="22"/>
              </w:rPr>
              <w:t>5.1-5.2</w:t>
            </w:r>
          </w:p>
          <w:p w14:paraId="672432AB" w14:textId="77777777" w:rsidR="00A34140" w:rsidRPr="00A61F55" w:rsidRDefault="00A34140" w:rsidP="00536183">
            <w:pPr>
              <w:jc w:val="center"/>
              <w:rPr>
                <w:rFonts w:ascii="Arial" w:hAnsi="Arial" w:cs="Arial"/>
                <w:sz w:val="22"/>
                <w:szCs w:val="22"/>
              </w:rPr>
            </w:pPr>
          </w:p>
        </w:tc>
        <w:tc>
          <w:tcPr>
            <w:tcW w:w="540" w:type="dxa"/>
            <w:shd w:val="clear" w:color="auto" w:fill="D9D9D9" w:themeFill="background1" w:themeFillShade="D9"/>
            <w:vAlign w:val="center"/>
          </w:tcPr>
          <w:p w14:paraId="72B8C094" w14:textId="77777777" w:rsidR="00A34140" w:rsidRPr="00A61F55" w:rsidRDefault="00A34140" w:rsidP="00536183">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14:paraId="34C0F4A3" w14:textId="77777777" w:rsidR="00A34140" w:rsidRPr="00A61F55" w:rsidRDefault="00A34140" w:rsidP="00536183">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6975E941" w14:textId="77777777" w:rsidR="00A34140" w:rsidRPr="00A61F55" w:rsidRDefault="00A34140" w:rsidP="00536183">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6B824CDC" w14:textId="77777777" w:rsidR="00A34140" w:rsidRPr="00A61F55" w:rsidRDefault="00A34140" w:rsidP="00412592">
            <w:pPr>
              <w:pStyle w:val="NoSpacing"/>
              <w:jc w:val="center"/>
              <w:rPr>
                <w:rFonts w:ascii="Arial" w:hAnsi="Arial" w:cs="Arial"/>
              </w:rPr>
            </w:pPr>
            <w:r w:rsidRPr="00A61F55">
              <w:rPr>
                <w:rFonts w:ascii="Arial" w:hAnsi="Arial" w:cs="Arial"/>
              </w:rPr>
              <w:t>Study for Exam 1</w:t>
            </w:r>
          </w:p>
        </w:tc>
        <w:tc>
          <w:tcPr>
            <w:tcW w:w="464" w:type="dxa"/>
            <w:shd w:val="clear" w:color="auto" w:fill="D9D9D9" w:themeFill="background1" w:themeFillShade="D9"/>
            <w:vAlign w:val="center"/>
          </w:tcPr>
          <w:p w14:paraId="00CB837F" w14:textId="77777777" w:rsidR="00A34140" w:rsidRPr="00A61F55" w:rsidRDefault="00A34140" w:rsidP="00412592">
            <w:pPr>
              <w:pStyle w:val="NoSpacing"/>
              <w:jc w:val="center"/>
              <w:rPr>
                <w:rFonts w:ascii="Arial" w:hAnsi="Arial" w:cs="Arial"/>
              </w:rPr>
            </w:pPr>
            <w:r w:rsidRPr="00A61F55">
              <w:rPr>
                <w:rFonts w:ascii="Arial" w:hAnsi="Arial" w:cs="Arial"/>
              </w:rPr>
              <w:t>4</w:t>
            </w:r>
          </w:p>
        </w:tc>
      </w:tr>
      <w:tr w:rsidR="00A34140" w:rsidRPr="00A61F55" w14:paraId="16BC9514" w14:textId="77777777" w:rsidTr="000019AE">
        <w:trPr>
          <w:trHeight w:val="1097"/>
        </w:trPr>
        <w:tc>
          <w:tcPr>
            <w:tcW w:w="1378" w:type="dxa"/>
            <w:vAlign w:val="center"/>
          </w:tcPr>
          <w:p w14:paraId="44DA8625" w14:textId="77777777" w:rsidR="00A34140" w:rsidRPr="00A61F55" w:rsidRDefault="00A34140" w:rsidP="000019AE">
            <w:pPr>
              <w:pStyle w:val="NoSpacing"/>
              <w:jc w:val="center"/>
              <w:rPr>
                <w:rFonts w:ascii="Arial" w:hAnsi="Arial" w:cs="Arial"/>
              </w:rPr>
            </w:pPr>
            <w:r w:rsidRPr="00A61F55">
              <w:rPr>
                <w:rFonts w:ascii="Arial" w:hAnsi="Arial" w:cs="Arial"/>
              </w:rPr>
              <w:t>Week: 7</w:t>
            </w:r>
          </w:p>
        </w:tc>
        <w:tc>
          <w:tcPr>
            <w:tcW w:w="892" w:type="dxa"/>
            <w:vAlign w:val="center"/>
          </w:tcPr>
          <w:p w14:paraId="0E59089B" w14:textId="77777777" w:rsidR="00A34140" w:rsidRPr="00A61F55" w:rsidRDefault="00A34140" w:rsidP="000019AE">
            <w:pPr>
              <w:pStyle w:val="NoSpacing"/>
              <w:jc w:val="center"/>
              <w:rPr>
                <w:rFonts w:ascii="Arial" w:hAnsi="Arial" w:cs="Arial"/>
              </w:rPr>
            </w:pPr>
            <w:r>
              <w:rPr>
                <w:rFonts w:ascii="Arial" w:hAnsi="Arial" w:cs="Arial"/>
              </w:rPr>
              <w:t>3/2</w:t>
            </w:r>
          </w:p>
          <w:p w14:paraId="08ABE54C"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458856EC" w14:textId="77777777" w:rsidR="00A34140" w:rsidRPr="00A61F55" w:rsidRDefault="00A34140" w:rsidP="000019AE">
            <w:pPr>
              <w:pStyle w:val="NoSpacing"/>
              <w:jc w:val="center"/>
              <w:rPr>
                <w:rFonts w:ascii="Arial" w:hAnsi="Arial" w:cs="Arial"/>
              </w:rPr>
            </w:pPr>
            <w:r>
              <w:rPr>
                <w:rFonts w:ascii="Arial" w:hAnsi="Arial" w:cs="Arial"/>
              </w:rPr>
              <w:t>3/4</w:t>
            </w:r>
          </w:p>
        </w:tc>
        <w:tc>
          <w:tcPr>
            <w:tcW w:w="2680" w:type="dxa"/>
            <w:vAlign w:val="center"/>
          </w:tcPr>
          <w:p w14:paraId="1A7B6C0F" w14:textId="77777777" w:rsidR="00A34140" w:rsidRPr="00A61F55" w:rsidRDefault="00A34140" w:rsidP="000019AE">
            <w:pPr>
              <w:pStyle w:val="NoSpacing"/>
              <w:jc w:val="center"/>
              <w:rPr>
                <w:rFonts w:ascii="Arial" w:hAnsi="Arial" w:cs="Arial"/>
              </w:rPr>
            </w:pPr>
            <w:r w:rsidRPr="00A61F55">
              <w:rPr>
                <w:rFonts w:ascii="Arial" w:hAnsi="Arial" w:cs="Arial"/>
              </w:rPr>
              <w:t>Graph of Rational Functions; Polynomial and Rational Inequalities (optional)</w:t>
            </w:r>
          </w:p>
        </w:tc>
        <w:tc>
          <w:tcPr>
            <w:tcW w:w="1260" w:type="dxa"/>
            <w:shd w:val="clear" w:color="auto" w:fill="D9D9D9" w:themeFill="background1" w:themeFillShade="D9"/>
            <w:vAlign w:val="center"/>
          </w:tcPr>
          <w:p w14:paraId="0BED4A81"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Sections:</w:t>
            </w:r>
          </w:p>
          <w:p w14:paraId="294FDC2E"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5.3-5.4</w:t>
            </w:r>
          </w:p>
          <w:p w14:paraId="77BE95B8" w14:textId="77777777" w:rsidR="00A34140" w:rsidRPr="00A61F55" w:rsidRDefault="00A34140" w:rsidP="000019AE">
            <w:pPr>
              <w:jc w:val="center"/>
              <w:rPr>
                <w:rFonts w:ascii="Arial" w:hAnsi="Arial" w:cs="Arial"/>
                <w:sz w:val="22"/>
                <w:szCs w:val="22"/>
              </w:rPr>
            </w:pPr>
          </w:p>
        </w:tc>
        <w:tc>
          <w:tcPr>
            <w:tcW w:w="540" w:type="dxa"/>
            <w:shd w:val="clear" w:color="auto" w:fill="D9D9D9" w:themeFill="background1" w:themeFillShade="D9"/>
            <w:vAlign w:val="center"/>
          </w:tcPr>
          <w:p w14:paraId="658298D8"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14:paraId="5E2E90FA"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3B7C9FFC" w14:textId="77777777" w:rsidR="00A34140" w:rsidRPr="00A61F55" w:rsidRDefault="00A34140"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3712663B" w14:textId="77777777"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57E8BD8C" w14:textId="77777777" w:rsidR="00A34140" w:rsidRPr="00A61F55" w:rsidRDefault="00A34140" w:rsidP="000019AE">
            <w:pPr>
              <w:pStyle w:val="NoSpacing"/>
              <w:jc w:val="center"/>
              <w:rPr>
                <w:rFonts w:ascii="Arial" w:hAnsi="Arial" w:cs="Arial"/>
              </w:rPr>
            </w:pPr>
            <w:r w:rsidRPr="00A61F55">
              <w:rPr>
                <w:rFonts w:ascii="Arial" w:hAnsi="Arial" w:cs="Arial"/>
              </w:rPr>
              <w:t>2</w:t>
            </w:r>
          </w:p>
        </w:tc>
      </w:tr>
      <w:tr w:rsidR="00A34140" w:rsidRPr="00A61F55" w14:paraId="1685D1D7" w14:textId="77777777" w:rsidTr="000019AE">
        <w:tc>
          <w:tcPr>
            <w:tcW w:w="1378" w:type="dxa"/>
            <w:vAlign w:val="center"/>
          </w:tcPr>
          <w:p w14:paraId="5BAFE559" w14:textId="77777777" w:rsidR="00A34140" w:rsidRPr="00A61F55" w:rsidRDefault="00A34140" w:rsidP="000019AE">
            <w:pPr>
              <w:pStyle w:val="NoSpacing"/>
              <w:jc w:val="center"/>
              <w:rPr>
                <w:rFonts w:ascii="Arial" w:hAnsi="Arial" w:cs="Arial"/>
              </w:rPr>
            </w:pPr>
            <w:r w:rsidRPr="00A61F55">
              <w:rPr>
                <w:rFonts w:ascii="Arial" w:hAnsi="Arial" w:cs="Arial"/>
              </w:rPr>
              <w:t>Week: 8</w:t>
            </w:r>
          </w:p>
        </w:tc>
        <w:tc>
          <w:tcPr>
            <w:tcW w:w="892" w:type="dxa"/>
            <w:vAlign w:val="center"/>
          </w:tcPr>
          <w:p w14:paraId="05FE734F" w14:textId="77777777" w:rsidR="00A34140" w:rsidRPr="00A61F55" w:rsidRDefault="00A4353B" w:rsidP="000019AE">
            <w:pPr>
              <w:pStyle w:val="NoSpacing"/>
              <w:jc w:val="center"/>
              <w:rPr>
                <w:rFonts w:ascii="Arial" w:hAnsi="Arial" w:cs="Arial"/>
              </w:rPr>
            </w:pPr>
            <w:r>
              <w:rPr>
                <w:rFonts w:ascii="Arial" w:hAnsi="Arial" w:cs="Arial"/>
              </w:rPr>
              <w:t>3/9</w:t>
            </w:r>
          </w:p>
          <w:p w14:paraId="0D9A475D"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72B06DF5" w14:textId="77777777" w:rsidR="00A34140" w:rsidRPr="00A61F55" w:rsidRDefault="00A4353B" w:rsidP="000019AE">
            <w:pPr>
              <w:pStyle w:val="NoSpacing"/>
              <w:jc w:val="center"/>
              <w:rPr>
                <w:rFonts w:ascii="Arial" w:hAnsi="Arial" w:cs="Arial"/>
              </w:rPr>
            </w:pPr>
            <w:r>
              <w:rPr>
                <w:rFonts w:ascii="Arial" w:hAnsi="Arial" w:cs="Arial"/>
              </w:rPr>
              <w:t>3/11</w:t>
            </w:r>
          </w:p>
        </w:tc>
        <w:tc>
          <w:tcPr>
            <w:tcW w:w="2680" w:type="dxa"/>
            <w:vAlign w:val="center"/>
          </w:tcPr>
          <w:p w14:paraId="75775287" w14:textId="77777777" w:rsidR="00A34140" w:rsidRPr="00A61F55" w:rsidRDefault="00A34140" w:rsidP="000019AE">
            <w:pPr>
              <w:pStyle w:val="NoSpacing"/>
              <w:jc w:val="center"/>
              <w:rPr>
                <w:rFonts w:ascii="Arial" w:hAnsi="Arial" w:cs="Arial"/>
              </w:rPr>
            </w:pPr>
            <w:r w:rsidRPr="00A61F55">
              <w:rPr>
                <w:rFonts w:ascii="Arial" w:hAnsi="Arial" w:cs="Arial"/>
              </w:rPr>
              <w:t>Exponential and Logarithmic Functions; Properties of Logarithms</w:t>
            </w:r>
          </w:p>
        </w:tc>
        <w:tc>
          <w:tcPr>
            <w:tcW w:w="1260" w:type="dxa"/>
            <w:shd w:val="clear" w:color="auto" w:fill="D9D9D9" w:themeFill="background1" w:themeFillShade="D9"/>
            <w:vAlign w:val="center"/>
          </w:tcPr>
          <w:p w14:paraId="7DA5EF10" w14:textId="77777777" w:rsidR="00A34140" w:rsidRPr="00A61F55" w:rsidRDefault="00A34140" w:rsidP="000019AE">
            <w:pPr>
              <w:pStyle w:val="NoSpacing"/>
              <w:jc w:val="center"/>
              <w:rPr>
                <w:rFonts w:ascii="Arial" w:hAnsi="Arial" w:cs="Arial"/>
              </w:rPr>
            </w:pPr>
            <w:r w:rsidRPr="00A61F55">
              <w:rPr>
                <w:rFonts w:ascii="Arial" w:hAnsi="Arial" w:cs="Arial"/>
              </w:rPr>
              <w:t>Sections:</w:t>
            </w:r>
          </w:p>
          <w:p w14:paraId="61D139EA" w14:textId="77777777" w:rsidR="00A34140" w:rsidRPr="00A61F55" w:rsidRDefault="00A34140" w:rsidP="000019AE">
            <w:pPr>
              <w:pStyle w:val="NoSpacing"/>
              <w:jc w:val="center"/>
              <w:rPr>
                <w:rFonts w:ascii="Arial" w:hAnsi="Arial" w:cs="Arial"/>
              </w:rPr>
            </w:pPr>
            <w:r w:rsidRPr="00A61F55">
              <w:rPr>
                <w:rFonts w:ascii="Arial" w:hAnsi="Arial" w:cs="Arial"/>
              </w:rPr>
              <w:t>6.3-6.6</w:t>
            </w:r>
          </w:p>
          <w:p w14:paraId="32A79EA6" w14:textId="77777777"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14:paraId="637E1B92"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77F4A500"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7F6ADF97" w14:textId="77777777" w:rsidR="00A34140" w:rsidRPr="00A61F55" w:rsidRDefault="00A34140"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4210A7F4" w14:textId="77777777"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14081E79" w14:textId="77777777" w:rsidR="00A34140" w:rsidRPr="00A61F55" w:rsidRDefault="00A34140" w:rsidP="000019AE">
            <w:pPr>
              <w:pStyle w:val="NoSpacing"/>
              <w:jc w:val="center"/>
              <w:rPr>
                <w:rFonts w:ascii="Arial" w:hAnsi="Arial" w:cs="Arial"/>
              </w:rPr>
            </w:pPr>
            <w:r w:rsidRPr="00A61F55">
              <w:rPr>
                <w:rFonts w:ascii="Arial" w:hAnsi="Arial" w:cs="Arial"/>
              </w:rPr>
              <w:t>2</w:t>
            </w:r>
          </w:p>
        </w:tc>
      </w:tr>
      <w:tr w:rsidR="00A34140" w:rsidRPr="00A61F55" w14:paraId="2BE4540E" w14:textId="77777777" w:rsidTr="00A4353B">
        <w:trPr>
          <w:trHeight w:val="847"/>
        </w:trPr>
        <w:tc>
          <w:tcPr>
            <w:tcW w:w="1378" w:type="dxa"/>
            <w:vAlign w:val="center"/>
          </w:tcPr>
          <w:p w14:paraId="26CFDC54" w14:textId="77777777" w:rsidR="00A34140" w:rsidRPr="00A61F55" w:rsidRDefault="00A34140" w:rsidP="000019AE">
            <w:pPr>
              <w:pStyle w:val="NoSpacing"/>
              <w:jc w:val="center"/>
              <w:rPr>
                <w:rFonts w:ascii="Arial" w:hAnsi="Arial" w:cs="Arial"/>
              </w:rPr>
            </w:pPr>
            <w:r w:rsidRPr="00A61F55">
              <w:rPr>
                <w:rFonts w:ascii="Arial" w:hAnsi="Arial" w:cs="Arial"/>
              </w:rPr>
              <w:lastRenderedPageBreak/>
              <w:t>Week: 9</w:t>
            </w:r>
          </w:p>
        </w:tc>
        <w:tc>
          <w:tcPr>
            <w:tcW w:w="892" w:type="dxa"/>
            <w:vAlign w:val="center"/>
          </w:tcPr>
          <w:p w14:paraId="0F445756" w14:textId="77777777" w:rsidR="00A34140" w:rsidRPr="00A61F55" w:rsidRDefault="00A4353B" w:rsidP="000019AE">
            <w:pPr>
              <w:pStyle w:val="NoSpacing"/>
              <w:jc w:val="center"/>
              <w:rPr>
                <w:rFonts w:ascii="Arial" w:hAnsi="Arial" w:cs="Arial"/>
              </w:rPr>
            </w:pPr>
            <w:r>
              <w:rPr>
                <w:rFonts w:ascii="Arial" w:hAnsi="Arial" w:cs="Arial"/>
              </w:rPr>
              <w:t>3/16</w:t>
            </w:r>
          </w:p>
          <w:p w14:paraId="4BD74965"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1D2788A7" w14:textId="77777777" w:rsidR="00A34140" w:rsidRPr="00A61F55" w:rsidRDefault="00A4353B" w:rsidP="000019AE">
            <w:pPr>
              <w:pStyle w:val="NoSpacing"/>
              <w:jc w:val="center"/>
              <w:rPr>
                <w:rFonts w:ascii="Arial" w:hAnsi="Arial" w:cs="Arial"/>
              </w:rPr>
            </w:pPr>
            <w:r>
              <w:rPr>
                <w:rFonts w:ascii="Arial" w:hAnsi="Arial" w:cs="Arial"/>
              </w:rPr>
              <w:t>3/18</w:t>
            </w:r>
          </w:p>
        </w:tc>
        <w:tc>
          <w:tcPr>
            <w:tcW w:w="2680" w:type="dxa"/>
            <w:vAlign w:val="center"/>
          </w:tcPr>
          <w:p w14:paraId="10B223CC"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Logarithmic and Exponential Equations;</w:t>
            </w:r>
          </w:p>
          <w:p w14:paraId="1D13F445"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Review for Exam 2</w:t>
            </w:r>
          </w:p>
        </w:tc>
        <w:tc>
          <w:tcPr>
            <w:tcW w:w="1260" w:type="dxa"/>
            <w:shd w:val="clear" w:color="auto" w:fill="D9D9D9" w:themeFill="background1" w:themeFillShade="D9"/>
            <w:vAlign w:val="center"/>
          </w:tcPr>
          <w:p w14:paraId="218EC685" w14:textId="77777777" w:rsidR="00A34140" w:rsidRPr="00A61F55" w:rsidRDefault="00A34140" w:rsidP="000019AE">
            <w:pPr>
              <w:pStyle w:val="NoSpacing"/>
              <w:jc w:val="center"/>
              <w:rPr>
                <w:rFonts w:ascii="Arial" w:hAnsi="Arial" w:cs="Arial"/>
              </w:rPr>
            </w:pPr>
            <w:r w:rsidRPr="00A61F55">
              <w:rPr>
                <w:rFonts w:ascii="Arial" w:hAnsi="Arial" w:cs="Arial"/>
              </w:rPr>
              <w:t>Sections:</w:t>
            </w:r>
          </w:p>
          <w:p w14:paraId="7D62B2C8" w14:textId="77777777" w:rsidR="00A34140" w:rsidRPr="00A61F55" w:rsidRDefault="00A34140" w:rsidP="000019AE">
            <w:pPr>
              <w:pStyle w:val="NoSpacing"/>
              <w:jc w:val="center"/>
              <w:rPr>
                <w:rFonts w:ascii="Arial" w:hAnsi="Arial" w:cs="Arial"/>
              </w:rPr>
            </w:pPr>
            <w:r w:rsidRPr="00A61F55">
              <w:rPr>
                <w:rFonts w:ascii="Arial" w:hAnsi="Arial" w:cs="Arial"/>
              </w:rPr>
              <w:t>6.6</w:t>
            </w:r>
          </w:p>
          <w:p w14:paraId="4E719406" w14:textId="77777777"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14:paraId="76487D46"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55FAD120"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1235ABA5"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30068573" w14:textId="77777777"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053A6293" w14:textId="77777777" w:rsidR="00A34140" w:rsidRPr="00A61F55" w:rsidRDefault="00A34140" w:rsidP="000019AE">
            <w:pPr>
              <w:pStyle w:val="NoSpacing"/>
              <w:jc w:val="center"/>
              <w:rPr>
                <w:rFonts w:ascii="Arial" w:hAnsi="Arial" w:cs="Arial"/>
              </w:rPr>
            </w:pPr>
            <w:r w:rsidRPr="00A61F55">
              <w:rPr>
                <w:rFonts w:ascii="Arial" w:hAnsi="Arial" w:cs="Arial"/>
              </w:rPr>
              <w:t>4</w:t>
            </w:r>
          </w:p>
        </w:tc>
      </w:tr>
      <w:tr w:rsidR="00A4353B" w:rsidRPr="00A61F55" w14:paraId="0021BADD" w14:textId="77777777" w:rsidTr="000019AE">
        <w:trPr>
          <w:trHeight w:val="148"/>
        </w:trPr>
        <w:tc>
          <w:tcPr>
            <w:tcW w:w="1378" w:type="dxa"/>
            <w:vAlign w:val="center"/>
          </w:tcPr>
          <w:p w14:paraId="71796ED4" w14:textId="77777777" w:rsidR="00A4353B" w:rsidRPr="00A61F55" w:rsidRDefault="00A4353B" w:rsidP="000019AE">
            <w:pPr>
              <w:pStyle w:val="NoSpacing"/>
              <w:jc w:val="center"/>
              <w:rPr>
                <w:rFonts w:ascii="Arial" w:hAnsi="Arial" w:cs="Arial"/>
              </w:rPr>
            </w:pPr>
            <w:r w:rsidRPr="00A61F55">
              <w:rPr>
                <w:rFonts w:ascii="Arial" w:hAnsi="Arial" w:cs="Arial"/>
              </w:rPr>
              <w:t>Week: 10</w:t>
            </w:r>
          </w:p>
        </w:tc>
        <w:tc>
          <w:tcPr>
            <w:tcW w:w="892" w:type="dxa"/>
            <w:vAlign w:val="center"/>
          </w:tcPr>
          <w:p w14:paraId="5A9DC1BC" w14:textId="77777777" w:rsidR="00A4353B" w:rsidRDefault="00A4353B" w:rsidP="000019AE">
            <w:pPr>
              <w:pStyle w:val="NoSpacing"/>
              <w:jc w:val="center"/>
              <w:rPr>
                <w:rFonts w:ascii="Arial" w:hAnsi="Arial" w:cs="Arial"/>
              </w:rPr>
            </w:pPr>
            <w:r>
              <w:rPr>
                <w:rFonts w:ascii="Arial" w:hAnsi="Arial" w:cs="Arial"/>
              </w:rPr>
              <w:t>3/23</w:t>
            </w:r>
          </w:p>
          <w:p w14:paraId="711E39E9" w14:textId="77777777" w:rsidR="00A4353B" w:rsidRDefault="00A4353B" w:rsidP="000019AE">
            <w:pPr>
              <w:pStyle w:val="NoSpacing"/>
              <w:jc w:val="center"/>
              <w:rPr>
                <w:rFonts w:ascii="Arial" w:hAnsi="Arial" w:cs="Arial"/>
              </w:rPr>
            </w:pPr>
            <w:r>
              <w:rPr>
                <w:rFonts w:ascii="Arial" w:hAnsi="Arial" w:cs="Arial"/>
              </w:rPr>
              <w:t>&amp;</w:t>
            </w:r>
          </w:p>
          <w:p w14:paraId="2FA0A013" w14:textId="77777777" w:rsidR="00A4353B" w:rsidRDefault="00A4353B" w:rsidP="000019AE">
            <w:pPr>
              <w:pStyle w:val="NoSpacing"/>
              <w:jc w:val="center"/>
              <w:rPr>
                <w:rFonts w:ascii="Arial" w:hAnsi="Arial" w:cs="Arial"/>
              </w:rPr>
            </w:pPr>
            <w:r>
              <w:rPr>
                <w:rFonts w:ascii="Arial" w:hAnsi="Arial" w:cs="Arial"/>
              </w:rPr>
              <w:t>3/25</w:t>
            </w:r>
          </w:p>
        </w:tc>
        <w:tc>
          <w:tcPr>
            <w:tcW w:w="2680" w:type="dxa"/>
            <w:vAlign w:val="center"/>
          </w:tcPr>
          <w:p w14:paraId="4029B944" w14:textId="77777777" w:rsidR="00A4353B" w:rsidRPr="00A4353B" w:rsidRDefault="00A4353B" w:rsidP="000019AE">
            <w:pPr>
              <w:jc w:val="center"/>
              <w:rPr>
                <w:rFonts w:ascii="Arial" w:hAnsi="Arial" w:cs="Arial"/>
                <w:b/>
                <w:sz w:val="22"/>
                <w:szCs w:val="22"/>
              </w:rPr>
            </w:pPr>
            <w:r w:rsidRPr="00A4353B">
              <w:rPr>
                <w:rFonts w:ascii="Arial" w:hAnsi="Arial" w:cs="Arial"/>
                <w:b/>
                <w:sz w:val="22"/>
                <w:szCs w:val="22"/>
              </w:rPr>
              <w:t>NO CLASS</w:t>
            </w:r>
          </w:p>
          <w:p w14:paraId="1BB540AB" w14:textId="77777777" w:rsidR="00A4353B" w:rsidRPr="00A61F55" w:rsidRDefault="00A4353B" w:rsidP="000019AE">
            <w:pPr>
              <w:jc w:val="center"/>
              <w:rPr>
                <w:rFonts w:ascii="Arial" w:hAnsi="Arial" w:cs="Arial"/>
                <w:sz w:val="22"/>
                <w:szCs w:val="22"/>
              </w:rPr>
            </w:pPr>
            <w:r>
              <w:rPr>
                <w:rFonts w:ascii="Arial" w:hAnsi="Arial" w:cs="Arial"/>
                <w:sz w:val="22"/>
                <w:szCs w:val="22"/>
              </w:rPr>
              <w:t>(Spring Recess)</w:t>
            </w:r>
          </w:p>
        </w:tc>
        <w:tc>
          <w:tcPr>
            <w:tcW w:w="1260" w:type="dxa"/>
            <w:shd w:val="clear" w:color="auto" w:fill="D9D9D9" w:themeFill="background1" w:themeFillShade="D9"/>
            <w:vAlign w:val="center"/>
          </w:tcPr>
          <w:p w14:paraId="137EA73B" w14:textId="77777777" w:rsidR="00A4353B" w:rsidRPr="00A61F55" w:rsidRDefault="00A4353B" w:rsidP="000019AE">
            <w:pPr>
              <w:pStyle w:val="NoSpacing"/>
              <w:jc w:val="center"/>
              <w:rPr>
                <w:rFonts w:ascii="Arial" w:hAnsi="Arial" w:cs="Arial"/>
              </w:rPr>
            </w:pPr>
          </w:p>
        </w:tc>
        <w:tc>
          <w:tcPr>
            <w:tcW w:w="540" w:type="dxa"/>
            <w:shd w:val="clear" w:color="auto" w:fill="D9D9D9" w:themeFill="background1" w:themeFillShade="D9"/>
            <w:vAlign w:val="center"/>
          </w:tcPr>
          <w:p w14:paraId="7CE2445E" w14:textId="77777777" w:rsidR="00A4353B" w:rsidRPr="00A61F55" w:rsidRDefault="00A4353B" w:rsidP="000019AE">
            <w:pPr>
              <w:pStyle w:val="NoSpacing"/>
              <w:jc w:val="center"/>
              <w:rPr>
                <w:rFonts w:ascii="Arial" w:hAnsi="Arial" w:cs="Arial"/>
              </w:rPr>
            </w:pPr>
          </w:p>
        </w:tc>
        <w:tc>
          <w:tcPr>
            <w:tcW w:w="1350" w:type="dxa"/>
            <w:shd w:val="clear" w:color="auto" w:fill="F2F2F2" w:themeFill="background1" w:themeFillShade="F2"/>
            <w:vAlign w:val="center"/>
          </w:tcPr>
          <w:p w14:paraId="0F65C45C" w14:textId="77777777" w:rsidR="00A4353B" w:rsidRPr="00A61F55" w:rsidRDefault="00A4353B" w:rsidP="000019AE">
            <w:pPr>
              <w:pStyle w:val="NoSpacing"/>
              <w:jc w:val="center"/>
              <w:rPr>
                <w:rFonts w:ascii="Arial" w:hAnsi="Arial" w:cs="Arial"/>
              </w:rPr>
            </w:pPr>
          </w:p>
        </w:tc>
        <w:tc>
          <w:tcPr>
            <w:tcW w:w="540" w:type="dxa"/>
            <w:shd w:val="clear" w:color="auto" w:fill="F2F2F2" w:themeFill="background1" w:themeFillShade="F2"/>
            <w:vAlign w:val="center"/>
          </w:tcPr>
          <w:p w14:paraId="4E2ABACA" w14:textId="77777777" w:rsidR="00A4353B" w:rsidRPr="00A61F55" w:rsidRDefault="00A4353B" w:rsidP="000019AE">
            <w:pPr>
              <w:pStyle w:val="NoSpacing"/>
              <w:jc w:val="center"/>
              <w:rPr>
                <w:rFonts w:ascii="Arial" w:hAnsi="Arial" w:cs="Arial"/>
              </w:rPr>
            </w:pPr>
          </w:p>
        </w:tc>
        <w:tc>
          <w:tcPr>
            <w:tcW w:w="1264" w:type="dxa"/>
            <w:shd w:val="clear" w:color="auto" w:fill="D9D9D9" w:themeFill="background1" w:themeFillShade="D9"/>
            <w:vAlign w:val="center"/>
          </w:tcPr>
          <w:p w14:paraId="584CA828" w14:textId="77777777" w:rsidR="00A4353B" w:rsidRPr="00A61F55" w:rsidRDefault="00A4353B" w:rsidP="000019AE">
            <w:pPr>
              <w:pStyle w:val="NoSpacing"/>
              <w:jc w:val="center"/>
              <w:rPr>
                <w:rFonts w:ascii="Arial" w:hAnsi="Arial" w:cs="Arial"/>
              </w:rPr>
            </w:pPr>
          </w:p>
        </w:tc>
        <w:tc>
          <w:tcPr>
            <w:tcW w:w="464" w:type="dxa"/>
            <w:shd w:val="clear" w:color="auto" w:fill="D9D9D9" w:themeFill="background1" w:themeFillShade="D9"/>
            <w:vAlign w:val="center"/>
          </w:tcPr>
          <w:p w14:paraId="0FDBD908" w14:textId="77777777" w:rsidR="00A4353B" w:rsidRPr="00A61F55" w:rsidRDefault="00A4353B" w:rsidP="000019AE">
            <w:pPr>
              <w:pStyle w:val="NoSpacing"/>
              <w:jc w:val="center"/>
              <w:rPr>
                <w:rFonts w:ascii="Arial" w:hAnsi="Arial" w:cs="Arial"/>
              </w:rPr>
            </w:pPr>
          </w:p>
        </w:tc>
      </w:tr>
      <w:tr w:rsidR="00A34140" w:rsidRPr="00A61F55" w14:paraId="16CEC408" w14:textId="77777777" w:rsidTr="00A61F55">
        <w:trPr>
          <w:trHeight w:val="440"/>
        </w:trPr>
        <w:tc>
          <w:tcPr>
            <w:tcW w:w="1378" w:type="dxa"/>
            <w:vAlign w:val="center"/>
          </w:tcPr>
          <w:p w14:paraId="290A512E" w14:textId="77777777" w:rsidR="00A34140" w:rsidRPr="00A61F55" w:rsidRDefault="00A4353B" w:rsidP="000019AE">
            <w:pPr>
              <w:pStyle w:val="NoSpacing"/>
              <w:jc w:val="center"/>
              <w:rPr>
                <w:rFonts w:ascii="Arial" w:hAnsi="Arial" w:cs="Arial"/>
              </w:rPr>
            </w:pPr>
            <w:r w:rsidRPr="00A61F55">
              <w:rPr>
                <w:rFonts w:ascii="Arial" w:hAnsi="Arial" w:cs="Arial"/>
              </w:rPr>
              <w:t>Week: 11</w:t>
            </w:r>
          </w:p>
        </w:tc>
        <w:tc>
          <w:tcPr>
            <w:tcW w:w="892" w:type="dxa"/>
            <w:vAlign w:val="center"/>
          </w:tcPr>
          <w:p w14:paraId="0BD92197" w14:textId="77777777" w:rsidR="00A34140" w:rsidRPr="00A61F55" w:rsidRDefault="00A4353B" w:rsidP="000019AE">
            <w:pPr>
              <w:pStyle w:val="NoSpacing"/>
              <w:jc w:val="center"/>
              <w:rPr>
                <w:rFonts w:ascii="Arial" w:hAnsi="Arial" w:cs="Arial"/>
              </w:rPr>
            </w:pPr>
            <w:r>
              <w:rPr>
                <w:rFonts w:ascii="Arial" w:hAnsi="Arial" w:cs="Arial"/>
              </w:rPr>
              <w:t>3/30</w:t>
            </w:r>
          </w:p>
          <w:p w14:paraId="23EA517C"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6F44BB4A" w14:textId="77777777" w:rsidR="00A34140" w:rsidRPr="00A61F55" w:rsidRDefault="00A4353B" w:rsidP="000019AE">
            <w:pPr>
              <w:pStyle w:val="NoSpacing"/>
              <w:jc w:val="center"/>
              <w:rPr>
                <w:rFonts w:ascii="Arial" w:hAnsi="Arial" w:cs="Arial"/>
              </w:rPr>
            </w:pPr>
            <w:r>
              <w:rPr>
                <w:rFonts w:ascii="Arial" w:hAnsi="Arial" w:cs="Arial"/>
              </w:rPr>
              <w:t>4/1</w:t>
            </w:r>
          </w:p>
        </w:tc>
        <w:tc>
          <w:tcPr>
            <w:tcW w:w="2680" w:type="dxa"/>
            <w:vAlign w:val="center"/>
          </w:tcPr>
          <w:p w14:paraId="3AD1FD65" w14:textId="77777777" w:rsidR="00A34140" w:rsidRPr="00A61F55" w:rsidRDefault="00A34140" w:rsidP="000019AE">
            <w:pPr>
              <w:jc w:val="center"/>
              <w:rPr>
                <w:rFonts w:ascii="Arial" w:hAnsi="Arial" w:cs="Arial"/>
                <w:b/>
                <w:sz w:val="22"/>
                <w:szCs w:val="22"/>
              </w:rPr>
            </w:pPr>
            <w:r w:rsidRPr="00A61F55">
              <w:rPr>
                <w:rFonts w:ascii="Arial" w:hAnsi="Arial" w:cs="Arial"/>
                <w:b/>
                <w:sz w:val="22"/>
                <w:szCs w:val="22"/>
              </w:rPr>
              <w:t>EXAM 2;</w:t>
            </w:r>
          </w:p>
          <w:p w14:paraId="24F2DABE" w14:textId="77777777" w:rsidR="00A34140" w:rsidRPr="00A61F55" w:rsidRDefault="00A34140" w:rsidP="000019AE">
            <w:pPr>
              <w:jc w:val="center"/>
              <w:rPr>
                <w:rFonts w:ascii="Arial" w:hAnsi="Arial" w:cs="Arial"/>
                <w:b/>
                <w:sz w:val="22"/>
                <w:szCs w:val="22"/>
              </w:rPr>
            </w:pPr>
            <w:r w:rsidRPr="00A61F55">
              <w:rPr>
                <w:rFonts w:ascii="Arial" w:hAnsi="Arial" w:cs="Arial"/>
                <w:sz w:val="22"/>
                <w:szCs w:val="22"/>
              </w:rPr>
              <w:t>Trigonometric Functions of Any Angle; Unit Circle Approach; Properties of Trigonometric Functions</w:t>
            </w:r>
          </w:p>
        </w:tc>
        <w:tc>
          <w:tcPr>
            <w:tcW w:w="1260" w:type="dxa"/>
            <w:shd w:val="clear" w:color="auto" w:fill="D9D9D9" w:themeFill="background1" w:themeFillShade="D9"/>
            <w:vAlign w:val="center"/>
          </w:tcPr>
          <w:p w14:paraId="13BE76B4" w14:textId="77777777" w:rsidR="00A34140" w:rsidRPr="00A61F55" w:rsidRDefault="00A34140" w:rsidP="000019AE">
            <w:pPr>
              <w:pStyle w:val="NoSpacing"/>
              <w:jc w:val="center"/>
              <w:rPr>
                <w:rFonts w:ascii="Arial" w:hAnsi="Arial" w:cs="Arial"/>
              </w:rPr>
            </w:pPr>
            <w:r w:rsidRPr="00A61F55">
              <w:rPr>
                <w:rFonts w:ascii="Arial" w:hAnsi="Arial" w:cs="Arial"/>
              </w:rPr>
              <w:t>Sections:</w:t>
            </w:r>
          </w:p>
          <w:p w14:paraId="0CDC9C67" w14:textId="77777777" w:rsidR="00A34140" w:rsidRPr="00A61F55" w:rsidRDefault="00A34140" w:rsidP="000019AE">
            <w:pPr>
              <w:pStyle w:val="NoSpacing"/>
              <w:jc w:val="center"/>
              <w:rPr>
                <w:rFonts w:ascii="Arial" w:hAnsi="Arial" w:cs="Arial"/>
              </w:rPr>
            </w:pPr>
            <w:r w:rsidRPr="00A61F55">
              <w:rPr>
                <w:rFonts w:ascii="Arial" w:hAnsi="Arial" w:cs="Arial"/>
              </w:rPr>
              <w:t>7.4 - 7.5</w:t>
            </w:r>
          </w:p>
          <w:p w14:paraId="0668DA10" w14:textId="77777777"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14:paraId="7F824597"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43B4B162"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0605DC70"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29E67461" w14:textId="77777777" w:rsidR="00A34140" w:rsidRPr="00A61F55" w:rsidRDefault="00A34140" w:rsidP="000019AE">
            <w:pPr>
              <w:pStyle w:val="NoSpacing"/>
              <w:jc w:val="center"/>
              <w:rPr>
                <w:rFonts w:ascii="Arial" w:hAnsi="Arial" w:cs="Arial"/>
              </w:rPr>
            </w:pPr>
            <w:r w:rsidRPr="00A61F55">
              <w:rPr>
                <w:rFonts w:ascii="Arial" w:hAnsi="Arial" w:cs="Arial"/>
              </w:rPr>
              <w:t>Study for Exam 2</w:t>
            </w:r>
          </w:p>
        </w:tc>
        <w:tc>
          <w:tcPr>
            <w:tcW w:w="464" w:type="dxa"/>
            <w:shd w:val="clear" w:color="auto" w:fill="D9D9D9" w:themeFill="background1" w:themeFillShade="D9"/>
            <w:vAlign w:val="center"/>
          </w:tcPr>
          <w:p w14:paraId="090B6FDA" w14:textId="77777777" w:rsidR="00A34140" w:rsidRPr="00A61F55" w:rsidRDefault="00A34140" w:rsidP="000019AE">
            <w:pPr>
              <w:pStyle w:val="NoSpacing"/>
              <w:jc w:val="center"/>
              <w:rPr>
                <w:rFonts w:ascii="Arial" w:hAnsi="Arial" w:cs="Arial"/>
              </w:rPr>
            </w:pPr>
            <w:r w:rsidRPr="00A61F55">
              <w:rPr>
                <w:rFonts w:ascii="Arial" w:hAnsi="Arial" w:cs="Arial"/>
              </w:rPr>
              <w:t>4</w:t>
            </w:r>
          </w:p>
        </w:tc>
      </w:tr>
      <w:tr w:rsidR="00A34140" w:rsidRPr="00A61F55" w14:paraId="0AEFEE1B" w14:textId="77777777" w:rsidTr="000019AE">
        <w:trPr>
          <w:trHeight w:val="2135"/>
        </w:trPr>
        <w:tc>
          <w:tcPr>
            <w:tcW w:w="1378" w:type="dxa"/>
            <w:vAlign w:val="center"/>
          </w:tcPr>
          <w:p w14:paraId="15432579" w14:textId="77777777" w:rsidR="00A34140" w:rsidRPr="00A61F55" w:rsidRDefault="00A4353B" w:rsidP="000019AE">
            <w:pPr>
              <w:pStyle w:val="NoSpacing"/>
              <w:jc w:val="center"/>
              <w:rPr>
                <w:rFonts w:ascii="Arial" w:hAnsi="Arial" w:cs="Arial"/>
              </w:rPr>
            </w:pPr>
            <w:r>
              <w:rPr>
                <w:rFonts w:ascii="Arial" w:hAnsi="Arial" w:cs="Arial"/>
              </w:rPr>
              <w:t>Week: 12</w:t>
            </w:r>
          </w:p>
        </w:tc>
        <w:tc>
          <w:tcPr>
            <w:tcW w:w="892" w:type="dxa"/>
            <w:vAlign w:val="center"/>
          </w:tcPr>
          <w:p w14:paraId="4C016022" w14:textId="77777777" w:rsidR="00A34140" w:rsidRPr="00A61F55" w:rsidRDefault="00A4353B" w:rsidP="000019AE">
            <w:pPr>
              <w:pStyle w:val="NoSpacing"/>
              <w:jc w:val="center"/>
              <w:rPr>
                <w:rFonts w:ascii="Arial" w:hAnsi="Arial" w:cs="Arial"/>
              </w:rPr>
            </w:pPr>
            <w:r>
              <w:rPr>
                <w:rFonts w:ascii="Arial" w:hAnsi="Arial" w:cs="Arial"/>
              </w:rPr>
              <w:t>4/6</w:t>
            </w:r>
          </w:p>
          <w:p w14:paraId="6BD1D5A3"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6BFDAD85" w14:textId="77777777" w:rsidR="00A34140" w:rsidRPr="00A61F55" w:rsidRDefault="00A4353B" w:rsidP="000019AE">
            <w:pPr>
              <w:pStyle w:val="NoSpacing"/>
              <w:jc w:val="center"/>
              <w:rPr>
                <w:rFonts w:ascii="Arial" w:hAnsi="Arial" w:cs="Arial"/>
              </w:rPr>
            </w:pPr>
            <w:r>
              <w:rPr>
                <w:rFonts w:ascii="Arial" w:hAnsi="Arial" w:cs="Arial"/>
              </w:rPr>
              <w:t>4/8</w:t>
            </w:r>
          </w:p>
        </w:tc>
        <w:tc>
          <w:tcPr>
            <w:tcW w:w="2680" w:type="dxa"/>
            <w:vAlign w:val="center"/>
          </w:tcPr>
          <w:p w14:paraId="7DF6C950" w14:textId="77777777" w:rsidR="00A34140" w:rsidRPr="00A61F55" w:rsidRDefault="00A34140" w:rsidP="000019AE">
            <w:pPr>
              <w:jc w:val="center"/>
              <w:rPr>
                <w:rFonts w:ascii="Arial" w:hAnsi="Arial" w:cs="Arial"/>
                <w:sz w:val="22"/>
                <w:szCs w:val="22"/>
              </w:rPr>
            </w:pPr>
            <w:r w:rsidRPr="00A61F55">
              <w:rPr>
                <w:rFonts w:ascii="Arial" w:hAnsi="Arial" w:cs="Arial"/>
                <w:sz w:val="22"/>
                <w:szCs w:val="22"/>
              </w:rPr>
              <w:t>Graphs of the Sine and Cosine Functions; Phase Shift; Graphs of the Tangent Function (Cotangent, Cosecant, and Secant Functions (optional)); Graphs of Trigonometric Functions using MATLAB</w:t>
            </w:r>
          </w:p>
        </w:tc>
        <w:tc>
          <w:tcPr>
            <w:tcW w:w="1260" w:type="dxa"/>
            <w:shd w:val="clear" w:color="auto" w:fill="D9D9D9" w:themeFill="background1" w:themeFillShade="D9"/>
            <w:vAlign w:val="center"/>
          </w:tcPr>
          <w:p w14:paraId="7F9607F5" w14:textId="77777777" w:rsidR="00A34140" w:rsidRPr="00A61F55" w:rsidRDefault="00A34140" w:rsidP="000019AE">
            <w:pPr>
              <w:pStyle w:val="NoSpacing"/>
              <w:jc w:val="center"/>
              <w:rPr>
                <w:rFonts w:ascii="Arial" w:hAnsi="Arial" w:cs="Arial"/>
              </w:rPr>
            </w:pPr>
            <w:r w:rsidRPr="00A61F55">
              <w:rPr>
                <w:rFonts w:ascii="Arial" w:hAnsi="Arial" w:cs="Arial"/>
              </w:rPr>
              <w:t>Sections:</w:t>
            </w:r>
          </w:p>
          <w:p w14:paraId="39BC329F" w14:textId="77777777" w:rsidR="00A34140" w:rsidRPr="00A61F55" w:rsidRDefault="00A34140" w:rsidP="000019AE">
            <w:pPr>
              <w:pStyle w:val="NoSpacing"/>
              <w:jc w:val="center"/>
              <w:rPr>
                <w:rFonts w:ascii="Arial" w:hAnsi="Arial" w:cs="Arial"/>
              </w:rPr>
            </w:pPr>
            <w:r w:rsidRPr="00A61F55">
              <w:rPr>
                <w:rFonts w:ascii="Arial" w:hAnsi="Arial" w:cs="Arial"/>
              </w:rPr>
              <w:t>7.6 - 7.8</w:t>
            </w:r>
          </w:p>
          <w:p w14:paraId="03EED7E8" w14:textId="77777777"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14:paraId="7CDD8019"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58882E59"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p w14:paraId="7B67027E" w14:textId="77777777"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14:paraId="39D786C6" w14:textId="77777777" w:rsidR="00A34140" w:rsidRPr="00A61F55" w:rsidRDefault="00A34140" w:rsidP="00ED7F69">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14:paraId="1C5A1C18" w14:textId="77777777" w:rsidR="00A34140" w:rsidRPr="00A61F55" w:rsidRDefault="00A34140" w:rsidP="00ED7F69">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47F4871B" w14:textId="77777777" w:rsidR="00A34140" w:rsidRPr="00A61F55" w:rsidRDefault="00A34140" w:rsidP="00ED7F69">
            <w:pPr>
              <w:pStyle w:val="NoSpacing"/>
              <w:jc w:val="center"/>
              <w:rPr>
                <w:rFonts w:ascii="Arial" w:hAnsi="Arial" w:cs="Arial"/>
              </w:rPr>
            </w:pPr>
            <w:r w:rsidRPr="00A61F55">
              <w:rPr>
                <w:rFonts w:ascii="Arial" w:hAnsi="Arial" w:cs="Arial"/>
              </w:rPr>
              <w:t>2</w:t>
            </w:r>
          </w:p>
        </w:tc>
      </w:tr>
      <w:tr w:rsidR="00A34140" w:rsidRPr="00A61F55" w14:paraId="015E6A98" w14:textId="77777777" w:rsidTr="00F50466">
        <w:trPr>
          <w:trHeight w:val="485"/>
        </w:trPr>
        <w:tc>
          <w:tcPr>
            <w:tcW w:w="1378" w:type="dxa"/>
            <w:vAlign w:val="center"/>
          </w:tcPr>
          <w:p w14:paraId="318E2660" w14:textId="77777777" w:rsidR="00A34140" w:rsidRPr="00A61F55" w:rsidRDefault="00A4353B" w:rsidP="000019AE">
            <w:pPr>
              <w:pStyle w:val="NoSpacing"/>
              <w:jc w:val="center"/>
              <w:rPr>
                <w:rFonts w:ascii="Arial" w:hAnsi="Arial" w:cs="Arial"/>
              </w:rPr>
            </w:pPr>
            <w:r>
              <w:rPr>
                <w:rFonts w:ascii="Arial" w:hAnsi="Arial" w:cs="Arial"/>
              </w:rPr>
              <w:t>Week: 13</w:t>
            </w:r>
          </w:p>
        </w:tc>
        <w:tc>
          <w:tcPr>
            <w:tcW w:w="892" w:type="dxa"/>
            <w:vAlign w:val="center"/>
          </w:tcPr>
          <w:p w14:paraId="3562FCEE" w14:textId="77777777" w:rsidR="00A34140" w:rsidRPr="00A61F55" w:rsidRDefault="00A4353B" w:rsidP="000019AE">
            <w:pPr>
              <w:pStyle w:val="NoSpacing"/>
              <w:jc w:val="center"/>
              <w:rPr>
                <w:rFonts w:ascii="Arial" w:hAnsi="Arial" w:cs="Arial"/>
              </w:rPr>
            </w:pPr>
            <w:r>
              <w:rPr>
                <w:rFonts w:ascii="Arial" w:hAnsi="Arial" w:cs="Arial"/>
              </w:rPr>
              <w:t>4/13</w:t>
            </w:r>
          </w:p>
          <w:p w14:paraId="318DF7F3" w14:textId="77777777" w:rsidR="00A34140" w:rsidRPr="00A61F55" w:rsidRDefault="00A34140" w:rsidP="000019AE">
            <w:pPr>
              <w:pStyle w:val="NoSpacing"/>
              <w:jc w:val="center"/>
              <w:rPr>
                <w:rFonts w:ascii="Arial" w:hAnsi="Arial" w:cs="Arial"/>
              </w:rPr>
            </w:pPr>
            <w:r w:rsidRPr="00A61F55">
              <w:rPr>
                <w:rFonts w:ascii="Arial" w:hAnsi="Arial" w:cs="Arial"/>
              </w:rPr>
              <w:t>&amp;</w:t>
            </w:r>
          </w:p>
          <w:p w14:paraId="2E6DF5AD" w14:textId="77777777" w:rsidR="00A34140" w:rsidRPr="00A61F55" w:rsidRDefault="00A4353B" w:rsidP="000019AE">
            <w:pPr>
              <w:pStyle w:val="NoSpacing"/>
              <w:jc w:val="center"/>
              <w:rPr>
                <w:rFonts w:ascii="Arial" w:hAnsi="Arial" w:cs="Arial"/>
              </w:rPr>
            </w:pPr>
            <w:r>
              <w:rPr>
                <w:rFonts w:ascii="Arial" w:hAnsi="Arial" w:cs="Arial"/>
              </w:rPr>
              <w:t>4/15</w:t>
            </w:r>
          </w:p>
        </w:tc>
        <w:tc>
          <w:tcPr>
            <w:tcW w:w="2680" w:type="dxa"/>
            <w:vAlign w:val="center"/>
          </w:tcPr>
          <w:p w14:paraId="4B76C3DD" w14:textId="77777777" w:rsidR="00A34140" w:rsidRPr="00A61F55" w:rsidRDefault="00A34140" w:rsidP="000019AE">
            <w:pPr>
              <w:pStyle w:val="NoSpacing"/>
              <w:jc w:val="center"/>
              <w:rPr>
                <w:rFonts w:ascii="Arial" w:hAnsi="Arial" w:cs="Arial"/>
              </w:rPr>
            </w:pPr>
            <w:r w:rsidRPr="00A61F55">
              <w:rPr>
                <w:rFonts w:ascii="Arial" w:hAnsi="Arial" w:cs="Arial"/>
              </w:rPr>
              <w:t>Trigonometric Identities; Review for EXAM 3</w:t>
            </w:r>
          </w:p>
        </w:tc>
        <w:tc>
          <w:tcPr>
            <w:tcW w:w="1260" w:type="dxa"/>
            <w:shd w:val="clear" w:color="auto" w:fill="D9D9D9" w:themeFill="background1" w:themeFillShade="D9"/>
            <w:vAlign w:val="center"/>
          </w:tcPr>
          <w:p w14:paraId="2644E335" w14:textId="77777777" w:rsidR="00A34140" w:rsidRPr="00A61F55" w:rsidRDefault="00A34140" w:rsidP="000019AE">
            <w:pPr>
              <w:pStyle w:val="NoSpacing"/>
              <w:jc w:val="center"/>
              <w:rPr>
                <w:rFonts w:ascii="Arial" w:hAnsi="Arial" w:cs="Arial"/>
              </w:rPr>
            </w:pPr>
            <w:r w:rsidRPr="00A61F55">
              <w:rPr>
                <w:rFonts w:ascii="Arial" w:hAnsi="Arial" w:cs="Arial"/>
              </w:rPr>
              <w:t>Sections:</w:t>
            </w:r>
          </w:p>
          <w:p w14:paraId="3BCD2DA3" w14:textId="77777777" w:rsidR="00A34140" w:rsidRPr="00A61F55" w:rsidRDefault="00A34140" w:rsidP="000019AE">
            <w:pPr>
              <w:pStyle w:val="NoSpacing"/>
              <w:jc w:val="center"/>
              <w:rPr>
                <w:rFonts w:ascii="Arial" w:hAnsi="Arial" w:cs="Arial"/>
              </w:rPr>
            </w:pPr>
            <w:r w:rsidRPr="00A61F55">
              <w:rPr>
                <w:rFonts w:ascii="Arial" w:hAnsi="Arial" w:cs="Arial"/>
              </w:rPr>
              <w:t>8.4</w:t>
            </w:r>
          </w:p>
        </w:tc>
        <w:tc>
          <w:tcPr>
            <w:tcW w:w="540" w:type="dxa"/>
            <w:shd w:val="clear" w:color="auto" w:fill="D9D9D9" w:themeFill="background1" w:themeFillShade="D9"/>
            <w:vAlign w:val="center"/>
          </w:tcPr>
          <w:p w14:paraId="495CA7B2"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029A3D92" w14:textId="77777777"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7238BEB6" w14:textId="77777777"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14:paraId="05F94090" w14:textId="77777777" w:rsidR="00A34140" w:rsidRPr="00A61F55" w:rsidRDefault="00A34140" w:rsidP="000019AE">
            <w:pPr>
              <w:pStyle w:val="NoSpacing"/>
              <w:jc w:val="center"/>
              <w:rPr>
                <w:rFonts w:ascii="Arial" w:hAnsi="Arial" w:cs="Arial"/>
              </w:rPr>
            </w:pPr>
            <w:r w:rsidRPr="00A61F55">
              <w:rPr>
                <w:rFonts w:ascii="Arial" w:hAnsi="Arial" w:cs="Arial"/>
              </w:rPr>
              <w:t>Review Sheet</w:t>
            </w:r>
          </w:p>
        </w:tc>
        <w:tc>
          <w:tcPr>
            <w:tcW w:w="464" w:type="dxa"/>
            <w:shd w:val="clear" w:color="auto" w:fill="D9D9D9" w:themeFill="background1" w:themeFillShade="D9"/>
            <w:vAlign w:val="center"/>
          </w:tcPr>
          <w:p w14:paraId="462E82D8" w14:textId="77777777" w:rsidR="00A34140" w:rsidRPr="00A61F55" w:rsidRDefault="00A34140" w:rsidP="000019AE">
            <w:pPr>
              <w:pStyle w:val="NoSpacing"/>
              <w:jc w:val="center"/>
              <w:rPr>
                <w:rFonts w:ascii="Arial" w:hAnsi="Arial" w:cs="Arial"/>
              </w:rPr>
            </w:pPr>
            <w:r w:rsidRPr="00A61F55">
              <w:rPr>
                <w:rFonts w:ascii="Arial" w:hAnsi="Arial" w:cs="Arial"/>
              </w:rPr>
              <w:t>4</w:t>
            </w:r>
          </w:p>
        </w:tc>
      </w:tr>
      <w:tr w:rsidR="00A34140" w:rsidRPr="00A61F55" w14:paraId="42D648B8" w14:textId="77777777" w:rsidTr="00DC2C00">
        <w:trPr>
          <w:trHeight w:val="110"/>
        </w:trPr>
        <w:tc>
          <w:tcPr>
            <w:tcW w:w="1378" w:type="dxa"/>
            <w:vMerge w:val="restart"/>
            <w:vAlign w:val="center"/>
          </w:tcPr>
          <w:p w14:paraId="1E2BFFB2" w14:textId="77777777" w:rsidR="00A34140" w:rsidRPr="00A61F55" w:rsidRDefault="00A4353B" w:rsidP="00CC3611">
            <w:pPr>
              <w:pStyle w:val="NoSpacing"/>
              <w:jc w:val="center"/>
              <w:rPr>
                <w:rFonts w:ascii="Arial" w:hAnsi="Arial" w:cs="Arial"/>
              </w:rPr>
            </w:pPr>
            <w:r>
              <w:rPr>
                <w:rFonts w:ascii="Arial" w:hAnsi="Arial" w:cs="Arial"/>
              </w:rPr>
              <w:t>Week: 14</w:t>
            </w:r>
          </w:p>
        </w:tc>
        <w:tc>
          <w:tcPr>
            <w:tcW w:w="892" w:type="dxa"/>
            <w:vAlign w:val="center"/>
          </w:tcPr>
          <w:p w14:paraId="18FD052B" w14:textId="77777777" w:rsidR="00A34140" w:rsidRPr="00A61F55" w:rsidRDefault="00A4353B" w:rsidP="000019AE">
            <w:pPr>
              <w:pStyle w:val="NoSpacing"/>
              <w:jc w:val="center"/>
              <w:rPr>
                <w:rFonts w:ascii="Arial" w:hAnsi="Arial" w:cs="Arial"/>
              </w:rPr>
            </w:pPr>
            <w:r>
              <w:rPr>
                <w:rFonts w:ascii="Arial" w:hAnsi="Arial" w:cs="Arial"/>
              </w:rPr>
              <w:t>4/20</w:t>
            </w:r>
          </w:p>
        </w:tc>
        <w:tc>
          <w:tcPr>
            <w:tcW w:w="2680" w:type="dxa"/>
            <w:vAlign w:val="center"/>
          </w:tcPr>
          <w:p w14:paraId="3DBBF5C3" w14:textId="77777777" w:rsidR="00A34140" w:rsidRPr="00A61F55" w:rsidRDefault="00A34140" w:rsidP="000019AE">
            <w:pPr>
              <w:pStyle w:val="NoSpacing"/>
              <w:jc w:val="center"/>
              <w:rPr>
                <w:rFonts w:ascii="Arial" w:hAnsi="Arial" w:cs="Arial"/>
                <w:b/>
              </w:rPr>
            </w:pPr>
            <w:r>
              <w:rPr>
                <w:rFonts w:ascii="Arial" w:hAnsi="Arial" w:cs="Arial"/>
                <w:b/>
              </w:rPr>
              <w:t>EXAM 3</w:t>
            </w:r>
          </w:p>
        </w:tc>
        <w:tc>
          <w:tcPr>
            <w:tcW w:w="1260" w:type="dxa"/>
            <w:shd w:val="clear" w:color="auto" w:fill="D9D9D9" w:themeFill="background1" w:themeFillShade="D9"/>
            <w:vAlign w:val="center"/>
          </w:tcPr>
          <w:p w14:paraId="6ECFFF55" w14:textId="77777777"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14:paraId="3C835EF5" w14:textId="77777777" w:rsidR="00A34140" w:rsidRPr="00A61F55" w:rsidRDefault="00A34140" w:rsidP="000019AE">
            <w:pPr>
              <w:pStyle w:val="NoSpacing"/>
              <w:jc w:val="center"/>
              <w:rPr>
                <w:rFonts w:ascii="Arial" w:hAnsi="Arial" w:cs="Arial"/>
              </w:rPr>
            </w:pPr>
          </w:p>
        </w:tc>
        <w:tc>
          <w:tcPr>
            <w:tcW w:w="1350" w:type="dxa"/>
            <w:shd w:val="clear" w:color="auto" w:fill="F2F2F2" w:themeFill="background1" w:themeFillShade="F2"/>
            <w:vAlign w:val="center"/>
          </w:tcPr>
          <w:p w14:paraId="16DEB93E" w14:textId="77777777"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14:paraId="79754A00" w14:textId="77777777" w:rsidR="00A34140" w:rsidRPr="00A61F55" w:rsidRDefault="00A34140" w:rsidP="000019AE">
            <w:pPr>
              <w:pStyle w:val="NoSpacing"/>
              <w:jc w:val="center"/>
              <w:rPr>
                <w:rFonts w:ascii="Arial" w:hAnsi="Arial" w:cs="Arial"/>
              </w:rPr>
            </w:pPr>
          </w:p>
        </w:tc>
        <w:tc>
          <w:tcPr>
            <w:tcW w:w="1264" w:type="dxa"/>
            <w:shd w:val="clear" w:color="auto" w:fill="D9D9D9" w:themeFill="background1" w:themeFillShade="D9"/>
            <w:vAlign w:val="center"/>
          </w:tcPr>
          <w:p w14:paraId="23A4D0F9" w14:textId="77777777" w:rsidR="00A34140" w:rsidRPr="00A61F55" w:rsidRDefault="00A34140" w:rsidP="00A4076F">
            <w:pPr>
              <w:pStyle w:val="NoSpacing"/>
              <w:jc w:val="center"/>
              <w:rPr>
                <w:rFonts w:ascii="Arial" w:hAnsi="Arial" w:cs="Arial"/>
              </w:rPr>
            </w:pPr>
            <w:r w:rsidRPr="00A61F55">
              <w:rPr>
                <w:rFonts w:ascii="Arial" w:hAnsi="Arial" w:cs="Arial"/>
              </w:rPr>
              <w:t>Study for Exam 3</w:t>
            </w:r>
          </w:p>
        </w:tc>
        <w:tc>
          <w:tcPr>
            <w:tcW w:w="464" w:type="dxa"/>
            <w:shd w:val="clear" w:color="auto" w:fill="D9D9D9" w:themeFill="background1" w:themeFillShade="D9"/>
            <w:vAlign w:val="center"/>
          </w:tcPr>
          <w:p w14:paraId="04F19463" w14:textId="77777777" w:rsidR="00A34140" w:rsidRPr="00A61F55" w:rsidRDefault="00A34140" w:rsidP="00A61F55">
            <w:pPr>
              <w:pStyle w:val="NoSpacing"/>
              <w:jc w:val="center"/>
              <w:rPr>
                <w:rFonts w:ascii="Arial" w:hAnsi="Arial" w:cs="Arial"/>
              </w:rPr>
            </w:pPr>
            <w:r w:rsidRPr="00A61F55">
              <w:rPr>
                <w:rFonts w:ascii="Arial" w:hAnsi="Arial" w:cs="Arial"/>
              </w:rPr>
              <w:t>4</w:t>
            </w:r>
          </w:p>
        </w:tc>
      </w:tr>
      <w:tr w:rsidR="00A4353B" w:rsidRPr="00A61F55" w14:paraId="4E8069CC" w14:textId="77777777" w:rsidTr="00DC2C00">
        <w:trPr>
          <w:trHeight w:val="525"/>
        </w:trPr>
        <w:tc>
          <w:tcPr>
            <w:tcW w:w="1378" w:type="dxa"/>
            <w:vMerge/>
            <w:vAlign w:val="center"/>
          </w:tcPr>
          <w:p w14:paraId="31B0A1DF" w14:textId="77777777" w:rsidR="00A4353B" w:rsidRPr="00A61F55" w:rsidRDefault="00A4353B" w:rsidP="00CC3611">
            <w:pPr>
              <w:pStyle w:val="NoSpacing"/>
              <w:jc w:val="center"/>
              <w:rPr>
                <w:rFonts w:ascii="Arial" w:hAnsi="Arial" w:cs="Arial"/>
              </w:rPr>
            </w:pPr>
          </w:p>
        </w:tc>
        <w:tc>
          <w:tcPr>
            <w:tcW w:w="892" w:type="dxa"/>
            <w:vAlign w:val="center"/>
          </w:tcPr>
          <w:p w14:paraId="603EB87C" w14:textId="77777777" w:rsidR="00A4353B" w:rsidRPr="00A61F55" w:rsidRDefault="00A4353B" w:rsidP="00A61F55">
            <w:pPr>
              <w:pStyle w:val="NoSpacing"/>
              <w:jc w:val="center"/>
              <w:rPr>
                <w:rFonts w:ascii="Arial" w:hAnsi="Arial" w:cs="Arial"/>
              </w:rPr>
            </w:pPr>
            <w:r>
              <w:rPr>
                <w:rFonts w:ascii="Arial" w:hAnsi="Arial" w:cs="Arial"/>
              </w:rPr>
              <w:t>4/22</w:t>
            </w:r>
          </w:p>
        </w:tc>
        <w:tc>
          <w:tcPr>
            <w:tcW w:w="2680" w:type="dxa"/>
            <w:vAlign w:val="center"/>
          </w:tcPr>
          <w:p w14:paraId="61384A08" w14:textId="77777777" w:rsidR="00A4353B" w:rsidRPr="00A61F55" w:rsidRDefault="00A4353B" w:rsidP="00A4076F">
            <w:pPr>
              <w:pStyle w:val="NoSpacing"/>
              <w:jc w:val="center"/>
              <w:rPr>
                <w:rFonts w:ascii="Arial" w:hAnsi="Arial" w:cs="Arial"/>
                <w:b/>
              </w:rPr>
            </w:pPr>
            <w:r w:rsidRPr="00A61F55">
              <w:rPr>
                <w:rFonts w:ascii="Arial" w:hAnsi="Arial" w:cs="Arial"/>
              </w:rPr>
              <w:t xml:space="preserve">Inverse of Trigonometric Functions; Trigonometric </w:t>
            </w:r>
            <w:r>
              <w:rPr>
                <w:rFonts w:ascii="Arial" w:hAnsi="Arial" w:cs="Arial"/>
              </w:rPr>
              <w:t>Equations</w:t>
            </w:r>
          </w:p>
        </w:tc>
        <w:tc>
          <w:tcPr>
            <w:tcW w:w="1260" w:type="dxa"/>
            <w:shd w:val="clear" w:color="auto" w:fill="D9D9D9" w:themeFill="background1" w:themeFillShade="D9"/>
            <w:vAlign w:val="center"/>
          </w:tcPr>
          <w:p w14:paraId="477CFEB4" w14:textId="77777777" w:rsidR="00A4353B" w:rsidRPr="00A61F55" w:rsidRDefault="00A4353B" w:rsidP="000019AE">
            <w:pPr>
              <w:pStyle w:val="NoSpacing"/>
              <w:jc w:val="center"/>
              <w:rPr>
                <w:rFonts w:ascii="Arial" w:hAnsi="Arial" w:cs="Arial"/>
              </w:rPr>
            </w:pPr>
            <w:r w:rsidRPr="00A61F55">
              <w:rPr>
                <w:rFonts w:ascii="Arial" w:hAnsi="Arial" w:cs="Arial"/>
              </w:rPr>
              <w:t>Sections: 8.1, 8.3</w:t>
            </w:r>
          </w:p>
        </w:tc>
        <w:tc>
          <w:tcPr>
            <w:tcW w:w="540" w:type="dxa"/>
            <w:shd w:val="clear" w:color="auto" w:fill="D9D9D9" w:themeFill="background1" w:themeFillShade="D9"/>
            <w:vAlign w:val="center"/>
          </w:tcPr>
          <w:p w14:paraId="21442B84" w14:textId="77777777" w:rsidR="00A4353B" w:rsidRPr="00A61F55" w:rsidRDefault="00A4353B" w:rsidP="006012EA">
            <w:pPr>
              <w:pStyle w:val="NoSpacing"/>
              <w:jc w:val="center"/>
              <w:rPr>
                <w:rFonts w:ascii="Arial" w:hAnsi="Arial" w:cs="Arial"/>
              </w:rPr>
            </w:pPr>
            <w:r>
              <w:rPr>
                <w:rFonts w:ascii="Arial" w:hAnsi="Arial" w:cs="Arial"/>
              </w:rPr>
              <w:t>1</w:t>
            </w:r>
          </w:p>
        </w:tc>
        <w:tc>
          <w:tcPr>
            <w:tcW w:w="1350" w:type="dxa"/>
            <w:shd w:val="clear" w:color="auto" w:fill="F2F2F2" w:themeFill="background1" w:themeFillShade="F2"/>
            <w:vAlign w:val="center"/>
          </w:tcPr>
          <w:p w14:paraId="4F461E8D" w14:textId="77777777" w:rsidR="00A4353B" w:rsidRPr="00A61F55" w:rsidRDefault="00A4353B" w:rsidP="006012EA">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500ED885" w14:textId="77777777" w:rsidR="00A4353B" w:rsidRPr="00A61F55" w:rsidRDefault="00A4353B" w:rsidP="006012EA">
            <w:pPr>
              <w:pStyle w:val="NoSpacing"/>
              <w:jc w:val="center"/>
              <w:rPr>
                <w:rFonts w:ascii="Arial" w:hAnsi="Arial" w:cs="Arial"/>
              </w:rPr>
            </w:pPr>
            <w:r>
              <w:rPr>
                <w:rFonts w:ascii="Arial" w:hAnsi="Arial" w:cs="Arial"/>
              </w:rPr>
              <w:t>2</w:t>
            </w:r>
          </w:p>
        </w:tc>
        <w:tc>
          <w:tcPr>
            <w:tcW w:w="1264" w:type="dxa"/>
            <w:shd w:val="clear" w:color="auto" w:fill="D9D9D9" w:themeFill="background1" w:themeFillShade="D9"/>
            <w:vAlign w:val="center"/>
          </w:tcPr>
          <w:p w14:paraId="6495433A" w14:textId="77777777" w:rsidR="00A4353B" w:rsidRPr="00A61F55" w:rsidRDefault="00A4353B" w:rsidP="006012E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4D40EAE6" w14:textId="77777777" w:rsidR="00A4353B" w:rsidRPr="00A61F55" w:rsidRDefault="00A4353B" w:rsidP="006012EA">
            <w:pPr>
              <w:pStyle w:val="NoSpacing"/>
              <w:jc w:val="center"/>
              <w:rPr>
                <w:rFonts w:ascii="Arial" w:hAnsi="Arial" w:cs="Arial"/>
              </w:rPr>
            </w:pPr>
            <w:r>
              <w:rPr>
                <w:rFonts w:ascii="Arial" w:hAnsi="Arial" w:cs="Arial"/>
              </w:rPr>
              <w:t>1</w:t>
            </w:r>
          </w:p>
        </w:tc>
      </w:tr>
      <w:tr w:rsidR="00A4353B" w:rsidRPr="00A61F55" w14:paraId="5196BE35" w14:textId="77777777" w:rsidTr="00A4353B">
        <w:trPr>
          <w:trHeight w:val="1474"/>
        </w:trPr>
        <w:tc>
          <w:tcPr>
            <w:tcW w:w="1378" w:type="dxa"/>
            <w:vMerge w:val="restart"/>
            <w:vAlign w:val="center"/>
          </w:tcPr>
          <w:p w14:paraId="2F6794B2" w14:textId="77777777" w:rsidR="00A4353B" w:rsidRPr="00A61F55" w:rsidRDefault="00A4353B" w:rsidP="00CC3611">
            <w:pPr>
              <w:pStyle w:val="NoSpacing"/>
              <w:jc w:val="center"/>
              <w:rPr>
                <w:rFonts w:ascii="Arial" w:hAnsi="Arial" w:cs="Arial"/>
              </w:rPr>
            </w:pPr>
            <w:r w:rsidRPr="00A61F55">
              <w:rPr>
                <w:rFonts w:ascii="Arial" w:hAnsi="Arial" w:cs="Arial"/>
              </w:rPr>
              <w:t>Week: 15</w:t>
            </w:r>
          </w:p>
        </w:tc>
        <w:tc>
          <w:tcPr>
            <w:tcW w:w="892" w:type="dxa"/>
            <w:vAlign w:val="center"/>
          </w:tcPr>
          <w:p w14:paraId="33C0457C" w14:textId="77777777" w:rsidR="00A4353B" w:rsidRDefault="00A4353B" w:rsidP="00A61F55">
            <w:pPr>
              <w:pStyle w:val="NoSpacing"/>
              <w:jc w:val="center"/>
              <w:rPr>
                <w:rFonts w:ascii="Arial" w:hAnsi="Arial" w:cs="Arial"/>
              </w:rPr>
            </w:pPr>
            <w:r>
              <w:rPr>
                <w:rFonts w:ascii="Arial" w:hAnsi="Arial" w:cs="Arial"/>
              </w:rPr>
              <w:t>4/27</w:t>
            </w:r>
          </w:p>
          <w:p w14:paraId="72367132" w14:textId="77777777" w:rsidR="00A4353B" w:rsidRDefault="00A4353B" w:rsidP="00A61F55">
            <w:pPr>
              <w:pStyle w:val="NoSpacing"/>
              <w:jc w:val="center"/>
              <w:rPr>
                <w:rFonts w:ascii="Arial" w:hAnsi="Arial" w:cs="Arial"/>
              </w:rPr>
            </w:pPr>
            <w:r>
              <w:rPr>
                <w:rFonts w:ascii="Arial" w:hAnsi="Arial" w:cs="Arial"/>
              </w:rPr>
              <w:t>&amp;</w:t>
            </w:r>
          </w:p>
          <w:p w14:paraId="2DA1927C" w14:textId="77777777" w:rsidR="00A4353B" w:rsidRPr="00A61F55" w:rsidRDefault="00A4353B" w:rsidP="00A61F55">
            <w:pPr>
              <w:pStyle w:val="NoSpacing"/>
              <w:jc w:val="center"/>
              <w:rPr>
                <w:rFonts w:ascii="Arial" w:hAnsi="Arial" w:cs="Arial"/>
              </w:rPr>
            </w:pPr>
            <w:r>
              <w:rPr>
                <w:rFonts w:ascii="Arial" w:hAnsi="Arial" w:cs="Arial"/>
              </w:rPr>
              <w:t>4/29</w:t>
            </w:r>
          </w:p>
        </w:tc>
        <w:tc>
          <w:tcPr>
            <w:tcW w:w="2680" w:type="dxa"/>
            <w:vAlign w:val="center"/>
          </w:tcPr>
          <w:p w14:paraId="2A7D7AB0" w14:textId="77777777" w:rsidR="00A4353B" w:rsidRPr="00A61F55" w:rsidRDefault="00A4353B" w:rsidP="00A4076F">
            <w:pPr>
              <w:jc w:val="center"/>
              <w:rPr>
                <w:rFonts w:ascii="Arial" w:hAnsi="Arial" w:cs="Arial"/>
                <w:sz w:val="22"/>
                <w:szCs w:val="22"/>
              </w:rPr>
            </w:pPr>
            <w:r w:rsidRPr="00A61F55">
              <w:rPr>
                <w:rFonts w:ascii="Arial" w:hAnsi="Arial" w:cs="Arial"/>
              </w:rPr>
              <w:t xml:space="preserve"> </w:t>
            </w:r>
            <w:r w:rsidRPr="00A61F55">
              <w:rPr>
                <w:rFonts w:ascii="Arial" w:hAnsi="Arial" w:cs="Arial"/>
                <w:sz w:val="22"/>
                <w:szCs w:val="22"/>
              </w:rPr>
              <w:t>Applications of Right Triangles;</w:t>
            </w:r>
          </w:p>
          <w:p w14:paraId="2AD86B09" w14:textId="77777777" w:rsidR="00A4353B" w:rsidRPr="00A61F55" w:rsidRDefault="00A4353B" w:rsidP="00A4353B">
            <w:pPr>
              <w:pStyle w:val="NoSpacing"/>
              <w:jc w:val="center"/>
              <w:rPr>
                <w:rFonts w:ascii="Arial" w:hAnsi="Arial" w:cs="Arial"/>
              </w:rPr>
            </w:pPr>
            <w:r>
              <w:rPr>
                <w:rFonts w:ascii="Arial" w:hAnsi="Arial" w:cs="Arial"/>
              </w:rPr>
              <w:t>Law of Sine/Cosine (optional);</w:t>
            </w:r>
            <w:r w:rsidRPr="00A61F55">
              <w:rPr>
                <w:rFonts w:ascii="Arial" w:hAnsi="Arial" w:cs="Arial"/>
              </w:rPr>
              <w:t xml:space="preserve"> Vectors (optional); Introduction to Calculus (optional); </w:t>
            </w:r>
          </w:p>
        </w:tc>
        <w:tc>
          <w:tcPr>
            <w:tcW w:w="1260" w:type="dxa"/>
            <w:shd w:val="clear" w:color="auto" w:fill="D9D9D9" w:themeFill="background1" w:themeFillShade="D9"/>
            <w:vAlign w:val="center"/>
          </w:tcPr>
          <w:p w14:paraId="4B8EFB7B" w14:textId="77777777" w:rsidR="00A4353B" w:rsidRPr="00A61F55" w:rsidRDefault="00A4353B" w:rsidP="00A4353B">
            <w:pPr>
              <w:pStyle w:val="NoSpacing"/>
              <w:jc w:val="center"/>
              <w:rPr>
                <w:rFonts w:ascii="Arial" w:hAnsi="Arial" w:cs="Arial"/>
              </w:rPr>
            </w:pPr>
            <w:r w:rsidRPr="00A61F55">
              <w:rPr>
                <w:rFonts w:ascii="Arial" w:hAnsi="Arial" w:cs="Arial"/>
              </w:rPr>
              <w:t>Sections: 8.3</w:t>
            </w:r>
            <w:r>
              <w:rPr>
                <w:rFonts w:ascii="Arial" w:hAnsi="Arial" w:cs="Arial"/>
              </w:rPr>
              <w:t xml:space="preserve">, </w:t>
            </w:r>
            <w:r w:rsidRPr="00A61F55">
              <w:rPr>
                <w:rFonts w:ascii="Arial" w:hAnsi="Arial" w:cs="Arial"/>
              </w:rPr>
              <w:t>9.1</w:t>
            </w:r>
            <w:r>
              <w:rPr>
                <w:rFonts w:ascii="Arial" w:hAnsi="Arial" w:cs="Arial"/>
              </w:rPr>
              <w:t xml:space="preserve"> </w:t>
            </w:r>
            <w:r w:rsidRPr="00A61F55">
              <w:rPr>
                <w:rFonts w:ascii="Arial" w:hAnsi="Arial" w:cs="Arial"/>
              </w:rPr>
              <w:t>-</w:t>
            </w:r>
            <w:r>
              <w:rPr>
                <w:rFonts w:ascii="Arial" w:hAnsi="Arial" w:cs="Arial"/>
              </w:rPr>
              <w:t xml:space="preserve"> </w:t>
            </w:r>
            <w:r w:rsidRPr="00A61F55">
              <w:rPr>
                <w:rFonts w:ascii="Arial" w:hAnsi="Arial" w:cs="Arial"/>
              </w:rPr>
              <w:t>9.3, 10.4-10.5, 12.5, pgs.331</w:t>
            </w:r>
            <w:proofErr w:type="gramStart"/>
            <w:r w:rsidRPr="00A61F55">
              <w:rPr>
                <w:rFonts w:ascii="Arial" w:hAnsi="Arial" w:cs="Arial"/>
              </w:rPr>
              <w:t>,334</w:t>
            </w:r>
            <w:proofErr w:type="gramEnd"/>
            <w:r w:rsidRPr="00A61F55">
              <w:rPr>
                <w:rFonts w:ascii="Arial" w:hAnsi="Arial" w:cs="Arial"/>
              </w:rPr>
              <w:t>, 205, 234</w:t>
            </w:r>
          </w:p>
        </w:tc>
        <w:tc>
          <w:tcPr>
            <w:tcW w:w="540" w:type="dxa"/>
            <w:shd w:val="clear" w:color="auto" w:fill="D9D9D9" w:themeFill="background1" w:themeFillShade="D9"/>
            <w:vAlign w:val="center"/>
          </w:tcPr>
          <w:p w14:paraId="475274E6" w14:textId="77777777" w:rsidR="00A4353B" w:rsidRPr="00A61F55" w:rsidRDefault="00A4353B"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14:paraId="415B85E1" w14:textId="77777777" w:rsidR="00A4353B" w:rsidRPr="00A61F55" w:rsidRDefault="00A4353B"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14:paraId="6F2BD8E9" w14:textId="77777777" w:rsidR="00A4353B" w:rsidRPr="00A61F55" w:rsidRDefault="00A4353B" w:rsidP="000019AE">
            <w:pPr>
              <w:pStyle w:val="NoSpacing"/>
              <w:jc w:val="center"/>
              <w:rPr>
                <w:rFonts w:ascii="Arial" w:hAnsi="Arial" w:cs="Arial"/>
              </w:rPr>
            </w:pPr>
            <w:r>
              <w:rPr>
                <w:rFonts w:ascii="Arial" w:hAnsi="Arial" w:cs="Arial"/>
              </w:rPr>
              <w:t>4</w:t>
            </w:r>
          </w:p>
        </w:tc>
        <w:tc>
          <w:tcPr>
            <w:tcW w:w="1264" w:type="dxa"/>
            <w:shd w:val="clear" w:color="auto" w:fill="D9D9D9" w:themeFill="background1" w:themeFillShade="D9"/>
            <w:vAlign w:val="center"/>
          </w:tcPr>
          <w:p w14:paraId="002D4A20" w14:textId="77777777" w:rsidR="00A4353B" w:rsidRPr="00A61F55" w:rsidRDefault="00A4353B"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14:paraId="64815B41" w14:textId="77777777" w:rsidR="00A4353B" w:rsidRPr="00A61F55" w:rsidRDefault="00A4353B" w:rsidP="00A61F55">
            <w:pPr>
              <w:pStyle w:val="NoSpacing"/>
              <w:jc w:val="center"/>
              <w:rPr>
                <w:rFonts w:ascii="Arial" w:hAnsi="Arial" w:cs="Arial"/>
              </w:rPr>
            </w:pPr>
            <w:r>
              <w:rPr>
                <w:rFonts w:ascii="Arial" w:hAnsi="Arial" w:cs="Arial"/>
              </w:rPr>
              <w:t>2</w:t>
            </w:r>
          </w:p>
        </w:tc>
      </w:tr>
      <w:tr w:rsidR="00A4353B" w:rsidRPr="00A61F55" w14:paraId="0A5D1603" w14:textId="77777777" w:rsidTr="00D3280E">
        <w:trPr>
          <w:trHeight w:val="280"/>
        </w:trPr>
        <w:tc>
          <w:tcPr>
            <w:tcW w:w="1378" w:type="dxa"/>
            <w:vMerge/>
            <w:vAlign w:val="center"/>
          </w:tcPr>
          <w:p w14:paraId="1F0BC734" w14:textId="77777777" w:rsidR="00A4353B" w:rsidRPr="00A61F55" w:rsidRDefault="00A4353B" w:rsidP="00CC3611">
            <w:pPr>
              <w:pStyle w:val="NoSpacing"/>
              <w:jc w:val="center"/>
              <w:rPr>
                <w:rFonts w:ascii="Arial" w:hAnsi="Arial" w:cs="Arial"/>
              </w:rPr>
            </w:pPr>
          </w:p>
        </w:tc>
        <w:tc>
          <w:tcPr>
            <w:tcW w:w="892" w:type="dxa"/>
            <w:vAlign w:val="center"/>
          </w:tcPr>
          <w:p w14:paraId="21E5E877" w14:textId="77777777" w:rsidR="00A4353B" w:rsidRDefault="00A4353B" w:rsidP="00A61F55">
            <w:pPr>
              <w:pStyle w:val="NoSpacing"/>
              <w:jc w:val="center"/>
              <w:rPr>
                <w:rFonts w:ascii="Arial" w:hAnsi="Arial" w:cs="Arial"/>
              </w:rPr>
            </w:pPr>
            <w:r>
              <w:rPr>
                <w:rFonts w:ascii="Arial" w:hAnsi="Arial" w:cs="Arial"/>
              </w:rPr>
              <w:t>4/29</w:t>
            </w:r>
          </w:p>
        </w:tc>
        <w:tc>
          <w:tcPr>
            <w:tcW w:w="2680" w:type="dxa"/>
            <w:vAlign w:val="center"/>
          </w:tcPr>
          <w:p w14:paraId="0C13D727" w14:textId="77777777" w:rsidR="00A4353B" w:rsidRPr="00A4353B" w:rsidRDefault="00A4353B" w:rsidP="00A4353B">
            <w:pPr>
              <w:pStyle w:val="NoSpacing"/>
              <w:jc w:val="center"/>
              <w:rPr>
                <w:rFonts w:ascii="Arial" w:hAnsi="Arial" w:cs="Arial"/>
                <w:b/>
              </w:rPr>
            </w:pPr>
            <w:r w:rsidRPr="00A4353B">
              <w:rPr>
                <w:rFonts w:ascii="Arial" w:hAnsi="Arial" w:cs="Arial"/>
                <w:b/>
              </w:rPr>
              <w:t>Project Due</w:t>
            </w:r>
          </w:p>
        </w:tc>
        <w:tc>
          <w:tcPr>
            <w:tcW w:w="1260" w:type="dxa"/>
            <w:shd w:val="clear" w:color="auto" w:fill="D9D9D9" w:themeFill="background1" w:themeFillShade="D9"/>
            <w:vAlign w:val="center"/>
          </w:tcPr>
          <w:p w14:paraId="7031B64D" w14:textId="77777777" w:rsidR="00A4353B" w:rsidRPr="00A61F55" w:rsidRDefault="00A4353B" w:rsidP="00A4353B">
            <w:pPr>
              <w:pStyle w:val="NoSpacing"/>
              <w:jc w:val="center"/>
              <w:rPr>
                <w:rFonts w:ascii="Arial" w:hAnsi="Arial" w:cs="Arial"/>
              </w:rPr>
            </w:pPr>
          </w:p>
        </w:tc>
        <w:tc>
          <w:tcPr>
            <w:tcW w:w="540" w:type="dxa"/>
            <w:shd w:val="clear" w:color="auto" w:fill="D9D9D9" w:themeFill="background1" w:themeFillShade="D9"/>
            <w:vAlign w:val="center"/>
          </w:tcPr>
          <w:p w14:paraId="3E2B9E96" w14:textId="77777777" w:rsidR="00A4353B" w:rsidRPr="00A61F55" w:rsidRDefault="00A4353B" w:rsidP="000019AE">
            <w:pPr>
              <w:pStyle w:val="NoSpacing"/>
              <w:jc w:val="center"/>
              <w:rPr>
                <w:rFonts w:ascii="Arial" w:hAnsi="Arial" w:cs="Arial"/>
              </w:rPr>
            </w:pPr>
          </w:p>
        </w:tc>
        <w:tc>
          <w:tcPr>
            <w:tcW w:w="1350" w:type="dxa"/>
            <w:shd w:val="clear" w:color="auto" w:fill="F2F2F2" w:themeFill="background1" w:themeFillShade="F2"/>
            <w:vAlign w:val="center"/>
          </w:tcPr>
          <w:p w14:paraId="2A6FA8A6" w14:textId="77777777" w:rsidR="00A4353B" w:rsidRPr="00A61F55" w:rsidRDefault="00A4353B" w:rsidP="000019AE">
            <w:pPr>
              <w:pStyle w:val="NoSpacing"/>
              <w:jc w:val="center"/>
              <w:rPr>
                <w:rFonts w:ascii="Arial" w:hAnsi="Arial" w:cs="Arial"/>
              </w:rPr>
            </w:pPr>
          </w:p>
        </w:tc>
        <w:tc>
          <w:tcPr>
            <w:tcW w:w="540" w:type="dxa"/>
            <w:shd w:val="clear" w:color="auto" w:fill="F2F2F2" w:themeFill="background1" w:themeFillShade="F2"/>
            <w:vAlign w:val="center"/>
          </w:tcPr>
          <w:p w14:paraId="18A5BF13" w14:textId="77777777" w:rsidR="00A4353B" w:rsidRDefault="00A4353B" w:rsidP="000019AE">
            <w:pPr>
              <w:pStyle w:val="NoSpacing"/>
              <w:jc w:val="center"/>
              <w:rPr>
                <w:rFonts w:ascii="Arial" w:hAnsi="Arial" w:cs="Arial"/>
              </w:rPr>
            </w:pPr>
          </w:p>
        </w:tc>
        <w:tc>
          <w:tcPr>
            <w:tcW w:w="1264" w:type="dxa"/>
            <w:shd w:val="clear" w:color="auto" w:fill="D9D9D9" w:themeFill="background1" w:themeFillShade="D9"/>
            <w:vAlign w:val="center"/>
          </w:tcPr>
          <w:p w14:paraId="299FFC6B" w14:textId="77777777" w:rsidR="00A4353B" w:rsidRPr="00A61F55" w:rsidRDefault="00A4353B" w:rsidP="000019AE">
            <w:pPr>
              <w:pStyle w:val="NoSpacing"/>
              <w:jc w:val="center"/>
              <w:rPr>
                <w:rFonts w:ascii="Arial" w:hAnsi="Arial" w:cs="Arial"/>
              </w:rPr>
            </w:pPr>
          </w:p>
        </w:tc>
        <w:tc>
          <w:tcPr>
            <w:tcW w:w="464" w:type="dxa"/>
            <w:shd w:val="clear" w:color="auto" w:fill="D9D9D9" w:themeFill="background1" w:themeFillShade="D9"/>
            <w:vAlign w:val="center"/>
          </w:tcPr>
          <w:p w14:paraId="79A35767" w14:textId="77777777" w:rsidR="00A4353B" w:rsidRDefault="00A4353B" w:rsidP="00A61F55">
            <w:pPr>
              <w:pStyle w:val="NoSpacing"/>
              <w:jc w:val="center"/>
              <w:rPr>
                <w:rFonts w:ascii="Arial" w:hAnsi="Arial" w:cs="Arial"/>
              </w:rPr>
            </w:pPr>
          </w:p>
        </w:tc>
      </w:tr>
      <w:tr w:rsidR="00A4353B" w:rsidRPr="00A61F55" w14:paraId="1D5CDA91" w14:textId="77777777" w:rsidTr="000019AE">
        <w:tc>
          <w:tcPr>
            <w:tcW w:w="1378" w:type="dxa"/>
            <w:vAlign w:val="center"/>
          </w:tcPr>
          <w:p w14:paraId="302233DA" w14:textId="77777777" w:rsidR="00A4353B" w:rsidRPr="00A61F55" w:rsidRDefault="00A4353B" w:rsidP="000019AE">
            <w:pPr>
              <w:pStyle w:val="NoSpacing"/>
              <w:jc w:val="center"/>
              <w:rPr>
                <w:rFonts w:ascii="Arial" w:hAnsi="Arial" w:cs="Arial"/>
              </w:rPr>
            </w:pPr>
            <w:r w:rsidRPr="00A61F55">
              <w:rPr>
                <w:rFonts w:ascii="Arial" w:hAnsi="Arial" w:cs="Arial"/>
              </w:rPr>
              <w:t>Week: 16</w:t>
            </w:r>
          </w:p>
        </w:tc>
        <w:tc>
          <w:tcPr>
            <w:tcW w:w="892" w:type="dxa"/>
            <w:vAlign w:val="center"/>
          </w:tcPr>
          <w:p w14:paraId="2B2C05F7" w14:textId="77777777" w:rsidR="00A4353B" w:rsidRDefault="00A4353B" w:rsidP="00A61F55">
            <w:pPr>
              <w:jc w:val="center"/>
              <w:rPr>
                <w:rFonts w:ascii="Arial" w:hAnsi="Arial" w:cs="Arial"/>
                <w:sz w:val="22"/>
                <w:szCs w:val="22"/>
              </w:rPr>
            </w:pPr>
            <w:r>
              <w:rPr>
                <w:rFonts w:ascii="Arial" w:hAnsi="Arial" w:cs="Arial"/>
                <w:sz w:val="22"/>
                <w:szCs w:val="22"/>
              </w:rPr>
              <w:t>5/4 &amp;</w:t>
            </w:r>
          </w:p>
          <w:p w14:paraId="52EDB16A" w14:textId="77777777" w:rsidR="00A4353B" w:rsidRPr="00A61F55" w:rsidRDefault="00A4353B" w:rsidP="00A61F55">
            <w:pPr>
              <w:jc w:val="center"/>
              <w:rPr>
                <w:rFonts w:ascii="Arial" w:hAnsi="Arial" w:cs="Arial"/>
                <w:sz w:val="22"/>
                <w:szCs w:val="22"/>
              </w:rPr>
            </w:pPr>
            <w:r>
              <w:rPr>
                <w:rFonts w:ascii="Arial" w:hAnsi="Arial" w:cs="Arial"/>
                <w:sz w:val="22"/>
                <w:szCs w:val="22"/>
              </w:rPr>
              <w:t>5/6 or 5/11</w:t>
            </w:r>
          </w:p>
        </w:tc>
        <w:tc>
          <w:tcPr>
            <w:tcW w:w="2680" w:type="dxa"/>
            <w:vAlign w:val="center"/>
          </w:tcPr>
          <w:p w14:paraId="03BC23CD" w14:textId="77777777" w:rsidR="00A4353B" w:rsidRPr="00A61F55" w:rsidRDefault="00A4353B" w:rsidP="000019AE">
            <w:pPr>
              <w:pStyle w:val="NoSpacing"/>
              <w:jc w:val="center"/>
              <w:rPr>
                <w:rFonts w:ascii="Arial" w:hAnsi="Arial" w:cs="Arial"/>
                <w:b/>
              </w:rPr>
            </w:pPr>
            <w:r w:rsidRPr="00A61F55">
              <w:rPr>
                <w:rFonts w:ascii="Arial" w:hAnsi="Arial" w:cs="Arial"/>
              </w:rPr>
              <w:t>Review for Final Exam</w:t>
            </w:r>
            <w:r>
              <w:rPr>
                <w:rFonts w:ascii="Arial" w:hAnsi="Arial" w:cs="Arial"/>
              </w:rPr>
              <w:t>;</w:t>
            </w:r>
            <w:r w:rsidRPr="00A61F55">
              <w:rPr>
                <w:rFonts w:ascii="Arial" w:hAnsi="Arial" w:cs="Arial"/>
                <w:b/>
              </w:rPr>
              <w:t xml:space="preserve"> Final Exam</w:t>
            </w:r>
          </w:p>
        </w:tc>
        <w:tc>
          <w:tcPr>
            <w:tcW w:w="1260" w:type="dxa"/>
            <w:shd w:val="clear" w:color="auto" w:fill="D9D9D9" w:themeFill="background1" w:themeFillShade="D9"/>
            <w:vAlign w:val="center"/>
          </w:tcPr>
          <w:p w14:paraId="63B61F5A" w14:textId="77777777" w:rsidR="00A4353B" w:rsidRPr="00A61F55" w:rsidRDefault="00A4353B" w:rsidP="000019AE">
            <w:pPr>
              <w:jc w:val="center"/>
              <w:rPr>
                <w:rFonts w:ascii="Arial" w:hAnsi="Arial" w:cs="Arial"/>
                <w:sz w:val="22"/>
                <w:szCs w:val="22"/>
              </w:rPr>
            </w:pPr>
          </w:p>
        </w:tc>
        <w:tc>
          <w:tcPr>
            <w:tcW w:w="540" w:type="dxa"/>
            <w:shd w:val="clear" w:color="auto" w:fill="D9D9D9" w:themeFill="background1" w:themeFillShade="D9"/>
            <w:vAlign w:val="center"/>
          </w:tcPr>
          <w:p w14:paraId="5CDD9C28" w14:textId="77777777" w:rsidR="00A4353B" w:rsidRPr="00A61F55" w:rsidRDefault="00A4353B" w:rsidP="000019AE">
            <w:pPr>
              <w:jc w:val="center"/>
              <w:rPr>
                <w:rFonts w:ascii="Arial" w:hAnsi="Arial" w:cs="Arial"/>
                <w:sz w:val="22"/>
                <w:szCs w:val="22"/>
              </w:rPr>
            </w:pPr>
          </w:p>
        </w:tc>
        <w:tc>
          <w:tcPr>
            <w:tcW w:w="1350" w:type="dxa"/>
            <w:shd w:val="clear" w:color="auto" w:fill="F2F2F2" w:themeFill="background1" w:themeFillShade="F2"/>
            <w:vAlign w:val="center"/>
          </w:tcPr>
          <w:p w14:paraId="3CBC89EA" w14:textId="77777777" w:rsidR="00A4353B" w:rsidRPr="00A61F55" w:rsidRDefault="00A4353B" w:rsidP="000019AE">
            <w:pPr>
              <w:pStyle w:val="NoSpacing"/>
              <w:jc w:val="center"/>
              <w:rPr>
                <w:rFonts w:ascii="Arial" w:hAnsi="Arial" w:cs="Arial"/>
              </w:rPr>
            </w:pPr>
            <w:r>
              <w:rPr>
                <w:rFonts w:ascii="Arial" w:hAnsi="Arial" w:cs="Arial"/>
              </w:rPr>
              <w:t>Review Sheet</w:t>
            </w:r>
          </w:p>
        </w:tc>
        <w:tc>
          <w:tcPr>
            <w:tcW w:w="540" w:type="dxa"/>
            <w:shd w:val="clear" w:color="auto" w:fill="F2F2F2" w:themeFill="background1" w:themeFillShade="F2"/>
            <w:vAlign w:val="center"/>
          </w:tcPr>
          <w:p w14:paraId="2803B89D" w14:textId="77777777" w:rsidR="00A4353B" w:rsidRPr="00A61F55" w:rsidRDefault="00A4353B" w:rsidP="000019AE">
            <w:pPr>
              <w:pStyle w:val="NoSpacing"/>
              <w:jc w:val="center"/>
              <w:rPr>
                <w:rFonts w:ascii="Arial" w:hAnsi="Arial" w:cs="Arial"/>
              </w:rPr>
            </w:pPr>
            <w:r>
              <w:rPr>
                <w:rFonts w:ascii="Arial" w:hAnsi="Arial" w:cs="Arial"/>
              </w:rPr>
              <w:t>4</w:t>
            </w:r>
          </w:p>
        </w:tc>
        <w:tc>
          <w:tcPr>
            <w:tcW w:w="1264" w:type="dxa"/>
            <w:shd w:val="clear" w:color="auto" w:fill="D9D9D9" w:themeFill="background1" w:themeFillShade="D9"/>
            <w:vAlign w:val="center"/>
          </w:tcPr>
          <w:p w14:paraId="31CE3A60" w14:textId="77777777" w:rsidR="00A4353B" w:rsidRPr="00A61F55" w:rsidRDefault="00A4353B" w:rsidP="000019AE">
            <w:pPr>
              <w:pStyle w:val="NoSpacing"/>
              <w:jc w:val="center"/>
              <w:rPr>
                <w:rFonts w:ascii="Arial" w:hAnsi="Arial" w:cs="Arial"/>
              </w:rPr>
            </w:pPr>
            <w:r w:rsidRPr="00A61F55">
              <w:rPr>
                <w:rFonts w:ascii="Arial" w:hAnsi="Arial" w:cs="Arial"/>
              </w:rPr>
              <w:t>Study for Final Exam</w:t>
            </w:r>
          </w:p>
        </w:tc>
        <w:tc>
          <w:tcPr>
            <w:tcW w:w="464" w:type="dxa"/>
            <w:shd w:val="clear" w:color="auto" w:fill="D9D9D9" w:themeFill="background1" w:themeFillShade="D9"/>
            <w:vAlign w:val="center"/>
          </w:tcPr>
          <w:p w14:paraId="4FA23876" w14:textId="77777777" w:rsidR="00A4353B" w:rsidRPr="00A61F55" w:rsidRDefault="00A4353B" w:rsidP="000019AE">
            <w:pPr>
              <w:pStyle w:val="NoSpacing"/>
              <w:jc w:val="center"/>
              <w:rPr>
                <w:rFonts w:ascii="Arial" w:hAnsi="Arial" w:cs="Arial"/>
              </w:rPr>
            </w:pPr>
            <w:r>
              <w:rPr>
                <w:rFonts w:ascii="Arial" w:hAnsi="Arial" w:cs="Arial"/>
              </w:rPr>
              <w:t>4</w:t>
            </w:r>
          </w:p>
        </w:tc>
      </w:tr>
    </w:tbl>
    <w:p w14:paraId="0E399C09" w14:textId="77777777" w:rsidR="00551D33" w:rsidRDefault="00551D33" w:rsidP="00BC03EF">
      <w:pPr>
        <w:pStyle w:val="NoSpacing"/>
        <w:rPr>
          <w:rFonts w:ascii="Arial" w:hAnsi="Arial" w:cs="Arial"/>
        </w:rPr>
      </w:pPr>
    </w:p>
    <w:p w14:paraId="5323B0F4" w14:textId="77777777" w:rsidR="00551D33" w:rsidRDefault="00551D33">
      <w:pPr>
        <w:spacing w:after="200" w:line="276" w:lineRule="auto"/>
        <w:rPr>
          <w:rFonts w:ascii="Arial" w:eastAsiaTheme="minorHAnsi" w:hAnsi="Arial" w:cs="Arial"/>
          <w:sz w:val="22"/>
          <w:szCs w:val="22"/>
          <w:lang w:eastAsia="en-US"/>
        </w:rPr>
      </w:pPr>
      <w:r>
        <w:rPr>
          <w:rFonts w:ascii="Arial" w:hAnsi="Arial" w:cs="Arial"/>
        </w:rPr>
        <w:br w:type="page"/>
      </w:r>
    </w:p>
    <w:p w14:paraId="1B485683" w14:textId="77777777" w:rsidR="00551D33" w:rsidRDefault="00551D33" w:rsidP="00551D33">
      <w:r>
        <w:rPr>
          <w:noProof/>
        </w:rPr>
        <w:lastRenderedPageBreak/>
        <w:drawing>
          <wp:anchor distT="0" distB="0" distL="114300" distR="114300" simplePos="0" relativeHeight="251663360" behindDoc="0" locked="0" layoutInCell="1" allowOverlap="1" wp14:anchorId="331415BF" wp14:editId="24931B20">
            <wp:simplePos x="0" y="0"/>
            <wp:positionH relativeFrom="column">
              <wp:posOffset>4445</wp:posOffset>
            </wp:positionH>
            <wp:positionV relativeFrom="paragraph">
              <wp:posOffset>0</wp:posOffset>
            </wp:positionV>
            <wp:extent cx="1710055" cy="598170"/>
            <wp:effectExtent l="0" t="0" r="0" b="11430"/>
            <wp:wrapTight wrapText="bothSides">
              <wp:wrapPolygon edited="0">
                <wp:start x="0" y="0"/>
                <wp:lineTo x="0" y="21096"/>
                <wp:lineTo x="21175" y="21096"/>
                <wp:lineTo x="211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0055" cy="59817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1" w:history="1">
        <w:r w:rsidRPr="00B952F6">
          <w:rPr>
            <w:rStyle w:val="Hyperlink"/>
          </w:rPr>
          <w:t>Creative Commons Attribution-</w:t>
        </w:r>
        <w:proofErr w:type="spellStart"/>
        <w:r w:rsidRPr="00B952F6">
          <w:rPr>
            <w:rStyle w:val="Hyperlink"/>
          </w:rPr>
          <w:t>NonCommercial</w:t>
        </w:r>
        <w:proofErr w:type="spellEnd"/>
        <w:r w:rsidRPr="00B952F6">
          <w:rPr>
            <w:rStyle w:val="Hyperlink"/>
          </w:rPr>
          <w:t>-</w:t>
        </w:r>
        <w:proofErr w:type="spellStart"/>
        <w:r w:rsidRPr="00B952F6">
          <w:rPr>
            <w:rStyle w:val="Hyperlink"/>
          </w:rPr>
          <w:t>ShareAlike</w:t>
        </w:r>
        <w:proofErr w:type="spellEnd"/>
        <w:r w:rsidRPr="00B952F6">
          <w:rPr>
            <w:rStyle w:val="Hyperlink"/>
          </w:rPr>
          <w:t xml:space="preserve"> 4.0 International License</w:t>
        </w:r>
      </w:hyperlink>
    </w:p>
    <w:p w14:paraId="412B9936" w14:textId="77777777" w:rsidR="00551D33" w:rsidRDefault="00551D33" w:rsidP="00551D33">
      <w:r>
        <w:t xml:space="preserve">To view a copy of this license, visit </w:t>
      </w:r>
    </w:p>
    <w:p w14:paraId="40A17A3E" w14:textId="77777777" w:rsidR="00551D33" w:rsidRDefault="00551D33" w:rsidP="00551D33"/>
    <w:p w14:paraId="0DDB7D42" w14:textId="77777777" w:rsidR="00551D33" w:rsidRDefault="00551D33" w:rsidP="00551D33">
      <w:r>
        <w:t>http://creativecommons.org/licenses/by-nc-sa/4.0/ or send a</w:t>
      </w:r>
    </w:p>
    <w:p w14:paraId="3861138F" w14:textId="77777777" w:rsidR="00551D33" w:rsidRDefault="00551D33" w:rsidP="00551D33">
      <w:proofErr w:type="gramStart"/>
      <w:r>
        <w:t>letter</w:t>
      </w:r>
      <w:proofErr w:type="gramEnd"/>
      <w:r>
        <w:t xml:space="preserve"> to Creative Commons, PO Box 1866, Mountain View, CA 94042, USA</w:t>
      </w:r>
    </w:p>
    <w:p w14:paraId="7F3832D5" w14:textId="77777777" w:rsidR="00551D33" w:rsidRDefault="00551D33" w:rsidP="00551D33">
      <w:pPr>
        <w:jc w:val="center"/>
      </w:pPr>
    </w:p>
    <w:p w14:paraId="2A030613" w14:textId="77777777" w:rsidR="00551D33" w:rsidRDefault="00551D33" w:rsidP="00551D33">
      <w:pPr>
        <w:jc w:val="center"/>
      </w:pPr>
    </w:p>
    <w:p w14:paraId="510CC192" w14:textId="77777777" w:rsidR="00551D33" w:rsidRDefault="00551D33" w:rsidP="00551D33">
      <w:pPr>
        <w:jc w:val="center"/>
      </w:pPr>
    </w:p>
    <w:p w14:paraId="716AE07E" w14:textId="77777777" w:rsidR="00551D33" w:rsidRDefault="00551D33" w:rsidP="00551D33">
      <w:pPr>
        <w:jc w:val="center"/>
      </w:pPr>
      <w:r>
        <w:t>Spectrum Innovates</w:t>
      </w:r>
    </w:p>
    <w:p w14:paraId="2C33358A" w14:textId="77777777" w:rsidR="00551D33" w:rsidRDefault="00551D33" w:rsidP="00551D33">
      <w:pPr>
        <w:jc w:val="center"/>
      </w:pPr>
      <w:r>
        <w:t>Spectrum Innovates Program</w:t>
      </w:r>
    </w:p>
    <w:p w14:paraId="4399BB09" w14:textId="77777777" w:rsidR="00551D33" w:rsidRDefault="00551D33" w:rsidP="00551D33">
      <w:pPr>
        <w:jc w:val="center"/>
      </w:pPr>
      <w:r>
        <w:t>Spectrum Innovates Pathway Program</w:t>
      </w:r>
    </w:p>
    <w:p w14:paraId="7BA9222E" w14:textId="77777777" w:rsidR="00551D33" w:rsidRDefault="00551D33" w:rsidP="00551D33">
      <w:pPr>
        <w:jc w:val="center"/>
      </w:pPr>
      <w:r>
        <w:t>Spectrum Innovates Pathway Program at Vaughn College</w:t>
      </w:r>
    </w:p>
    <w:p w14:paraId="22913DB7" w14:textId="77777777" w:rsidR="00551D33" w:rsidRDefault="00551D33" w:rsidP="00551D33">
      <w:pPr>
        <w:jc w:val="center"/>
      </w:pPr>
      <w:r w:rsidRPr="00B7009B">
        <w:rPr>
          <w:rFonts w:ascii="Lucida Grande" w:hAnsi="Lucida Grande" w:cs="Lucida Grande"/>
          <w:b/>
          <w:color w:val="000000"/>
        </w:rPr>
        <w:t>©</w:t>
      </w:r>
      <w:r>
        <w:rPr>
          <w:rFonts w:ascii="Lucida Grande" w:hAnsi="Lucida Grande" w:cs="Lucida Grande"/>
          <w:b/>
          <w:color w:val="000000"/>
        </w:rPr>
        <w:t xml:space="preserve"> </w:t>
      </w:r>
      <w:proofErr w:type="spellStart"/>
      <w:r>
        <w:t>Eleanore</w:t>
      </w:r>
      <w:proofErr w:type="spellEnd"/>
      <w:r>
        <w:t xml:space="preserve"> </w:t>
      </w:r>
      <w:proofErr w:type="spellStart"/>
      <w:r>
        <w:t>Bednarsh</w:t>
      </w:r>
      <w:proofErr w:type="spellEnd"/>
      <w:r>
        <w:t xml:space="preserve"> 2015-2022</w:t>
      </w:r>
    </w:p>
    <w:p w14:paraId="38F96AD3" w14:textId="77777777" w:rsidR="006B7C53" w:rsidRPr="00353A40" w:rsidRDefault="006B7C53" w:rsidP="00BC03EF">
      <w:pPr>
        <w:pStyle w:val="NoSpacing"/>
        <w:rPr>
          <w:rFonts w:ascii="Arial" w:hAnsi="Arial" w:cs="Arial"/>
        </w:rPr>
      </w:pPr>
      <w:bookmarkStart w:id="0" w:name="_GoBack"/>
      <w:bookmarkEnd w:id="0"/>
    </w:p>
    <w:sectPr w:rsidR="006B7C53" w:rsidRPr="00353A40" w:rsidSect="004F3B10">
      <w:type w:val="continuous"/>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4F7A7" w14:textId="77777777" w:rsidR="007B543D" w:rsidRDefault="007B543D" w:rsidP="004F3B10">
      <w:r>
        <w:separator/>
      </w:r>
    </w:p>
  </w:endnote>
  <w:endnote w:type="continuationSeparator" w:id="0">
    <w:p w14:paraId="191BBF22" w14:textId="77777777" w:rsidR="007B543D" w:rsidRDefault="007B543D" w:rsidP="004F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맑은 고딕">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Times-Roman">
    <w:altName w:val="Times Roman"/>
    <w:panose1 w:val="00000000000000000000"/>
    <w:charset w:val="00"/>
    <w:family w:val="roman"/>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577329"/>
      <w:docPartObj>
        <w:docPartGallery w:val="Page Numbers (Bottom of Page)"/>
        <w:docPartUnique/>
      </w:docPartObj>
    </w:sdtPr>
    <w:sdtEndPr>
      <w:rPr>
        <w:rFonts w:ascii="Arial" w:hAnsi="Arial" w:cs="Arial"/>
        <w:sz w:val="20"/>
        <w:szCs w:val="20"/>
      </w:rPr>
    </w:sdtEndPr>
    <w:sdtContent>
      <w:p w14:paraId="4C710012" w14:textId="77777777" w:rsidR="007B543D" w:rsidRPr="009C1528" w:rsidRDefault="007B543D" w:rsidP="009C1528">
        <w:pPr>
          <w:pStyle w:val="Footer"/>
          <w:tabs>
            <w:tab w:val="clear" w:pos="9360"/>
            <w:tab w:val="right" w:pos="9900"/>
          </w:tabs>
          <w:ind w:left="-630"/>
          <w:rPr>
            <w:rFonts w:ascii="Arial" w:hAnsi="Arial" w:cs="Arial"/>
            <w:sz w:val="20"/>
            <w:szCs w:val="20"/>
          </w:rPr>
        </w:pPr>
        <w:r w:rsidRPr="00D774B9">
          <w:rPr>
            <w:rFonts w:ascii="Arial" w:hAnsi="Arial" w:cs="Arial"/>
            <w:noProof/>
            <w:sz w:val="20"/>
            <w:szCs w:val="20"/>
            <w:highlight w:val="yellow"/>
            <w:lang w:eastAsia="en-US"/>
          </w:rPr>
          <mc:AlternateContent>
            <mc:Choice Requires="wps">
              <w:drawing>
                <wp:anchor distT="0" distB="0" distL="114300" distR="114300" simplePos="0" relativeHeight="251661312" behindDoc="0" locked="0" layoutInCell="1" allowOverlap="1" wp14:anchorId="0710C802" wp14:editId="29D5A236">
                  <wp:simplePos x="0" y="0"/>
                  <wp:positionH relativeFrom="column">
                    <wp:posOffset>-542260</wp:posOffset>
                  </wp:positionH>
                  <wp:positionV relativeFrom="paragraph">
                    <wp:posOffset>-31145</wp:posOffset>
                  </wp:positionV>
                  <wp:extent cx="7017488" cy="0"/>
                  <wp:effectExtent l="0" t="19050" r="12065" b="19050"/>
                  <wp:wrapNone/>
                  <wp:docPr id="5" name="Straight Connector 5"/>
                  <wp:cNvGraphicFramePr/>
                  <a:graphic xmlns:a="http://schemas.openxmlformats.org/drawingml/2006/main">
                    <a:graphicData uri="http://schemas.microsoft.com/office/word/2010/wordprocessingShape">
                      <wps:wsp>
                        <wps:cNvCnPr/>
                        <wps:spPr>
                          <a:xfrm>
                            <a:off x="0" y="0"/>
                            <a:ext cx="7017488"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7E3C5E"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7pt,-2.45pt" to="509.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" strokecolor="black [3213]" strokeweight="2.5pt"/>
              </w:pict>
            </mc:Fallback>
          </mc:AlternateContent>
        </w:r>
        <w:r>
          <w:rPr>
            <w:rFonts w:ascii="Arial" w:hAnsi="Arial" w:cs="Arial"/>
            <w:sz w:val="20"/>
            <w:szCs w:val="20"/>
          </w:rPr>
          <w:t>Pre-Calculus</w:t>
        </w:r>
        <w:r w:rsidRPr="009C1528">
          <w:rPr>
            <w:rFonts w:ascii="Arial" w:hAnsi="Arial" w:cs="Arial"/>
            <w:sz w:val="20"/>
            <w:szCs w:val="20"/>
          </w:rPr>
          <w:tab/>
        </w:r>
        <w:r w:rsidRPr="009C1528">
          <w:rPr>
            <w:rFonts w:ascii="Arial" w:hAnsi="Arial" w:cs="Arial"/>
            <w:sz w:val="20"/>
            <w:szCs w:val="20"/>
          </w:rPr>
          <w:tab/>
          <w:t xml:space="preserve"> Page </w:t>
        </w:r>
        <w:r w:rsidRPr="009C1528">
          <w:rPr>
            <w:rFonts w:ascii="Arial" w:hAnsi="Arial" w:cs="Arial"/>
            <w:bCs/>
            <w:sz w:val="20"/>
            <w:szCs w:val="20"/>
          </w:rPr>
          <w:fldChar w:fldCharType="begin"/>
        </w:r>
        <w:r w:rsidRPr="009C1528">
          <w:rPr>
            <w:rFonts w:ascii="Arial" w:hAnsi="Arial" w:cs="Arial"/>
            <w:bCs/>
            <w:sz w:val="20"/>
            <w:szCs w:val="20"/>
          </w:rPr>
          <w:instrText xml:space="preserve"> PAGE </w:instrText>
        </w:r>
        <w:r w:rsidRPr="009C1528">
          <w:rPr>
            <w:rFonts w:ascii="Arial" w:hAnsi="Arial" w:cs="Arial"/>
            <w:bCs/>
            <w:sz w:val="20"/>
            <w:szCs w:val="20"/>
          </w:rPr>
          <w:fldChar w:fldCharType="separate"/>
        </w:r>
        <w:r w:rsidR="00551D33">
          <w:rPr>
            <w:rFonts w:ascii="Arial" w:hAnsi="Arial" w:cs="Arial"/>
            <w:bCs/>
            <w:noProof/>
            <w:sz w:val="20"/>
            <w:szCs w:val="20"/>
          </w:rPr>
          <w:t>1</w:t>
        </w:r>
        <w:r w:rsidRPr="009C1528">
          <w:rPr>
            <w:rFonts w:ascii="Arial" w:hAnsi="Arial" w:cs="Arial"/>
            <w:bCs/>
            <w:sz w:val="20"/>
            <w:szCs w:val="20"/>
          </w:rPr>
          <w:fldChar w:fldCharType="end"/>
        </w:r>
        <w:r w:rsidRPr="009C1528">
          <w:rPr>
            <w:rFonts w:ascii="Arial" w:hAnsi="Arial" w:cs="Arial"/>
            <w:sz w:val="20"/>
            <w:szCs w:val="20"/>
          </w:rPr>
          <w:t xml:space="preserve"> of </w:t>
        </w:r>
        <w:r w:rsidRPr="009C1528">
          <w:rPr>
            <w:rFonts w:ascii="Arial" w:hAnsi="Arial" w:cs="Arial"/>
            <w:bCs/>
            <w:sz w:val="20"/>
            <w:szCs w:val="20"/>
          </w:rPr>
          <w:fldChar w:fldCharType="begin"/>
        </w:r>
        <w:r w:rsidRPr="009C1528">
          <w:rPr>
            <w:rFonts w:ascii="Arial" w:hAnsi="Arial" w:cs="Arial"/>
            <w:bCs/>
            <w:sz w:val="20"/>
            <w:szCs w:val="20"/>
          </w:rPr>
          <w:instrText xml:space="preserve"> NUMPAGES  </w:instrText>
        </w:r>
        <w:r w:rsidRPr="009C1528">
          <w:rPr>
            <w:rFonts w:ascii="Arial" w:hAnsi="Arial" w:cs="Arial"/>
            <w:bCs/>
            <w:sz w:val="20"/>
            <w:szCs w:val="20"/>
          </w:rPr>
          <w:fldChar w:fldCharType="separate"/>
        </w:r>
        <w:r w:rsidR="00551D33">
          <w:rPr>
            <w:rFonts w:ascii="Arial" w:hAnsi="Arial" w:cs="Arial"/>
            <w:bCs/>
            <w:noProof/>
            <w:sz w:val="20"/>
            <w:szCs w:val="20"/>
          </w:rPr>
          <w:t>7</w:t>
        </w:r>
        <w:r w:rsidRPr="009C1528">
          <w:rPr>
            <w:rFonts w:ascii="Arial" w:hAnsi="Arial" w:cs="Arial"/>
            <w:bCs/>
            <w:sz w:val="20"/>
            <w:szCs w:val="20"/>
          </w:rPr>
          <w:fldChar w:fldCharType="end"/>
        </w:r>
      </w:p>
      <w:p w14:paraId="261C899C" w14:textId="77777777" w:rsidR="007B543D" w:rsidRPr="009C1528" w:rsidRDefault="007B543D" w:rsidP="004F3B10">
        <w:pPr>
          <w:pStyle w:val="Footer"/>
          <w:ind w:left="-630"/>
          <w:rPr>
            <w:rFonts w:ascii="Arial" w:hAnsi="Arial" w:cs="Arial"/>
            <w:sz w:val="20"/>
            <w:szCs w:val="20"/>
          </w:rPr>
        </w:pPr>
        <w:r w:rsidRPr="009C1528">
          <w:rPr>
            <w:rFonts w:ascii="Arial" w:hAnsi="Arial" w:cs="Arial"/>
            <w:sz w:val="20"/>
            <w:szCs w:val="20"/>
          </w:rPr>
          <w:t xml:space="preserve">Vaughn College of Aeronautics &amp; Technology </w:t>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517964"/>
      <w:docPartObj>
        <w:docPartGallery w:val="Page Numbers (Bottom of Page)"/>
        <w:docPartUnique/>
      </w:docPartObj>
    </w:sdtPr>
    <w:sdtEndPr>
      <w:rPr>
        <w:rFonts w:ascii="Arial" w:hAnsi="Arial" w:cs="Arial"/>
        <w:sz w:val="20"/>
        <w:szCs w:val="20"/>
      </w:rPr>
    </w:sdtEndPr>
    <w:sdtContent>
      <w:p w14:paraId="07141415" w14:textId="77777777" w:rsidR="007B543D" w:rsidRPr="009C1528" w:rsidRDefault="007B543D" w:rsidP="009C1528">
        <w:pPr>
          <w:pStyle w:val="Footer"/>
          <w:tabs>
            <w:tab w:val="clear" w:pos="9360"/>
            <w:tab w:val="right" w:pos="9900"/>
          </w:tabs>
          <w:ind w:left="-630"/>
          <w:rPr>
            <w:rFonts w:ascii="Arial" w:hAnsi="Arial" w:cs="Arial"/>
            <w:sz w:val="20"/>
            <w:szCs w:val="20"/>
          </w:rPr>
        </w:pPr>
        <w:r w:rsidRPr="00D774B9">
          <w:rPr>
            <w:rFonts w:ascii="Arial" w:hAnsi="Arial" w:cs="Arial"/>
            <w:noProof/>
            <w:sz w:val="20"/>
            <w:szCs w:val="20"/>
            <w:highlight w:val="yellow"/>
            <w:lang w:eastAsia="en-US"/>
          </w:rPr>
          <mc:AlternateContent>
            <mc:Choice Requires="wps">
              <w:drawing>
                <wp:anchor distT="0" distB="0" distL="114300" distR="114300" simplePos="0" relativeHeight="251659264" behindDoc="0" locked="0" layoutInCell="1" allowOverlap="1" wp14:anchorId="03BCAEEA" wp14:editId="788EEA72">
                  <wp:simplePos x="0" y="0"/>
                  <wp:positionH relativeFrom="column">
                    <wp:posOffset>-542260</wp:posOffset>
                  </wp:positionH>
                  <wp:positionV relativeFrom="paragraph">
                    <wp:posOffset>-31145</wp:posOffset>
                  </wp:positionV>
                  <wp:extent cx="7017488" cy="0"/>
                  <wp:effectExtent l="0" t="19050" r="12065" b="19050"/>
                  <wp:wrapNone/>
                  <wp:docPr id="2" name="Straight Connector 2"/>
                  <wp:cNvGraphicFramePr/>
                  <a:graphic xmlns:a="http://schemas.openxmlformats.org/drawingml/2006/main">
                    <a:graphicData uri="http://schemas.microsoft.com/office/word/2010/wordprocessingShape">
                      <wps:wsp>
                        <wps:cNvCnPr/>
                        <wps:spPr>
                          <a:xfrm>
                            <a:off x="0" y="0"/>
                            <a:ext cx="7017488"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EAFA24"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7pt,-2.45pt" to="509.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" strokecolor="black [3213]" strokeweight="2.5pt"/>
              </w:pict>
            </mc:Fallback>
          </mc:AlternateContent>
        </w:r>
        <w:r>
          <w:rPr>
            <w:rFonts w:ascii="Arial" w:hAnsi="Arial" w:cs="Arial"/>
            <w:sz w:val="20"/>
            <w:szCs w:val="20"/>
          </w:rPr>
          <w:t>Pre-Calculus</w:t>
        </w:r>
        <w:r w:rsidRPr="009C1528">
          <w:rPr>
            <w:rFonts w:ascii="Arial" w:hAnsi="Arial" w:cs="Arial"/>
            <w:sz w:val="20"/>
            <w:szCs w:val="20"/>
          </w:rPr>
          <w:tab/>
        </w:r>
        <w:r w:rsidRPr="009C1528">
          <w:rPr>
            <w:rFonts w:ascii="Arial" w:hAnsi="Arial" w:cs="Arial"/>
            <w:sz w:val="20"/>
            <w:szCs w:val="20"/>
          </w:rPr>
          <w:tab/>
          <w:t xml:space="preserve"> Page </w:t>
        </w:r>
        <w:r w:rsidRPr="009C1528">
          <w:rPr>
            <w:rFonts w:ascii="Arial" w:hAnsi="Arial" w:cs="Arial"/>
            <w:bCs/>
            <w:sz w:val="20"/>
            <w:szCs w:val="20"/>
          </w:rPr>
          <w:fldChar w:fldCharType="begin"/>
        </w:r>
        <w:r w:rsidRPr="009C1528">
          <w:rPr>
            <w:rFonts w:ascii="Arial" w:hAnsi="Arial" w:cs="Arial"/>
            <w:bCs/>
            <w:sz w:val="20"/>
            <w:szCs w:val="20"/>
          </w:rPr>
          <w:instrText xml:space="preserve"> PAGE </w:instrText>
        </w:r>
        <w:r w:rsidRPr="009C1528">
          <w:rPr>
            <w:rFonts w:ascii="Arial" w:hAnsi="Arial" w:cs="Arial"/>
            <w:bCs/>
            <w:sz w:val="20"/>
            <w:szCs w:val="20"/>
          </w:rPr>
          <w:fldChar w:fldCharType="separate"/>
        </w:r>
        <w:r w:rsidR="00551D33">
          <w:rPr>
            <w:rFonts w:ascii="Arial" w:hAnsi="Arial" w:cs="Arial"/>
            <w:bCs/>
            <w:noProof/>
            <w:sz w:val="20"/>
            <w:szCs w:val="20"/>
          </w:rPr>
          <w:t>4</w:t>
        </w:r>
        <w:r w:rsidRPr="009C1528">
          <w:rPr>
            <w:rFonts w:ascii="Arial" w:hAnsi="Arial" w:cs="Arial"/>
            <w:bCs/>
            <w:sz w:val="20"/>
            <w:szCs w:val="20"/>
          </w:rPr>
          <w:fldChar w:fldCharType="end"/>
        </w:r>
        <w:r w:rsidRPr="009C1528">
          <w:rPr>
            <w:rFonts w:ascii="Arial" w:hAnsi="Arial" w:cs="Arial"/>
            <w:sz w:val="20"/>
            <w:szCs w:val="20"/>
          </w:rPr>
          <w:t xml:space="preserve"> of </w:t>
        </w:r>
        <w:r w:rsidRPr="009C1528">
          <w:rPr>
            <w:rFonts w:ascii="Arial" w:hAnsi="Arial" w:cs="Arial"/>
            <w:bCs/>
            <w:sz w:val="20"/>
            <w:szCs w:val="20"/>
          </w:rPr>
          <w:fldChar w:fldCharType="begin"/>
        </w:r>
        <w:r w:rsidRPr="009C1528">
          <w:rPr>
            <w:rFonts w:ascii="Arial" w:hAnsi="Arial" w:cs="Arial"/>
            <w:bCs/>
            <w:sz w:val="20"/>
            <w:szCs w:val="20"/>
          </w:rPr>
          <w:instrText xml:space="preserve"> NUMPAGES  </w:instrText>
        </w:r>
        <w:r w:rsidRPr="009C1528">
          <w:rPr>
            <w:rFonts w:ascii="Arial" w:hAnsi="Arial" w:cs="Arial"/>
            <w:bCs/>
            <w:sz w:val="20"/>
            <w:szCs w:val="20"/>
          </w:rPr>
          <w:fldChar w:fldCharType="separate"/>
        </w:r>
        <w:r w:rsidR="00551D33">
          <w:rPr>
            <w:rFonts w:ascii="Arial" w:hAnsi="Arial" w:cs="Arial"/>
            <w:bCs/>
            <w:noProof/>
            <w:sz w:val="20"/>
            <w:szCs w:val="20"/>
          </w:rPr>
          <w:t>7</w:t>
        </w:r>
        <w:r w:rsidRPr="009C1528">
          <w:rPr>
            <w:rFonts w:ascii="Arial" w:hAnsi="Arial" w:cs="Arial"/>
            <w:bCs/>
            <w:sz w:val="20"/>
            <w:szCs w:val="20"/>
          </w:rPr>
          <w:fldChar w:fldCharType="end"/>
        </w:r>
      </w:p>
      <w:p w14:paraId="285329FE" w14:textId="77777777" w:rsidR="007B543D" w:rsidRPr="009C1528" w:rsidRDefault="007B543D" w:rsidP="004F3B10">
        <w:pPr>
          <w:pStyle w:val="Footer"/>
          <w:ind w:left="-630"/>
          <w:rPr>
            <w:rFonts w:ascii="Arial" w:hAnsi="Arial" w:cs="Arial"/>
            <w:sz w:val="20"/>
            <w:szCs w:val="20"/>
          </w:rPr>
        </w:pPr>
        <w:r w:rsidRPr="009C1528">
          <w:rPr>
            <w:rFonts w:ascii="Arial" w:hAnsi="Arial" w:cs="Arial"/>
            <w:sz w:val="20"/>
            <w:szCs w:val="20"/>
          </w:rPr>
          <w:t xml:space="preserve">Vaughn College of Aeronautics &amp; Technology </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47331" w14:textId="77777777" w:rsidR="007B543D" w:rsidRDefault="007B543D" w:rsidP="004F3B10">
      <w:r>
        <w:separator/>
      </w:r>
    </w:p>
  </w:footnote>
  <w:footnote w:type="continuationSeparator" w:id="0">
    <w:p w14:paraId="76EBD12A" w14:textId="77777777" w:rsidR="007B543D" w:rsidRDefault="007B543D" w:rsidP="004F3B1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64FB2"/>
    <w:multiLevelType w:val="hybridMultilevel"/>
    <w:tmpl w:val="482C182E"/>
    <w:lvl w:ilvl="0" w:tplc="FF4242E6">
      <w:start w:val="1"/>
      <w:numFmt w:val="bullet"/>
      <w:lvlText w:val=""/>
      <w:lvlJc w:val="left"/>
      <w:pPr>
        <w:tabs>
          <w:tab w:val="num" w:pos="720"/>
        </w:tabs>
        <w:ind w:left="720" w:hanging="360"/>
      </w:pPr>
      <w:rPr>
        <w:rFonts w:ascii="Wingdings 2" w:hAnsi="Wingdings 2" w:hint="default"/>
      </w:rPr>
    </w:lvl>
    <w:lvl w:ilvl="1" w:tplc="EDDA73E2" w:tentative="1">
      <w:start w:val="1"/>
      <w:numFmt w:val="bullet"/>
      <w:lvlText w:val=""/>
      <w:lvlJc w:val="left"/>
      <w:pPr>
        <w:tabs>
          <w:tab w:val="num" w:pos="1440"/>
        </w:tabs>
        <w:ind w:left="1440" w:hanging="360"/>
      </w:pPr>
      <w:rPr>
        <w:rFonts w:ascii="Wingdings 2" w:hAnsi="Wingdings 2" w:hint="default"/>
      </w:rPr>
    </w:lvl>
    <w:lvl w:ilvl="2" w:tplc="2C80ACD8" w:tentative="1">
      <w:start w:val="1"/>
      <w:numFmt w:val="bullet"/>
      <w:lvlText w:val=""/>
      <w:lvlJc w:val="left"/>
      <w:pPr>
        <w:tabs>
          <w:tab w:val="num" w:pos="2160"/>
        </w:tabs>
        <w:ind w:left="2160" w:hanging="360"/>
      </w:pPr>
      <w:rPr>
        <w:rFonts w:ascii="Wingdings 2" w:hAnsi="Wingdings 2" w:hint="default"/>
      </w:rPr>
    </w:lvl>
    <w:lvl w:ilvl="3" w:tplc="6BE49B9E" w:tentative="1">
      <w:start w:val="1"/>
      <w:numFmt w:val="bullet"/>
      <w:lvlText w:val=""/>
      <w:lvlJc w:val="left"/>
      <w:pPr>
        <w:tabs>
          <w:tab w:val="num" w:pos="2880"/>
        </w:tabs>
        <w:ind w:left="2880" w:hanging="360"/>
      </w:pPr>
      <w:rPr>
        <w:rFonts w:ascii="Wingdings 2" w:hAnsi="Wingdings 2" w:hint="default"/>
      </w:rPr>
    </w:lvl>
    <w:lvl w:ilvl="4" w:tplc="8A08C39A" w:tentative="1">
      <w:start w:val="1"/>
      <w:numFmt w:val="bullet"/>
      <w:lvlText w:val=""/>
      <w:lvlJc w:val="left"/>
      <w:pPr>
        <w:tabs>
          <w:tab w:val="num" w:pos="3600"/>
        </w:tabs>
        <w:ind w:left="3600" w:hanging="360"/>
      </w:pPr>
      <w:rPr>
        <w:rFonts w:ascii="Wingdings 2" w:hAnsi="Wingdings 2" w:hint="default"/>
      </w:rPr>
    </w:lvl>
    <w:lvl w:ilvl="5" w:tplc="5D82DB92" w:tentative="1">
      <w:start w:val="1"/>
      <w:numFmt w:val="bullet"/>
      <w:lvlText w:val=""/>
      <w:lvlJc w:val="left"/>
      <w:pPr>
        <w:tabs>
          <w:tab w:val="num" w:pos="4320"/>
        </w:tabs>
        <w:ind w:left="4320" w:hanging="360"/>
      </w:pPr>
      <w:rPr>
        <w:rFonts w:ascii="Wingdings 2" w:hAnsi="Wingdings 2" w:hint="default"/>
      </w:rPr>
    </w:lvl>
    <w:lvl w:ilvl="6" w:tplc="02028648" w:tentative="1">
      <w:start w:val="1"/>
      <w:numFmt w:val="bullet"/>
      <w:lvlText w:val=""/>
      <w:lvlJc w:val="left"/>
      <w:pPr>
        <w:tabs>
          <w:tab w:val="num" w:pos="5040"/>
        </w:tabs>
        <w:ind w:left="5040" w:hanging="360"/>
      </w:pPr>
      <w:rPr>
        <w:rFonts w:ascii="Wingdings 2" w:hAnsi="Wingdings 2" w:hint="default"/>
      </w:rPr>
    </w:lvl>
    <w:lvl w:ilvl="7" w:tplc="F99207B4" w:tentative="1">
      <w:start w:val="1"/>
      <w:numFmt w:val="bullet"/>
      <w:lvlText w:val=""/>
      <w:lvlJc w:val="left"/>
      <w:pPr>
        <w:tabs>
          <w:tab w:val="num" w:pos="5760"/>
        </w:tabs>
        <w:ind w:left="5760" w:hanging="360"/>
      </w:pPr>
      <w:rPr>
        <w:rFonts w:ascii="Wingdings 2" w:hAnsi="Wingdings 2" w:hint="default"/>
      </w:rPr>
    </w:lvl>
    <w:lvl w:ilvl="8" w:tplc="D9CC1EFC" w:tentative="1">
      <w:start w:val="1"/>
      <w:numFmt w:val="bullet"/>
      <w:lvlText w:val=""/>
      <w:lvlJc w:val="left"/>
      <w:pPr>
        <w:tabs>
          <w:tab w:val="num" w:pos="6480"/>
        </w:tabs>
        <w:ind w:left="6480" w:hanging="360"/>
      </w:pPr>
      <w:rPr>
        <w:rFonts w:ascii="Wingdings 2" w:hAnsi="Wingdings 2" w:hint="default"/>
      </w:rPr>
    </w:lvl>
  </w:abstractNum>
  <w:abstractNum w:abstractNumId="1">
    <w:nsid w:val="0CFD7FE6"/>
    <w:multiLevelType w:val="hybridMultilevel"/>
    <w:tmpl w:val="BFF4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F287A"/>
    <w:multiLevelType w:val="hybridMultilevel"/>
    <w:tmpl w:val="06E27C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0FA4944"/>
    <w:multiLevelType w:val="hybridMultilevel"/>
    <w:tmpl w:val="EEB0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063F0E"/>
    <w:multiLevelType w:val="hybridMultilevel"/>
    <w:tmpl w:val="6AD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5E7292"/>
    <w:multiLevelType w:val="hybridMultilevel"/>
    <w:tmpl w:val="33E8A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FF3BB6"/>
    <w:multiLevelType w:val="hybridMultilevel"/>
    <w:tmpl w:val="682CF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DD19C8"/>
    <w:multiLevelType w:val="hybridMultilevel"/>
    <w:tmpl w:val="ECCA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7F129D"/>
    <w:multiLevelType w:val="hybridMultilevel"/>
    <w:tmpl w:val="F7FE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7"/>
  </w:num>
  <w:num w:numId="5">
    <w:abstractNumId w:val="3"/>
  </w:num>
  <w:num w:numId="6">
    <w:abstractNumId w:val="5"/>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3EF"/>
    <w:rsid w:val="00007BCC"/>
    <w:rsid w:val="00012DF4"/>
    <w:rsid w:val="0001356C"/>
    <w:rsid w:val="00017C9B"/>
    <w:rsid w:val="00064265"/>
    <w:rsid w:val="000705FB"/>
    <w:rsid w:val="00073315"/>
    <w:rsid w:val="00082DED"/>
    <w:rsid w:val="000834F4"/>
    <w:rsid w:val="00086E06"/>
    <w:rsid w:val="000B6C8D"/>
    <w:rsid w:val="000C67A1"/>
    <w:rsid w:val="000D7E47"/>
    <w:rsid w:val="000F7FB9"/>
    <w:rsid w:val="0011359C"/>
    <w:rsid w:val="00154905"/>
    <w:rsid w:val="001674BA"/>
    <w:rsid w:val="0018060A"/>
    <w:rsid w:val="00180CFC"/>
    <w:rsid w:val="001A1AF7"/>
    <w:rsid w:val="001A3BFE"/>
    <w:rsid w:val="001C46C0"/>
    <w:rsid w:val="001D60A7"/>
    <w:rsid w:val="001F24AF"/>
    <w:rsid w:val="00227DD2"/>
    <w:rsid w:val="00231537"/>
    <w:rsid w:val="002356EA"/>
    <w:rsid w:val="00243B36"/>
    <w:rsid w:val="00271FCB"/>
    <w:rsid w:val="00290CCE"/>
    <w:rsid w:val="00293E3C"/>
    <w:rsid w:val="002A16C4"/>
    <w:rsid w:val="002D2F09"/>
    <w:rsid w:val="002F296C"/>
    <w:rsid w:val="00305FF7"/>
    <w:rsid w:val="00310BF0"/>
    <w:rsid w:val="00317A03"/>
    <w:rsid w:val="003229E4"/>
    <w:rsid w:val="00323C63"/>
    <w:rsid w:val="00353A40"/>
    <w:rsid w:val="003563B0"/>
    <w:rsid w:val="003679BE"/>
    <w:rsid w:val="00370BBD"/>
    <w:rsid w:val="00370C00"/>
    <w:rsid w:val="00380320"/>
    <w:rsid w:val="00383442"/>
    <w:rsid w:val="00384543"/>
    <w:rsid w:val="003B20F0"/>
    <w:rsid w:val="003C3F06"/>
    <w:rsid w:val="003C6829"/>
    <w:rsid w:val="003C6E75"/>
    <w:rsid w:val="003D1CEB"/>
    <w:rsid w:val="003D4317"/>
    <w:rsid w:val="003D4C60"/>
    <w:rsid w:val="003E0C9A"/>
    <w:rsid w:val="003E6E61"/>
    <w:rsid w:val="00400FE0"/>
    <w:rsid w:val="004011AF"/>
    <w:rsid w:val="0042503B"/>
    <w:rsid w:val="00427D4F"/>
    <w:rsid w:val="00431ECE"/>
    <w:rsid w:val="004452FC"/>
    <w:rsid w:val="00447D37"/>
    <w:rsid w:val="00456CD0"/>
    <w:rsid w:val="00474516"/>
    <w:rsid w:val="004A4048"/>
    <w:rsid w:val="004B11AD"/>
    <w:rsid w:val="004B7AD5"/>
    <w:rsid w:val="004C73AC"/>
    <w:rsid w:val="004C76AF"/>
    <w:rsid w:val="004F3B10"/>
    <w:rsid w:val="00504C3E"/>
    <w:rsid w:val="00517EBC"/>
    <w:rsid w:val="00551D33"/>
    <w:rsid w:val="00556C0F"/>
    <w:rsid w:val="005A6D0D"/>
    <w:rsid w:val="005B3D95"/>
    <w:rsid w:val="005E383C"/>
    <w:rsid w:val="00604DF8"/>
    <w:rsid w:val="00652F57"/>
    <w:rsid w:val="00663786"/>
    <w:rsid w:val="00671857"/>
    <w:rsid w:val="006A0136"/>
    <w:rsid w:val="006A599F"/>
    <w:rsid w:val="006B7C53"/>
    <w:rsid w:val="006D0FE4"/>
    <w:rsid w:val="006D1D09"/>
    <w:rsid w:val="006D7643"/>
    <w:rsid w:val="00706F87"/>
    <w:rsid w:val="0073151D"/>
    <w:rsid w:val="00731ED5"/>
    <w:rsid w:val="0073709C"/>
    <w:rsid w:val="00762C32"/>
    <w:rsid w:val="00766C84"/>
    <w:rsid w:val="00773A95"/>
    <w:rsid w:val="0077576F"/>
    <w:rsid w:val="007855E1"/>
    <w:rsid w:val="00792C9E"/>
    <w:rsid w:val="00794CEF"/>
    <w:rsid w:val="007A0BBE"/>
    <w:rsid w:val="007A289E"/>
    <w:rsid w:val="007B543D"/>
    <w:rsid w:val="007B5BF9"/>
    <w:rsid w:val="007D3F4A"/>
    <w:rsid w:val="007D7D4E"/>
    <w:rsid w:val="007E2D5F"/>
    <w:rsid w:val="007E393A"/>
    <w:rsid w:val="007E48D6"/>
    <w:rsid w:val="008017AE"/>
    <w:rsid w:val="00803C59"/>
    <w:rsid w:val="008103BF"/>
    <w:rsid w:val="00810C2B"/>
    <w:rsid w:val="00836D20"/>
    <w:rsid w:val="0084216F"/>
    <w:rsid w:val="00850D44"/>
    <w:rsid w:val="00864B9C"/>
    <w:rsid w:val="0088277D"/>
    <w:rsid w:val="00883A28"/>
    <w:rsid w:val="0089217C"/>
    <w:rsid w:val="008A0549"/>
    <w:rsid w:val="008E14B5"/>
    <w:rsid w:val="008F0B7D"/>
    <w:rsid w:val="00904DD9"/>
    <w:rsid w:val="009428C0"/>
    <w:rsid w:val="00950AC4"/>
    <w:rsid w:val="00953B67"/>
    <w:rsid w:val="009626E7"/>
    <w:rsid w:val="00977671"/>
    <w:rsid w:val="00982A2B"/>
    <w:rsid w:val="00986F97"/>
    <w:rsid w:val="00995171"/>
    <w:rsid w:val="009B6DEC"/>
    <w:rsid w:val="009C1528"/>
    <w:rsid w:val="009C6515"/>
    <w:rsid w:val="00A21EA6"/>
    <w:rsid w:val="00A30571"/>
    <w:rsid w:val="00A34140"/>
    <w:rsid w:val="00A4076F"/>
    <w:rsid w:val="00A43122"/>
    <w:rsid w:val="00A4353B"/>
    <w:rsid w:val="00A502EB"/>
    <w:rsid w:val="00A540C4"/>
    <w:rsid w:val="00A567C9"/>
    <w:rsid w:val="00A61F55"/>
    <w:rsid w:val="00A63DE5"/>
    <w:rsid w:val="00A640F9"/>
    <w:rsid w:val="00A80776"/>
    <w:rsid w:val="00AA1452"/>
    <w:rsid w:val="00AA7498"/>
    <w:rsid w:val="00AB0D32"/>
    <w:rsid w:val="00AD1550"/>
    <w:rsid w:val="00AF2942"/>
    <w:rsid w:val="00AF3249"/>
    <w:rsid w:val="00B127AF"/>
    <w:rsid w:val="00B12A49"/>
    <w:rsid w:val="00B350F4"/>
    <w:rsid w:val="00B42B61"/>
    <w:rsid w:val="00B54EC0"/>
    <w:rsid w:val="00B62A20"/>
    <w:rsid w:val="00B64D69"/>
    <w:rsid w:val="00B81456"/>
    <w:rsid w:val="00B859B8"/>
    <w:rsid w:val="00B95EDE"/>
    <w:rsid w:val="00BA1FF8"/>
    <w:rsid w:val="00BB26B6"/>
    <w:rsid w:val="00BC03EF"/>
    <w:rsid w:val="00BC5F71"/>
    <w:rsid w:val="00BD4664"/>
    <w:rsid w:val="00BD7F73"/>
    <w:rsid w:val="00BF11A4"/>
    <w:rsid w:val="00BF53EF"/>
    <w:rsid w:val="00C11A30"/>
    <w:rsid w:val="00C143E8"/>
    <w:rsid w:val="00C353DC"/>
    <w:rsid w:val="00C65601"/>
    <w:rsid w:val="00C67099"/>
    <w:rsid w:val="00C90F88"/>
    <w:rsid w:val="00C95369"/>
    <w:rsid w:val="00CF307E"/>
    <w:rsid w:val="00D07FF5"/>
    <w:rsid w:val="00D15A3A"/>
    <w:rsid w:val="00D248B9"/>
    <w:rsid w:val="00D25715"/>
    <w:rsid w:val="00D423A7"/>
    <w:rsid w:val="00D631C1"/>
    <w:rsid w:val="00D72899"/>
    <w:rsid w:val="00D748EF"/>
    <w:rsid w:val="00D774B9"/>
    <w:rsid w:val="00D848D0"/>
    <w:rsid w:val="00D9284B"/>
    <w:rsid w:val="00DA3520"/>
    <w:rsid w:val="00DC076B"/>
    <w:rsid w:val="00DC2C00"/>
    <w:rsid w:val="00DD1E1E"/>
    <w:rsid w:val="00DE7CBF"/>
    <w:rsid w:val="00E03CDC"/>
    <w:rsid w:val="00E171DD"/>
    <w:rsid w:val="00E5140C"/>
    <w:rsid w:val="00E63AFF"/>
    <w:rsid w:val="00E77DBF"/>
    <w:rsid w:val="00E94C8C"/>
    <w:rsid w:val="00EA6078"/>
    <w:rsid w:val="00EB68A5"/>
    <w:rsid w:val="00F063FD"/>
    <w:rsid w:val="00F27448"/>
    <w:rsid w:val="00F50466"/>
    <w:rsid w:val="00F63B34"/>
    <w:rsid w:val="00F81A54"/>
    <w:rsid w:val="00F863B8"/>
    <w:rsid w:val="00FA0091"/>
    <w:rsid w:val="00FA2496"/>
    <w:rsid w:val="00FF2D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BF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BBE"/>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03EF"/>
    <w:pPr>
      <w:spacing w:after="0" w:line="240" w:lineRule="auto"/>
    </w:pPr>
  </w:style>
  <w:style w:type="paragraph" w:styleId="BalloonText">
    <w:name w:val="Balloon Text"/>
    <w:basedOn w:val="Normal"/>
    <w:link w:val="BalloonTextChar"/>
    <w:uiPriority w:val="99"/>
    <w:semiHidden/>
    <w:unhideWhenUsed/>
    <w:rsid w:val="004F3B10"/>
    <w:rPr>
      <w:rFonts w:ascii="Tahoma" w:hAnsi="Tahoma" w:cs="Tahoma"/>
      <w:sz w:val="16"/>
      <w:szCs w:val="16"/>
    </w:rPr>
  </w:style>
  <w:style w:type="character" w:customStyle="1" w:styleId="BalloonTextChar">
    <w:name w:val="Balloon Text Char"/>
    <w:basedOn w:val="DefaultParagraphFont"/>
    <w:link w:val="BalloonText"/>
    <w:uiPriority w:val="99"/>
    <w:semiHidden/>
    <w:rsid w:val="004F3B10"/>
    <w:rPr>
      <w:rFonts w:ascii="Tahoma" w:hAnsi="Tahoma" w:cs="Tahoma"/>
      <w:sz w:val="16"/>
      <w:szCs w:val="16"/>
    </w:rPr>
  </w:style>
  <w:style w:type="paragraph" w:styleId="Header">
    <w:name w:val="header"/>
    <w:basedOn w:val="Normal"/>
    <w:link w:val="HeaderChar"/>
    <w:uiPriority w:val="99"/>
    <w:unhideWhenUsed/>
    <w:rsid w:val="004F3B10"/>
    <w:pPr>
      <w:tabs>
        <w:tab w:val="center" w:pos="4680"/>
        <w:tab w:val="right" w:pos="9360"/>
      </w:tabs>
    </w:pPr>
  </w:style>
  <w:style w:type="character" w:customStyle="1" w:styleId="HeaderChar">
    <w:name w:val="Header Char"/>
    <w:basedOn w:val="DefaultParagraphFont"/>
    <w:link w:val="Header"/>
    <w:uiPriority w:val="99"/>
    <w:rsid w:val="004F3B10"/>
  </w:style>
  <w:style w:type="paragraph" w:styleId="Footer">
    <w:name w:val="footer"/>
    <w:basedOn w:val="Normal"/>
    <w:link w:val="FooterChar"/>
    <w:uiPriority w:val="99"/>
    <w:unhideWhenUsed/>
    <w:rsid w:val="004F3B10"/>
    <w:pPr>
      <w:tabs>
        <w:tab w:val="center" w:pos="4680"/>
        <w:tab w:val="right" w:pos="9360"/>
      </w:tabs>
    </w:pPr>
  </w:style>
  <w:style w:type="character" w:customStyle="1" w:styleId="FooterChar">
    <w:name w:val="Footer Char"/>
    <w:basedOn w:val="DefaultParagraphFont"/>
    <w:link w:val="Footer"/>
    <w:uiPriority w:val="99"/>
    <w:rsid w:val="004F3B10"/>
  </w:style>
  <w:style w:type="character" w:styleId="Hyperlink">
    <w:name w:val="Hyperlink"/>
    <w:basedOn w:val="DefaultParagraphFont"/>
    <w:uiPriority w:val="99"/>
    <w:unhideWhenUsed/>
    <w:rsid w:val="003563B0"/>
    <w:rPr>
      <w:color w:val="0000FF" w:themeColor="hyperlink"/>
      <w:u w:val="single"/>
    </w:rPr>
  </w:style>
  <w:style w:type="table" w:styleId="TableGrid">
    <w:name w:val="Table Grid"/>
    <w:basedOn w:val="TableNormal"/>
    <w:uiPriority w:val="59"/>
    <w:rsid w:val="006B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27448"/>
    <w:rPr>
      <w:sz w:val="16"/>
      <w:szCs w:val="16"/>
    </w:rPr>
  </w:style>
  <w:style w:type="paragraph" w:styleId="CommentText">
    <w:name w:val="annotation text"/>
    <w:basedOn w:val="Normal"/>
    <w:link w:val="CommentTextChar"/>
    <w:uiPriority w:val="99"/>
    <w:semiHidden/>
    <w:unhideWhenUsed/>
    <w:rsid w:val="00F27448"/>
    <w:rPr>
      <w:sz w:val="20"/>
      <w:szCs w:val="20"/>
    </w:rPr>
  </w:style>
  <w:style w:type="character" w:customStyle="1" w:styleId="CommentTextChar">
    <w:name w:val="Comment Text Char"/>
    <w:basedOn w:val="DefaultParagraphFont"/>
    <w:link w:val="CommentText"/>
    <w:uiPriority w:val="99"/>
    <w:semiHidden/>
    <w:rsid w:val="00F27448"/>
    <w:rPr>
      <w:sz w:val="20"/>
      <w:szCs w:val="20"/>
    </w:rPr>
  </w:style>
  <w:style w:type="paragraph" w:styleId="CommentSubject">
    <w:name w:val="annotation subject"/>
    <w:basedOn w:val="CommentText"/>
    <w:next w:val="CommentText"/>
    <w:link w:val="CommentSubjectChar"/>
    <w:uiPriority w:val="99"/>
    <w:semiHidden/>
    <w:unhideWhenUsed/>
    <w:rsid w:val="00F27448"/>
    <w:rPr>
      <w:b/>
      <w:bCs/>
    </w:rPr>
  </w:style>
  <w:style w:type="character" w:customStyle="1" w:styleId="CommentSubjectChar">
    <w:name w:val="Comment Subject Char"/>
    <w:basedOn w:val="CommentTextChar"/>
    <w:link w:val="CommentSubject"/>
    <w:uiPriority w:val="99"/>
    <w:semiHidden/>
    <w:rsid w:val="00F27448"/>
    <w:rPr>
      <w:b/>
      <w:bCs/>
      <w:sz w:val="20"/>
      <w:szCs w:val="20"/>
    </w:rPr>
  </w:style>
  <w:style w:type="paragraph" w:styleId="ListParagraph">
    <w:name w:val="List Paragraph"/>
    <w:basedOn w:val="Normal"/>
    <w:uiPriority w:val="34"/>
    <w:qFormat/>
    <w:rsid w:val="003679BE"/>
    <w:pPr>
      <w:ind w:left="720"/>
      <w:contextualSpacing/>
    </w:pPr>
  </w:style>
  <w:style w:type="table" w:customStyle="1" w:styleId="LightShading1">
    <w:name w:val="Light Shading1"/>
    <w:basedOn w:val="TableNormal"/>
    <w:uiPriority w:val="60"/>
    <w:rsid w:val="00E94C8C"/>
    <w:pPr>
      <w:spacing w:after="0" w:line="240" w:lineRule="auto"/>
    </w:pPr>
    <w:rPr>
      <w:rFonts w:eastAsiaTheme="minorEastAsia"/>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323C6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BBE"/>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03EF"/>
    <w:pPr>
      <w:spacing w:after="0" w:line="240" w:lineRule="auto"/>
    </w:pPr>
  </w:style>
  <w:style w:type="paragraph" w:styleId="BalloonText">
    <w:name w:val="Balloon Text"/>
    <w:basedOn w:val="Normal"/>
    <w:link w:val="BalloonTextChar"/>
    <w:uiPriority w:val="99"/>
    <w:semiHidden/>
    <w:unhideWhenUsed/>
    <w:rsid w:val="004F3B10"/>
    <w:rPr>
      <w:rFonts w:ascii="Tahoma" w:hAnsi="Tahoma" w:cs="Tahoma"/>
      <w:sz w:val="16"/>
      <w:szCs w:val="16"/>
    </w:rPr>
  </w:style>
  <w:style w:type="character" w:customStyle="1" w:styleId="BalloonTextChar">
    <w:name w:val="Balloon Text Char"/>
    <w:basedOn w:val="DefaultParagraphFont"/>
    <w:link w:val="BalloonText"/>
    <w:uiPriority w:val="99"/>
    <w:semiHidden/>
    <w:rsid w:val="004F3B10"/>
    <w:rPr>
      <w:rFonts w:ascii="Tahoma" w:hAnsi="Tahoma" w:cs="Tahoma"/>
      <w:sz w:val="16"/>
      <w:szCs w:val="16"/>
    </w:rPr>
  </w:style>
  <w:style w:type="paragraph" w:styleId="Header">
    <w:name w:val="header"/>
    <w:basedOn w:val="Normal"/>
    <w:link w:val="HeaderChar"/>
    <w:uiPriority w:val="99"/>
    <w:unhideWhenUsed/>
    <w:rsid w:val="004F3B10"/>
    <w:pPr>
      <w:tabs>
        <w:tab w:val="center" w:pos="4680"/>
        <w:tab w:val="right" w:pos="9360"/>
      </w:tabs>
    </w:pPr>
  </w:style>
  <w:style w:type="character" w:customStyle="1" w:styleId="HeaderChar">
    <w:name w:val="Header Char"/>
    <w:basedOn w:val="DefaultParagraphFont"/>
    <w:link w:val="Header"/>
    <w:uiPriority w:val="99"/>
    <w:rsid w:val="004F3B10"/>
  </w:style>
  <w:style w:type="paragraph" w:styleId="Footer">
    <w:name w:val="footer"/>
    <w:basedOn w:val="Normal"/>
    <w:link w:val="FooterChar"/>
    <w:uiPriority w:val="99"/>
    <w:unhideWhenUsed/>
    <w:rsid w:val="004F3B10"/>
    <w:pPr>
      <w:tabs>
        <w:tab w:val="center" w:pos="4680"/>
        <w:tab w:val="right" w:pos="9360"/>
      </w:tabs>
    </w:pPr>
  </w:style>
  <w:style w:type="character" w:customStyle="1" w:styleId="FooterChar">
    <w:name w:val="Footer Char"/>
    <w:basedOn w:val="DefaultParagraphFont"/>
    <w:link w:val="Footer"/>
    <w:uiPriority w:val="99"/>
    <w:rsid w:val="004F3B10"/>
  </w:style>
  <w:style w:type="character" w:styleId="Hyperlink">
    <w:name w:val="Hyperlink"/>
    <w:basedOn w:val="DefaultParagraphFont"/>
    <w:uiPriority w:val="99"/>
    <w:unhideWhenUsed/>
    <w:rsid w:val="003563B0"/>
    <w:rPr>
      <w:color w:val="0000FF" w:themeColor="hyperlink"/>
      <w:u w:val="single"/>
    </w:rPr>
  </w:style>
  <w:style w:type="table" w:styleId="TableGrid">
    <w:name w:val="Table Grid"/>
    <w:basedOn w:val="TableNormal"/>
    <w:uiPriority w:val="59"/>
    <w:rsid w:val="006B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27448"/>
    <w:rPr>
      <w:sz w:val="16"/>
      <w:szCs w:val="16"/>
    </w:rPr>
  </w:style>
  <w:style w:type="paragraph" w:styleId="CommentText">
    <w:name w:val="annotation text"/>
    <w:basedOn w:val="Normal"/>
    <w:link w:val="CommentTextChar"/>
    <w:uiPriority w:val="99"/>
    <w:semiHidden/>
    <w:unhideWhenUsed/>
    <w:rsid w:val="00F27448"/>
    <w:rPr>
      <w:sz w:val="20"/>
      <w:szCs w:val="20"/>
    </w:rPr>
  </w:style>
  <w:style w:type="character" w:customStyle="1" w:styleId="CommentTextChar">
    <w:name w:val="Comment Text Char"/>
    <w:basedOn w:val="DefaultParagraphFont"/>
    <w:link w:val="CommentText"/>
    <w:uiPriority w:val="99"/>
    <w:semiHidden/>
    <w:rsid w:val="00F27448"/>
    <w:rPr>
      <w:sz w:val="20"/>
      <w:szCs w:val="20"/>
    </w:rPr>
  </w:style>
  <w:style w:type="paragraph" w:styleId="CommentSubject">
    <w:name w:val="annotation subject"/>
    <w:basedOn w:val="CommentText"/>
    <w:next w:val="CommentText"/>
    <w:link w:val="CommentSubjectChar"/>
    <w:uiPriority w:val="99"/>
    <w:semiHidden/>
    <w:unhideWhenUsed/>
    <w:rsid w:val="00F27448"/>
    <w:rPr>
      <w:b/>
      <w:bCs/>
    </w:rPr>
  </w:style>
  <w:style w:type="character" w:customStyle="1" w:styleId="CommentSubjectChar">
    <w:name w:val="Comment Subject Char"/>
    <w:basedOn w:val="CommentTextChar"/>
    <w:link w:val="CommentSubject"/>
    <w:uiPriority w:val="99"/>
    <w:semiHidden/>
    <w:rsid w:val="00F27448"/>
    <w:rPr>
      <w:b/>
      <w:bCs/>
      <w:sz w:val="20"/>
      <w:szCs w:val="20"/>
    </w:rPr>
  </w:style>
  <w:style w:type="paragraph" w:styleId="ListParagraph">
    <w:name w:val="List Paragraph"/>
    <w:basedOn w:val="Normal"/>
    <w:uiPriority w:val="34"/>
    <w:qFormat/>
    <w:rsid w:val="003679BE"/>
    <w:pPr>
      <w:ind w:left="720"/>
      <w:contextualSpacing/>
    </w:pPr>
  </w:style>
  <w:style w:type="table" w:customStyle="1" w:styleId="LightShading1">
    <w:name w:val="Light Shading1"/>
    <w:basedOn w:val="TableNormal"/>
    <w:uiPriority w:val="60"/>
    <w:rsid w:val="00E94C8C"/>
    <w:pPr>
      <w:spacing w:after="0" w:line="240" w:lineRule="auto"/>
    </w:pPr>
    <w:rPr>
      <w:rFonts w:eastAsiaTheme="minorEastAsia"/>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323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bodyDiv w:val="1"/>
      <w:marLeft w:val="0"/>
      <w:marRight w:val="0"/>
      <w:marTop w:val="0"/>
      <w:marBottom w:val="0"/>
      <w:divBdr>
        <w:top w:val="none" w:sz="0" w:space="0" w:color="auto"/>
        <w:left w:val="none" w:sz="0" w:space="0" w:color="auto"/>
        <w:bottom w:val="none" w:sz="0" w:space="0" w:color="auto"/>
        <w:right w:val="none" w:sz="0" w:space="0" w:color="auto"/>
      </w:divBdr>
      <w:divsChild>
        <w:div w:id="1746878737">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2.png"/><Relationship Id="rId21" Type="http://schemas.openxmlformats.org/officeDocument/2006/relationships/hyperlink" Target="https://creativecommons.org/licenses/by-nc-sa/4.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young.oh@vaughn.edu" TargetMode="External"/><Relationship Id="rId11" Type="http://schemas.openxmlformats.org/officeDocument/2006/relationships/hyperlink" Target="mailto:ymo2101@columbia.edu" TargetMode="External"/><Relationship Id="rId12" Type="http://schemas.openxmlformats.org/officeDocument/2006/relationships/footer" Target="footer2.xml"/><Relationship Id="rId13" Type="http://schemas.openxmlformats.org/officeDocument/2006/relationships/hyperlink" Target="http://www.desmos.com" TargetMode="External"/><Relationship Id="rId14" Type="http://schemas.openxmlformats.org/officeDocument/2006/relationships/hyperlink" Target="http://www.brainfuse.com" TargetMode="External"/><Relationship Id="rId15" Type="http://schemas.openxmlformats.org/officeDocument/2006/relationships/hyperlink" Target="http://www.khanacademy.com" TargetMode="External"/><Relationship Id="rId16" Type="http://schemas.openxmlformats.org/officeDocument/2006/relationships/hyperlink" Target="http://www.paulsnotes.com" TargetMode="External"/><Relationship Id="rId17" Type="http://schemas.openxmlformats.org/officeDocument/2006/relationships/hyperlink" Target="http://www.purplemath.com" TargetMode="External"/><Relationship Id="rId18" Type="http://schemas.openxmlformats.org/officeDocument/2006/relationships/hyperlink" Target="http://d2l.vaughn.edu/" TargetMode="External"/><Relationship Id="rId19" Type="http://schemas.openxmlformats.org/officeDocument/2006/relationships/hyperlink" Target="mailto:frank.wang@vaughn.edu"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1905</Words>
  <Characters>10863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Aquino</dc:creator>
  <cp:lastModifiedBy>Michelle</cp:lastModifiedBy>
  <cp:revision>9</cp:revision>
  <cp:lastPrinted>2020-01-16T18:46:00Z</cp:lastPrinted>
  <dcterms:created xsi:type="dcterms:W3CDTF">2020-01-16T16:24:00Z</dcterms:created>
  <dcterms:modified xsi:type="dcterms:W3CDTF">2022-06-23T17:11:00Z</dcterms:modified>
</cp:coreProperties>
</file>