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C19A4" w:rsidRDefault="00257DFA">
      <w:pPr>
        <w:pStyle w:val="Heading1"/>
      </w:pPr>
      <w:bookmarkStart w:id="0" w:name="_8hgf3xfwe1qa" w:colFirst="0" w:colLast="0"/>
      <w:bookmarkEnd w:id="0"/>
      <w:r>
        <w:t>Structure:</w:t>
      </w:r>
    </w:p>
    <w:p w14:paraId="00000002" w14:textId="77777777" w:rsidR="004C19A4" w:rsidRDefault="00257DFA">
      <w:pPr>
        <w:numPr>
          <w:ilvl w:val="0"/>
          <w:numId w:val="2"/>
        </w:numPr>
      </w:pPr>
      <w:r>
        <w:t>6 weeks</w:t>
      </w:r>
    </w:p>
    <w:p w14:paraId="00000003" w14:textId="77777777" w:rsidR="004C19A4" w:rsidRDefault="00257DFA">
      <w:pPr>
        <w:numPr>
          <w:ilvl w:val="0"/>
          <w:numId w:val="2"/>
        </w:numPr>
      </w:pPr>
      <w:r>
        <w:t>Students work on a passion project</w:t>
      </w:r>
    </w:p>
    <w:p w14:paraId="00000004" w14:textId="77777777" w:rsidR="004C19A4" w:rsidRDefault="00257DFA">
      <w:pPr>
        <w:numPr>
          <w:ilvl w:val="0"/>
          <w:numId w:val="2"/>
        </w:numPr>
      </w:pPr>
      <w:r>
        <w:t>Students access support for living on campus</w:t>
      </w:r>
    </w:p>
    <w:p w14:paraId="00000005" w14:textId="77777777" w:rsidR="004C19A4" w:rsidRDefault="004C19A4"/>
    <w:p w14:paraId="00000006" w14:textId="77777777" w:rsidR="004C19A4" w:rsidRDefault="00257DFA">
      <w:pPr>
        <w:pStyle w:val="Heading1"/>
      </w:pPr>
      <w:bookmarkStart w:id="1" w:name="_1p3nf2rkxn75" w:colFirst="0" w:colLast="0"/>
      <w:bookmarkEnd w:id="1"/>
      <w:r>
        <w:t>Relevant topics:</w:t>
      </w:r>
    </w:p>
    <w:p w14:paraId="00000007" w14:textId="77777777" w:rsidR="004C19A4" w:rsidRDefault="00257DFA">
      <w:pPr>
        <w:numPr>
          <w:ilvl w:val="0"/>
          <w:numId w:val="1"/>
        </w:numPr>
      </w:pPr>
      <w:r>
        <w:t>Daily living skills</w:t>
      </w:r>
    </w:p>
    <w:p w14:paraId="00000008" w14:textId="77777777" w:rsidR="004C19A4" w:rsidRDefault="00257DFA">
      <w:pPr>
        <w:numPr>
          <w:ilvl w:val="0"/>
          <w:numId w:val="1"/>
        </w:numPr>
      </w:pPr>
      <w:r>
        <w:t>Executive functioning within passion project</w:t>
      </w:r>
    </w:p>
    <w:p w14:paraId="00000009" w14:textId="77777777" w:rsidR="004C19A4" w:rsidRDefault="00257DFA">
      <w:pPr>
        <w:numPr>
          <w:ilvl w:val="0"/>
          <w:numId w:val="1"/>
        </w:numPr>
      </w:pPr>
      <w:r>
        <w:t xml:space="preserve">Executive functioning within living on your own </w:t>
      </w:r>
    </w:p>
    <w:p w14:paraId="0000000A" w14:textId="77777777" w:rsidR="004C19A4" w:rsidRDefault="004C19A4"/>
    <w:p w14:paraId="0000000B" w14:textId="77777777" w:rsidR="004C19A4" w:rsidRDefault="00257DFA">
      <w:pPr>
        <w:pStyle w:val="Heading1"/>
      </w:pPr>
      <w:bookmarkStart w:id="2" w:name="_6in69e3lodir" w:colFirst="0" w:colLast="0"/>
      <w:bookmarkEnd w:id="2"/>
      <w:r>
        <w:t>Summary:</w:t>
      </w:r>
    </w:p>
    <w:p w14:paraId="0000000C" w14:textId="43920CCC" w:rsidR="00257DFA" w:rsidRDefault="00257DFA">
      <w:r>
        <w:t>There will not be weekly plans for summer 2 SEL skill practice. Instructors will review daily living skills systems and executive functioning weekly - approximately 2 days per subject. Instructors will check in with students about their post-SIPP plan biwe</w:t>
      </w:r>
      <w:r>
        <w:t xml:space="preserve">ekly. Please refer to weekly plans about daily living skills in </w:t>
      </w:r>
      <w:hyperlink r:id="rId5">
        <w:r>
          <w:rPr>
            <w:color w:val="1155CC"/>
            <w:u w:val="single"/>
          </w:rPr>
          <w:t>Spring Weekly Activity Plans</w:t>
        </w:r>
      </w:hyperlink>
      <w:r>
        <w:t xml:space="preserve"> and executive functioning plans within the spring and </w:t>
      </w:r>
      <w:hyperlink r:id="rId6">
        <w:r>
          <w:rPr>
            <w:color w:val="1155CC"/>
            <w:u w:val="single"/>
          </w:rPr>
          <w:t>Fall Weekly Activity Plans</w:t>
        </w:r>
      </w:hyperlink>
      <w:r>
        <w:t xml:space="preserve"> for lesson guidance. </w:t>
      </w:r>
    </w:p>
    <w:p w14:paraId="5501CFAA" w14:textId="77777777" w:rsidR="00257DFA" w:rsidRDefault="00257DFA">
      <w:r>
        <w:br w:type="page"/>
      </w:r>
    </w:p>
    <w:p w14:paraId="1B87CB61" w14:textId="28D1F818" w:rsidR="004C19A4" w:rsidRDefault="00257DFA">
      <w:r>
        <w:rPr>
          <w:noProof/>
        </w:rPr>
        <w:lastRenderedPageBreak/>
        <w:drawing>
          <wp:inline distT="0" distB="0" distL="0" distR="0" wp14:anchorId="1A277056" wp14:editId="54D8633D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4C19A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72F47"/>
    <w:multiLevelType w:val="multilevel"/>
    <w:tmpl w:val="DA20B4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C01656C"/>
    <w:multiLevelType w:val="multilevel"/>
    <w:tmpl w:val="7FF429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9A4"/>
    <w:rsid w:val="00257DFA"/>
    <w:rsid w:val="004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LloqQMnmHrF95HwTOHUIWJfX3bL_kMwMWeZyDYQlCrc/edit" TargetMode="External"/><Relationship Id="rId5" Type="http://schemas.openxmlformats.org/officeDocument/2006/relationships/hyperlink" Target="https://docs.google.com/document/d/1bPyYaRZrg34mXwatKYPHcDmnUjXq33KdWSgAIgRFdYw/ed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2022-07-26T13:49:00Z</dcterms:created>
  <dcterms:modified xsi:type="dcterms:W3CDTF">2022-07-26T13:50:00Z</dcterms:modified>
</cp:coreProperties>
</file>