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Robot Programming Lab #8 Motion commands    </w:t>
        <w:tab/>
        <w:t xml:space="preserve">        </w:t>
        <w:tab/>
      </w:r>
      <w:r w:rsidDel="00000000" w:rsidR="00000000" w:rsidRPr="00000000">
        <w:rPr>
          <w:rtl w:val="0"/>
        </w:rPr>
        <w:t xml:space="preserve">        </w:t>
        <w:tab/>
        <w:t xml:space="preserve">JD Jones / J Nelson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w:t>
        <w:tab/>
        <w:t xml:space="preserve">Point Value = __________/100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learning how the motion command breaks down. You will create a new program.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First let's break down the motion command.</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J P[1] 100% fine</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J can be 3 options.</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 = Joint</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 = Linear</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 = Circular</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Joint is the quickest way to move from one position to another.  The path of travel is up to the robot. It is unpredictable.</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Linear means the robot will go in a straight line from point A to point B.  The motors must work together to make the tool stay in a straight line.</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Circular means the robot will move in an arc.  When you choose this movement it will automatically create another line with a P [ X ] in the next line.  It will look similar to this.</w:t>
      </w:r>
    </w:p>
    <w:tbl>
      <w:tblPr>
        <w:tblStyle w:val="Table1"/>
        <w:tblW w:w="5230.0" w:type="dxa"/>
        <w:jc w:val="left"/>
        <w:tblLayout w:type="fixed"/>
        <w:tblLook w:val="0600"/>
      </w:tblPr>
      <w:tblGrid>
        <w:gridCol w:w="4625"/>
        <w:gridCol w:w="605"/>
        <w:tblGridChange w:id="0">
          <w:tblGrid>
            <w:gridCol w:w="4625"/>
            <w:gridCol w:w="6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mc:AlternateContent>
                <mc:Choice Requires="wpg">
                  <w:drawing>
                    <wp:inline distB="114300" distT="114300" distL="114300" distR="114300">
                      <wp:extent cx="2800350" cy="1244600"/>
                      <wp:effectExtent b="0" l="0" r="0" t="0"/>
                      <wp:docPr id="3" name=""/>
                      <a:graphic>
                        <a:graphicData uri="http://schemas.microsoft.com/office/word/2010/wordprocessingGroup">
                          <wpg:wgp>
                            <wpg:cNvGrpSpPr/>
                            <wpg:grpSpPr>
                              <a:xfrm>
                                <a:off x="2448000" y="1266975"/>
                                <a:ext cx="2800350" cy="1244600"/>
                                <a:chOff x="2448000" y="1266975"/>
                                <a:chExt cx="3419250" cy="1514200"/>
                              </a:xfrm>
                            </wpg:grpSpPr>
                            <wps:wsp>
                              <wps:cNvSpPr/>
                              <wps:cNvPr id="2" name="Shape 2"/>
                              <wps:spPr>
                                <a:xfrm>
                                  <a:off x="3086100" y="2524125"/>
                                  <a:ext cx="247500" cy="247500"/>
                                </a:xfrm>
                                <a:prstGeom prst="ellipse">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a:off x="3971925" y="1666875"/>
                                  <a:ext cx="247500" cy="247500"/>
                                </a:xfrm>
                                <a:prstGeom prst="ellipse">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4924425" y="2524125"/>
                                  <a:ext cx="247500" cy="247500"/>
                                </a:xfrm>
                                <a:prstGeom prst="ellipse">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3" name="Shape 23"/>
                              <wps:spPr>
                                <a:xfrm>
                                  <a:off x="3143250" y="1800225"/>
                                  <a:ext cx="2085900" cy="695400"/>
                                </a:xfrm>
                                <a:prstGeom prst="curvedDownArrow">
                                  <a:avLst>
                                    <a:gd fmla="val 25000" name="adj1"/>
                                    <a:gd fmla="val 50000" name="adj2"/>
                                    <a:gd fmla="val 25000" name="adj3"/>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5" name="Shape 5"/>
                              <wps:spPr>
                                <a:xfrm>
                                  <a:off x="2448000" y="2448000"/>
                                  <a:ext cx="638100" cy="24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P[1]</w:t>
                                    </w:r>
                                  </w:p>
                                </w:txbxContent>
                              </wps:txbx>
                              <wps:bodyPr anchorCtr="0" anchor="t" bIns="91425" lIns="91425" spcFirstLastPara="1" rIns="91425" wrap="square" tIns="91425">
                                <a:noAutofit/>
                              </wps:bodyPr>
                            </wps:wsp>
                            <wps:wsp>
                              <wps:cNvSpPr txBox="1"/>
                              <wps:cNvPr id="6" name="Shape 6"/>
                              <wps:spPr>
                                <a:xfrm>
                                  <a:off x="3776625" y="1266975"/>
                                  <a:ext cx="638100" cy="24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P[2]</w:t>
                                    </w:r>
                                  </w:p>
                                </w:txbxContent>
                              </wps:txbx>
                              <wps:bodyPr anchorCtr="0" anchor="t" bIns="91425" lIns="91425" spcFirstLastPara="1" rIns="91425" wrap="square" tIns="91425">
                                <a:noAutofit/>
                              </wps:bodyPr>
                            </wps:wsp>
                            <wps:wsp>
                              <wps:cNvSpPr txBox="1"/>
                              <wps:cNvPr id="7" name="Shape 7"/>
                              <wps:spPr>
                                <a:xfrm>
                                  <a:off x="5229150" y="2448000"/>
                                  <a:ext cx="638100" cy="24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P[3]</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2800350" cy="1244600"/>
                      <wp:effectExtent b="0" l="0" r="0" t="0"/>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800350" cy="1244600"/>
                              </a:xfrm>
                              <a:prstGeom prst="rect"/>
                              <a:ln/>
                            </pic:spPr>
                          </pic:pic>
                        </a:graphicData>
                      </a:graphic>
                    </wp:inline>
                  </w:drawing>
                </mc:Fallback>
              </mc:AlternateConten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bl>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J P[1 start of arc] 100% fine</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C P [2 arc point]</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     P[3 end point of arc] 250mm/sec fine</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J P[4] 100% fine</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arc is started wherever the robot is before the C command.  The radius is the P [2] and the finish point is P [3] then it will move joint to P[4]. </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change the J to anything else you put the cursor on the J and F4 Choice will come up.  Press F4 Choice.  Select the option you wish from the menu and press enter.</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next portion of the motion command is the 100%.</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how fast the robot will move going to this position.  This is much easier to see when you put the robot in STEP mode.  This can also be done by mm/sec.  When you change to linear it changes this setting also.</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next portion of the motion command is the Fine.</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how the robot will END the motion going towards this position.</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choices are:</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Fine = Fine</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CNT = continuous</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Fine means the robot will come to a complete stop at that position.  This might not be very long but it will stop.</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Continuous means the robot will go towards that position but not actually stop at it.  I call it cutting the corner.  When you put in the CNT element it automatically pops up another number.  This is how much it will cut the corner.  0% is the same as fine command. 100% means it will cut the corner the most.</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2"/>
        <w:tblW w:w="5620.0" w:type="dxa"/>
        <w:jc w:val="left"/>
        <w:tblLayout w:type="fixed"/>
        <w:tblLook w:val="0600"/>
      </w:tblPr>
      <w:tblGrid>
        <w:gridCol w:w="5240"/>
        <w:gridCol w:w="380"/>
        <w:tblGridChange w:id="0">
          <w:tblGrid>
            <w:gridCol w:w="5240"/>
            <w:gridCol w:w="3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mc:AlternateContent>
                <mc:Choice Requires="wpg">
                  <w:drawing>
                    <wp:inline distB="114300" distT="114300" distL="114300" distR="114300">
                      <wp:extent cx="2800350" cy="1120140"/>
                      <wp:effectExtent b="0" l="0" r="0" t="0"/>
                      <wp:docPr id="1" name=""/>
                      <a:graphic>
                        <a:graphicData uri="http://schemas.microsoft.com/office/word/2010/wordprocessingGroup">
                          <wpg:wgp>
                            <wpg:cNvGrpSpPr/>
                            <wpg:grpSpPr>
                              <a:xfrm>
                                <a:off x="2263175" y="1343175"/>
                                <a:ext cx="2800350" cy="1120140"/>
                                <a:chOff x="2263175" y="1343175"/>
                                <a:chExt cx="3604075" cy="1438000"/>
                              </a:xfrm>
                            </wpg:grpSpPr>
                            <wps:wsp>
                              <wps:cNvSpPr/>
                              <wps:cNvPr id="2" name="Shape 2"/>
                              <wps:spPr>
                                <a:xfrm>
                                  <a:off x="3086100" y="2524125"/>
                                  <a:ext cx="247500" cy="247500"/>
                                </a:xfrm>
                                <a:prstGeom prst="ellipse">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a:off x="3086100" y="1419225"/>
                                  <a:ext cx="247500" cy="247500"/>
                                </a:xfrm>
                                <a:prstGeom prst="ellipse">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4695825" y="1419225"/>
                                  <a:ext cx="247500" cy="247500"/>
                                </a:xfrm>
                                <a:prstGeom prst="ellipse">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5" name="Shape 5"/>
                              <wps:spPr>
                                <a:xfrm>
                                  <a:off x="2448000" y="2448000"/>
                                  <a:ext cx="638100" cy="24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P[1]</w:t>
                                    </w:r>
                                  </w:p>
                                </w:txbxContent>
                              </wps:txbx>
                              <wps:bodyPr anchorCtr="0" anchor="t" bIns="91425" lIns="91425" spcFirstLastPara="1" rIns="91425" wrap="square" tIns="91425">
                                <a:noAutofit/>
                              </wps:bodyPr>
                            </wps:wsp>
                            <wps:wsp>
                              <wps:cNvSpPr txBox="1"/>
                              <wps:cNvPr id="6" name="Shape 6"/>
                              <wps:spPr>
                                <a:xfrm>
                                  <a:off x="2448000" y="1343175"/>
                                  <a:ext cx="638100" cy="24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P[2]</w:t>
                                    </w:r>
                                  </w:p>
                                </w:txbxContent>
                              </wps:txbx>
                              <wps:bodyPr anchorCtr="0" anchor="t" bIns="91425" lIns="91425" spcFirstLastPara="1" rIns="91425" wrap="square" tIns="91425">
                                <a:noAutofit/>
                              </wps:bodyPr>
                            </wps:wsp>
                            <wps:wsp>
                              <wps:cNvSpPr txBox="1"/>
                              <wps:cNvPr id="7" name="Shape 7"/>
                              <wps:spPr>
                                <a:xfrm>
                                  <a:off x="5229150" y="1419225"/>
                                  <a:ext cx="638100" cy="2475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P[3]</w:t>
                                    </w:r>
                                  </w:p>
                                </w:txbxContent>
                              </wps:txbx>
                              <wps:bodyPr anchorCtr="0" anchor="t" bIns="91425" lIns="91425" spcFirstLastPara="1" rIns="91425" wrap="square" tIns="91425">
                                <a:noAutofit/>
                              </wps:bodyPr>
                            </wps:wsp>
                            <wps:wsp>
                              <wps:cNvCnPr/>
                              <wps:spPr>
                                <a:xfrm rot="10800000">
                                  <a:off x="3209854" y="1484046"/>
                                  <a:ext cx="0" cy="11049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3257625" y="1542075"/>
                                  <a:ext cx="1685700" cy="18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0" name="Shape 10"/>
                              <wps:spPr>
                                <a:xfrm>
                                  <a:off x="3235226" y="1533525"/>
                                  <a:ext cx="1546325" cy="1047750"/>
                                </a:xfrm>
                                <a:custGeom>
                                  <a:rect b="b" l="l" r="r" t="t"/>
                                  <a:pathLst>
                                    <a:path extrusionOk="0" h="41910" w="61853">
                                      <a:moveTo>
                                        <a:pt x="893" y="41910"/>
                                      </a:moveTo>
                                      <a:cubicBezTo>
                                        <a:pt x="893" y="37338"/>
                                        <a:pt x="-1012" y="20955"/>
                                        <a:pt x="893" y="14478"/>
                                      </a:cubicBezTo>
                                      <a:cubicBezTo>
                                        <a:pt x="2798" y="8001"/>
                                        <a:pt x="2163" y="5461"/>
                                        <a:pt x="12323" y="3048"/>
                                      </a:cubicBezTo>
                                      <a:cubicBezTo>
                                        <a:pt x="22483" y="635"/>
                                        <a:pt x="53598" y="508"/>
                                        <a:pt x="61853" y="0"/>
                                      </a:cubicBezTo>
                                    </a:path>
                                  </a:pathLst>
                                </a:cu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11" name="Shape 11"/>
                              <wps:spPr>
                                <a:xfrm>
                                  <a:off x="3263602" y="1590675"/>
                                  <a:ext cx="1527475" cy="1038225"/>
                                </a:xfrm>
                                <a:custGeom>
                                  <a:rect b="b" l="l" r="r" t="t"/>
                                  <a:pathLst>
                                    <a:path extrusionOk="0" h="41529" w="61099">
                                      <a:moveTo>
                                        <a:pt x="1282" y="41529"/>
                                      </a:moveTo>
                                      <a:cubicBezTo>
                                        <a:pt x="1219" y="37846"/>
                                        <a:pt x="-1194" y="25908"/>
                                        <a:pt x="901" y="19431"/>
                                      </a:cubicBezTo>
                                      <a:cubicBezTo>
                                        <a:pt x="2997" y="12954"/>
                                        <a:pt x="3822" y="5906"/>
                                        <a:pt x="13855" y="2667"/>
                                      </a:cubicBezTo>
                                      <a:cubicBezTo>
                                        <a:pt x="23888" y="-571"/>
                                        <a:pt x="53225" y="445"/>
                                        <a:pt x="61099" y="0"/>
                                      </a:cubicBezTo>
                                    </a:path>
                                  </a:pathLst>
                                </a:cu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12" name="Shape 12"/>
                              <wps:spPr>
                                <a:xfrm>
                                  <a:off x="2263175" y="1923975"/>
                                  <a:ext cx="511500" cy="3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0%</w:t>
                                    </w:r>
                                  </w:p>
                                </w:txbxContent>
                              </wps:txbx>
                              <wps:bodyPr anchorCtr="0" anchor="t" bIns="91425" lIns="91425" spcFirstLastPara="1" rIns="91425" wrap="square" tIns="91425">
                                <a:noAutofit/>
                              </wps:bodyPr>
                            </wps:wsp>
                            <wps:wsp>
                              <wps:cNvSpPr txBox="1"/>
                              <wps:cNvPr id="13" name="Shape 13"/>
                              <wps:spPr>
                                <a:xfrm>
                                  <a:off x="3333750" y="2162175"/>
                                  <a:ext cx="638100" cy="3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50%</w:t>
                                    </w:r>
                                  </w:p>
                                </w:txbxContent>
                              </wps:txbx>
                              <wps:bodyPr anchorCtr="0" anchor="t" bIns="91425" lIns="91425" spcFirstLastPara="1" rIns="91425" wrap="square" tIns="91425">
                                <a:noAutofit/>
                              </wps:bodyPr>
                            </wps:wsp>
                            <wps:wsp>
                              <wps:cNvSpPr txBox="1"/>
                              <wps:cNvPr id="14" name="Shape 14"/>
                              <wps:spPr>
                                <a:xfrm>
                                  <a:off x="3943350" y="1819275"/>
                                  <a:ext cx="638100" cy="3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100%</w:t>
                                    </w:r>
                                  </w:p>
                                </w:txbxContent>
                              </wps:txbx>
                              <wps:bodyPr anchorCtr="0" anchor="t" bIns="91425" lIns="91425" spcFirstLastPara="1" rIns="91425" wrap="square" tIns="91425">
                                <a:noAutofit/>
                              </wps:bodyPr>
                            </wps:wsp>
                            <wps:wsp>
                              <wps:cNvCnPr/>
                              <wps:spPr>
                                <a:xfrm flipH="1" rot="10800000">
                                  <a:off x="2774675" y="2090625"/>
                                  <a:ext cx="409800" cy="48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rot="10800000">
                                  <a:off x="3238500" y="1876275"/>
                                  <a:ext cx="414300" cy="2859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rot="10800000">
                                  <a:off x="3557550" y="1666725"/>
                                  <a:ext cx="414300" cy="2859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g:wgp>
                        </a:graphicData>
                      </a:graphic>
                    </wp:inline>
                  </w:drawing>
                </mc:Choice>
                <mc:Fallback>
                  <w:drawing>
                    <wp:inline distB="114300" distT="114300" distL="114300" distR="114300">
                      <wp:extent cx="2800350" cy="1120140"/>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800350" cy="1120140"/>
                              </a:xfrm>
                              <a:prstGeom prst="rect"/>
                              <a:ln/>
                            </pic:spPr>
                          </pic:pic>
                        </a:graphicData>
                      </a:graphic>
                    </wp:inline>
                  </w:drawing>
                </mc:Fallback>
              </mc:AlternateConten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bl>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L P[1] 250mm/sec fine</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J P[2] 100% CNT 100</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L P[3] 250mm/sec  fine</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J P[4] 100% fine</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teach a simple rectangular box.  The box should be roughly 12” x 8”.  Use blocks or pegs to signify the corners.  Teach the robot all 4 corners of the box about 1 inch above the block/pegs. </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mc:AlternateContent>
          <mc:Choice Requires="wpg">
            <w:drawing>
              <wp:inline distB="114300" distT="114300" distL="114300" distR="114300">
                <wp:extent cx="3152775" cy="1390650"/>
                <wp:effectExtent b="0" l="0" r="0" t="0"/>
                <wp:docPr id="2" name=""/>
                <a:graphic>
                  <a:graphicData uri="http://schemas.microsoft.com/office/word/2010/wordprocessingGroup">
                    <wpg:wgp>
                      <wpg:cNvGrpSpPr/>
                      <wpg:grpSpPr>
                        <a:xfrm>
                          <a:off x="1524000" y="1524000"/>
                          <a:ext cx="3152775" cy="1390650"/>
                          <a:chOff x="1524000" y="1524000"/>
                          <a:chExt cx="3133650" cy="1371600"/>
                        </a:xfrm>
                      </wpg:grpSpPr>
                      <wps:wsp>
                        <wps:cNvSpPr/>
                        <wps:cNvPr id="18" name="Shape 18"/>
                        <wps:spPr>
                          <a:xfrm>
                            <a:off x="2038350" y="1828800"/>
                            <a:ext cx="2057400" cy="1019100"/>
                          </a:xfrm>
                          <a:prstGeom prst="rect">
                            <a:avLst/>
                          </a:prstGeom>
                          <a:solidFill>
                            <a:srgbClr val="FFFFFF"/>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9" name="Shape 19"/>
                        <wps:spPr>
                          <a:xfrm>
                            <a:off x="1524000" y="1524000"/>
                            <a:ext cx="561900" cy="304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P[1]</w:t>
                              </w:r>
                            </w:p>
                          </w:txbxContent>
                        </wps:txbx>
                        <wps:bodyPr anchorCtr="0" anchor="t" bIns="91425" lIns="91425" spcFirstLastPara="1" rIns="91425" wrap="square" tIns="91425">
                          <a:noAutofit/>
                        </wps:bodyPr>
                      </wps:wsp>
                      <wps:wsp>
                        <wps:cNvSpPr txBox="1"/>
                        <wps:cNvPr id="20" name="Shape 20"/>
                        <wps:spPr>
                          <a:xfrm>
                            <a:off x="1524000" y="2590800"/>
                            <a:ext cx="561900" cy="304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P[4]</w:t>
                              </w:r>
                            </w:p>
                          </w:txbxContent>
                        </wps:txbx>
                        <wps:bodyPr anchorCtr="0" anchor="t" bIns="91425" lIns="91425" spcFirstLastPara="1" rIns="91425" wrap="square" tIns="91425">
                          <a:noAutofit/>
                        </wps:bodyPr>
                      </wps:wsp>
                      <wps:wsp>
                        <wps:cNvSpPr txBox="1"/>
                        <wps:cNvPr id="21" name="Shape 21"/>
                        <wps:spPr>
                          <a:xfrm>
                            <a:off x="4095750" y="2590800"/>
                            <a:ext cx="561900" cy="304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P[3]</w:t>
                              </w:r>
                            </w:p>
                          </w:txbxContent>
                        </wps:txbx>
                        <wps:bodyPr anchorCtr="0" anchor="t" bIns="91425" lIns="91425" spcFirstLastPara="1" rIns="91425" wrap="square" tIns="91425">
                          <a:noAutofit/>
                        </wps:bodyPr>
                      </wps:wsp>
                      <wps:wsp>
                        <wps:cNvSpPr txBox="1"/>
                        <wps:cNvPr id="22" name="Shape 22"/>
                        <wps:spPr>
                          <a:xfrm>
                            <a:off x="4095750" y="1524000"/>
                            <a:ext cx="561900" cy="304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P[2]</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3152775" cy="1390650"/>
                <wp:effectExtent b="0" l="0" r="0" t="0"/>
                <wp:docPr id="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3152775" cy="13906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Have all the move commands with JOINT moves.</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Run the robot and watch how it moves from one position to the next.  Do NOT have the robot in STEP mode.</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How did the robot move?  Straight line, slight curve or in an arc with at least a 5 inch radius.</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change the move commands to LINEAR.</w:t>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Run the robot and watch how it moves from one position to the next.  Do NOT have the robot in STEP mode.</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How did the robot move?  Straight line, slight curve or in an arc with at least a 5 inch radius.</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you will need to add a block/peg to the center of the box. </w:t>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Change P[2] to a circular move. Use the center block at the arc radius. Make it position 5.</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should look like this.</w:t>
      </w:r>
    </w:p>
    <w:p w:rsidR="00000000" w:rsidDel="00000000" w:rsidP="00000000" w:rsidRDefault="00000000" w:rsidRPr="00000000" w14:paraId="00000048">
      <w:pPr>
        <w:pageBreakBefore w:val="0"/>
        <w:rPr/>
      </w:pPr>
      <w:r w:rsidDel="00000000" w:rsidR="00000000" w:rsidRPr="00000000">
        <w:rPr>
          <w:rtl w:val="0"/>
        </w:rPr>
        <w:t xml:space="preserve">1: J P[1 start of arc] 100% fine</w:t>
      </w:r>
    </w:p>
    <w:p w:rsidR="00000000" w:rsidDel="00000000" w:rsidP="00000000" w:rsidRDefault="00000000" w:rsidRPr="00000000" w14:paraId="00000049">
      <w:pPr>
        <w:pageBreakBefore w:val="0"/>
        <w:rPr/>
      </w:pPr>
      <w:r w:rsidDel="00000000" w:rsidR="00000000" w:rsidRPr="00000000">
        <w:rPr>
          <w:rtl w:val="0"/>
        </w:rPr>
        <w:t xml:space="preserve">2: C P [5 arc point]</w:t>
      </w:r>
    </w:p>
    <w:p w:rsidR="00000000" w:rsidDel="00000000" w:rsidP="00000000" w:rsidRDefault="00000000" w:rsidRPr="00000000" w14:paraId="0000004A">
      <w:pPr>
        <w:pageBreakBefore w:val="0"/>
        <w:rPr/>
      </w:pPr>
      <w:r w:rsidDel="00000000" w:rsidR="00000000" w:rsidRPr="00000000">
        <w:rPr>
          <w:rtl w:val="0"/>
        </w:rPr>
        <w:t xml:space="preserve">  :     P[2 end point of arc] 250mm/sec fine</w:t>
      </w:r>
    </w:p>
    <w:p w:rsidR="00000000" w:rsidDel="00000000" w:rsidP="00000000" w:rsidRDefault="00000000" w:rsidRPr="00000000" w14:paraId="0000004B">
      <w:pPr>
        <w:pageBreakBefore w:val="0"/>
        <w:rPr/>
      </w:pPr>
      <w:r w:rsidDel="00000000" w:rsidR="00000000" w:rsidRPr="00000000">
        <w:rPr>
          <w:rtl w:val="0"/>
        </w:rPr>
        <w:t xml:space="preserve">3: J P[3] 100% fine</w:t>
      </w:r>
    </w:p>
    <w:p w:rsidR="00000000" w:rsidDel="00000000" w:rsidP="00000000" w:rsidRDefault="00000000" w:rsidRPr="00000000" w14:paraId="0000004C">
      <w:pPr>
        <w:pageBreakBefore w:val="0"/>
        <w:rPr/>
      </w:pPr>
      <w:r w:rsidDel="00000000" w:rsidR="00000000" w:rsidRPr="00000000">
        <w:rPr>
          <w:rtl w:val="0"/>
        </w:rPr>
        <w:t xml:space="preserve">You may loose P[2]’s position information.  You might have to touch up.  </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How did the robot move?  Straight line, slight curve or in an arc with at least a 5 inch radius.</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you need to adjust the speed of the moves</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you might have noticed when you run your program in automatic the robot moves back to the approach position prior to the gripper physically getting closed.  You will need to add a WAIT command after the gripper open and close commands.  Wait command is found under the INST button.  You should be able to figure it out from here.  Remember to insert a line otherwise you will write over the line you are on.  You have one undo under the EDCMD button. </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TASK</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Rename lab 7 to be lab 8 and modify it for the move commands. You may have more than 5 positions. </w:t>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ITEMS that MUST be included in your program:</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Joint movements</w:t>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Program the robot to draw a figure containing at least</w:t>
      </w:r>
      <w:r w:rsidDel="00000000" w:rsidR="00000000" w:rsidRPr="00000000">
        <w:rPr>
          <w:rtl w:val="0"/>
        </w:rPr>
        <w:t xml:space="preserve"> 5 Circular movements and 2 Linear movements.</w:t>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Adjust the speed</w:t>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Change some motions to continuous</w:t>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Add wait commands to the gripper open and close</w:t>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Make your program run like the robot was a human.  Not a robot from the 80’s trying to do the robot dance with jerky motions.</w:t>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Be ready to demonstrate the following to the instructor.</w:t>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Points for</w:t>
      </w:r>
      <w:r w:rsidDel="00000000" w:rsidR="00000000" w:rsidRPr="00000000">
        <w:rPr>
          <w:rtl w:val="0"/>
        </w:rPr>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5 Circular moves 20 pts</w:t>
      </w:r>
      <w:r w:rsidDel="00000000" w:rsidR="00000000" w:rsidRPr="00000000">
        <w:rPr>
          <w:rtl w:val="0"/>
        </w:rPr>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sz w:val="14"/>
          <w:szCs w:val="14"/>
          <w:rtl w:val="0"/>
        </w:rPr>
        <w:t xml:space="preserve">   </w:t>
      </w:r>
      <w:r w:rsidDel="00000000" w:rsidR="00000000" w:rsidRPr="00000000">
        <w:rPr>
          <w:rtl w:val="0"/>
        </w:rPr>
        <w:t xml:space="preserve">Linear move (this is ideal for the approach to pick up point). 10 pts</w:t>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rPr>
          <w:sz w:val="14"/>
          <w:szCs w:val="14"/>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Adjust the speed of the motion commands not the override speed.10 pts</w:t>
      </w:r>
      <w:r w:rsidDel="00000000" w:rsidR="00000000" w:rsidRPr="00000000">
        <w:rPr>
          <w:rtl w:val="0"/>
        </w:rPr>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Change some motions to continuous 10 pts</w:t>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  </w:t>
      </w:r>
      <w:r w:rsidDel="00000000" w:rsidR="00000000" w:rsidRPr="00000000">
        <w:rPr>
          <w:rtl w:val="0"/>
        </w:rPr>
        <w:t xml:space="preserve">Add wait commands to the gripper open and close 10 pts</w:t>
      </w:r>
      <w:r w:rsidDel="00000000" w:rsidR="00000000" w:rsidRPr="00000000">
        <w:rPr>
          <w:rtl w:val="0"/>
        </w:rPr>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ind w:left="360" w:hanging="360"/>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Make your program run like the robot was a human.  Not a robot from the 80’s trying to do the robot dance with jerky motions. 20 pts</w:t>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rPr>
          <w:sz w:val="14"/>
          <w:szCs w:val="14"/>
        </w:rPr>
      </w:pPr>
      <w:r w:rsidDel="00000000" w:rsidR="00000000" w:rsidRPr="00000000">
        <w:rPr>
          <w:rtl w:val="0"/>
        </w:rPr>
        <w:t xml:space="preserve">G)  Saving your program onto a jump drive. 10 pts</w:t>
      </w:r>
      <w:r w:rsidDel="00000000" w:rsidR="00000000" w:rsidRPr="00000000">
        <w:rPr>
          <w:rtl w:val="0"/>
        </w:rPr>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w:t>
      </w:r>
      <w:r w:rsidDel="00000000" w:rsidR="00000000" w:rsidRPr="00000000">
        <w:rPr>
          <w:sz w:val="14"/>
          <w:szCs w:val="14"/>
          <w:rtl w:val="0"/>
        </w:rPr>
        <w:t xml:space="preserve">     </w:t>
      </w:r>
      <w:r w:rsidDel="00000000" w:rsidR="00000000" w:rsidRPr="00000000">
        <w:rPr>
          <w:rtl w:val="0"/>
        </w:rPr>
        <w:t xml:space="preserve">Printing your program. 10 pts</w:t>
      </w: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