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A6DE5" w14:textId="503F18C0" w:rsidR="002F44C3" w:rsidRDefault="6686C917" w:rsidP="66143D2E">
      <w:r>
        <w:rPr>
          <w:noProof/>
        </w:rPr>
        <w:drawing>
          <wp:inline distT="0" distB="0" distL="0" distR="0" wp14:anchorId="420B9559" wp14:editId="7B05BFA1">
            <wp:extent cx="1186994" cy="947122"/>
            <wp:effectExtent l="0" t="0" r="0" b="0"/>
            <wp:docPr id="844416421" name="Picture 844416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994" cy="947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4157">
        <w:t xml:space="preserve">  </w:t>
      </w:r>
    </w:p>
    <w:p w14:paraId="6DD536D8" w14:textId="292890B3" w:rsidR="00BD4157" w:rsidRDefault="00C94363">
      <w:pPr>
        <w:rPr>
          <w:sz w:val="40"/>
          <w:szCs w:val="40"/>
        </w:rPr>
      </w:pPr>
      <w:r>
        <w:rPr>
          <w:sz w:val="40"/>
          <w:szCs w:val="40"/>
        </w:rPr>
        <w:t xml:space="preserve">CORE Curriculum </w:t>
      </w:r>
      <w:r w:rsidR="00BD4157">
        <w:rPr>
          <w:sz w:val="40"/>
          <w:szCs w:val="40"/>
        </w:rPr>
        <w:t>Lesson Plan</w:t>
      </w: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10910"/>
      </w:tblGrid>
      <w:tr w:rsidR="00BD4157" w14:paraId="4BF3BDF3" w14:textId="77777777" w:rsidTr="66143D2E">
        <w:tc>
          <w:tcPr>
            <w:tcW w:w="10910" w:type="dxa"/>
          </w:tcPr>
          <w:p w14:paraId="24EDA586" w14:textId="330429B3" w:rsidR="00BD4157" w:rsidRPr="00BD4157" w:rsidRDefault="00BD4157">
            <w:pPr>
              <w:rPr>
                <w:sz w:val="28"/>
                <w:szCs w:val="28"/>
              </w:rPr>
            </w:pPr>
            <w:r w:rsidRPr="00BD4157">
              <w:rPr>
                <w:sz w:val="28"/>
                <w:szCs w:val="28"/>
              </w:rPr>
              <w:t>Subject/Course:</w:t>
            </w:r>
            <w:r w:rsidR="00684208">
              <w:rPr>
                <w:sz w:val="28"/>
                <w:szCs w:val="28"/>
              </w:rPr>
              <w:t xml:space="preserve"> ISA-TOPE ADAS Curriculum</w:t>
            </w:r>
          </w:p>
        </w:tc>
      </w:tr>
      <w:tr w:rsidR="00BD4157" w14:paraId="09A3265D" w14:textId="77777777" w:rsidTr="66143D2E">
        <w:tc>
          <w:tcPr>
            <w:tcW w:w="10910" w:type="dxa"/>
          </w:tcPr>
          <w:p w14:paraId="6655EE48" w14:textId="467EB8F4" w:rsidR="00BD4157" w:rsidRPr="00BD4157" w:rsidRDefault="00BD4157">
            <w:pPr>
              <w:rPr>
                <w:sz w:val="28"/>
                <w:szCs w:val="28"/>
              </w:rPr>
            </w:pPr>
            <w:r w:rsidRPr="00BD4157">
              <w:rPr>
                <w:sz w:val="28"/>
                <w:szCs w:val="28"/>
              </w:rPr>
              <w:t>Topic:</w:t>
            </w:r>
            <w:r w:rsidR="00684208">
              <w:rPr>
                <w:sz w:val="28"/>
                <w:szCs w:val="28"/>
              </w:rPr>
              <w:t xml:space="preserve"> Truck Driver Operation</w:t>
            </w:r>
          </w:p>
        </w:tc>
      </w:tr>
      <w:tr w:rsidR="00BD4157" w14:paraId="0B35B48B" w14:textId="77777777" w:rsidTr="66143D2E">
        <w:tc>
          <w:tcPr>
            <w:tcW w:w="10910" w:type="dxa"/>
          </w:tcPr>
          <w:p w14:paraId="0D658897" w14:textId="1340F26B" w:rsidR="00BD4157" w:rsidRPr="00BD4157" w:rsidRDefault="00BD4157">
            <w:pPr>
              <w:rPr>
                <w:sz w:val="28"/>
                <w:szCs w:val="28"/>
              </w:rPr>
            </w:pPr>
            <w:r w:rsidRPr="00BD4157">
              <w:rPr>
                <w:sz w:val="28"/>
                <w:szCs w:val="28"/>
              </w:rPr>
              <w:t>Lesson Title:</w:t>
            </w:r>
            <w:r w:rsidR="00684208">
              <w:rPr>
                <w:sz w:val="28"/>
                <w:szCs w:val="28"/>
              </w:rPr>
              <w:t xml:space="preserve"> Introduction to ADAS Operation</w:t>
            </w:r>
          </w:p>
        </w:tc>
      </w:tr>
    </w:tbl>
    <w:p w14:paraId="320FBEF9" w14:textId="211E2F2D" w:rsidR="00BD4157" w:rsidRPr="00DA6DB3" w:rsidRDefault="00BD4157" w:rsidP="00DA6DB3">
      <w:pPr>
        <w:pStyle w:val="NoSpacing"/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10910"/>
      </w:tblGrid>
      <w:tr w:rsidR="00BD4157" w14:paraId="3E439197" w14:textId="77777777" w:rsidTr="66143D2E">
        <w:tc>
          <w:tcPr>
            <w:tcW w:w="10910" w:type="dxa"/>
          </w:tcPr>
          <w:p w14:paraId="5F231681" w14:textId="71D0E8C0" w:rsidR="00CA0139" w:rsidRDefault="00BD4157" w:rsidP="00CA0139">
            <w:r>
              <w:t>Lesson Objectives:</w:t>
            </w:r>
            <w:r w:rsidR="00CA0139">
              <w:t xml:space="preserve"> Upon completion of lesson, student will be able to:</w:t>
            </w:r>
          </w:p>
          <w:p w14:paraId="60232E07" w14:textId="77777777" w:rsidR="00CA0139" w:rsidRDefault="00CA0139" w:rsidP="00CA0139"/>
          <w:p w14:paraId="764F552C" w14:textId="5C134055" w:rsidR="00CA0139" w:rsidRDefault="00684208" w:rsidP="00CA0139">
            <w:pPr>
              <w:pStyle w:val="ListParagraph"/>
              <w:numPr>
                <w:ilvl w:val="0"/>
                <w:numId w:val="1"/>
              </w:numPr>
            </w:pPr>
            <w:r>
              <w:t>Understand the various pre-trip requirements related to ADAS (Autonomous Driver Assist System)</w:t>
            </w:r>
          </w:p>
          <w:p w14:paraId="730DFA23" w14:textId="7E7FD40D" w:rsidR="00BD4157" w:rsidRDefault="00684208" w:rsidP="00CA0139">
            <w:pPr>
              <w:pStyle w:val="ListParagraph"/>
              <w:numPr>
                <w:ilvl w:val="0"/>
                <w:numId w:val="1"/>
              </w:numPr>
            </w:pPr>
            <w:r>
              <w:t>Understand the various operational procedures related to ADAS</w:t>
            </w:r>
          </w:p>
          <w:p w14:paraId="13A1B904" w14:textId="42A8161E" w:rsidR="00BD4157" w:rsidRDefault="00BD4157"/>
        </w:tc>
      </w:tr>
    </w:tbl>
    <w:p w14:paraId="1E048739" w14:textId="2EC46030" w:rsidR="00BD4157" w:rsidRPr="00DA6DB3" w:rsidRDefault="00BD4157" w:rsidP="00DA6DB3">
      <w:pPr>
        <w:pStyle w:val="NoSpacing"/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10910"/>
      </w:tblGrid>
      <w:tr w:rsidR="00BD4157" w14:paraId="4C6A8F3C" w14:textId="77777777" w:rsidTr="66143D2E">
        <w:tc>
          <w:tcPr>
            <w:tcW w:w="10910" w:type="dxa"/>
          </w:tcPr>
          <w:p w14:paraId="36307FB6" w14:textId="77777777" w:rsidR="00684208" w:rsidRDefault="00BD4157">
            <w:r>
              <w:t>Resources Needed:</w:t>
            </w:r>
            <w:r w:rsidR="00684208">
              <w:t xml:space="preserve"> </w:t>
            </w:r>
          </w:p>
          <w:p w14:paraId="3559D2FF" w14:textId="3885DC9D" w:rsidR="00BD4157" w:rsidRDefault="00684208" w:rsidP="00684208">
            <w:pPr>
              <w:pStyle w:val="ListParagraph"/>
              <w:numPr>
                <w:ilvl w:val="0"/>
                <w:numId w:val="2"/>
              </w:numPr>
            </w:pPr>
            <w:r>
              <w:t>Truck Driver Operation PowerPoint</w:t>
            </w:r>
          </w:p>
          <w:p w14:paraId="026D3B6C" w14:textId="693E61D1" w:rsidR="00684208" w:rsidRDefault="00684208" w:rsidP="00684208">
            <w:pPr>
              <w:pStyle w:val="ListParagraph"/>
              <w:numPr>
                <w:ilvl w:val="0"/>
                <w:numId w:val="2"/>
              </w:numPr>
            </w:pPr>
            <w:r>
              <w:t>Access to the following videos</w:t>
            </w:r>
          </w:p>
          <w:p w14:paraId="193B7E59" w14:textId="6D4B4290" w:rsidR="009C1572" w:rsidRDefault="009C1572" w:rsidP="009C1572">
            <w:pPr>
              <w:pStyle w:val="ListParagraph"/>
            </w:pPr>
            <w:hyperlink r:id="rId9" w:history="1">
              <w:r w:rsidRPr="00CC64CF">
                <w:rPr>
                  <w:rStyle w:val="Hyperlink"/>
                </w:rPr>
                <w:t>https://www.youtube.com/watch?v=RxASO0gLAvs</w:t>
              </w:r>
            </w:hyperlink>
            <w:r>
              <w:t xml:space="preserve"> (C</w:t>
            </w:r>
            <w:r w:rsidR="00DC2F6A">
              <w:t>rash Mitigation System -</w:t>
            </w:r>
            <w:r>
              <w:t xml:space="preserve"> Extended)</w:t>
            </w:r>
          </w:p>
          <w:p w14:paraId="5A024F22" w14:textId="10D39FCB" w:rsidR="00684208" w:rsidRDefault="009C1572" w:rsidP="00684208">
            <w:pPr>
              <w:pStyle w:val="ListParagraph"/>
            </w:pPr>
            <w:hyperlink r:id="rId10" w:history="1">
              <w:r w:rsidRPr="00CC64CF">
                <w:rPr>
                  <w:rStyle w:val="Hyperlink"/>
                </w:rPr>
                <w:t>https://www.youtube.com/watch?v=0nCdQE7JKnA</w:t>
              </w:r>
            </w:hyperlink>
            <w:r>
              <w:t xml:space="preserve"> (C</w:t>
            </w:r>
            <w:r w:rsidR="00DC2F6A">
              <w:t>rash Mitigation System</w:t>
            </w:r>
            <w:r>
              <w:t>)</w:t>
            </w:r>
          </w:p>
          <w:p w14:paraId="6158D8AB" w14:textId="028A9F8A" w:rsidR="009C1572" w:rsidRDefault="009C1572" w:rsidP="009C1572">
            <w:pPr>
              <w:pStyle w:val="ListParagraph"/>
            </w:pPr>
            <w:hyperlink r:id="rId11" w:history="1">
              <w:r w:rsidRPr="00CC64CF">
                <w:rPr>
                  <w:rStyle w:val="Hyperlink"/>
                </w:rPr>
                <w:t>https://www.youtube.com/watch?v=4GalK7fIddQ</w:t>
              </w:r>
            </w:hyperlink>
            <w:r>
              <w:t xml:space="preserve"> (A</w:t>
            </w:r>
            <w:r w:rsidR="00DC2F6A">
              <w:t xml:space="preserve">daptive </w:t>
            </w:r>
            <w:r>
              <w:t>C</w:t>
            </w:r>
            <w:r w:rsidR="00DC2F6A">
              <w:t xml:space="preserve">ruise </w:t>
            </w:r>
            <w:r>
              <w:t>C</w:t>
            </w:r>
            <w:r w:rsidR="00DC2F6A">
              <w:t>ontrol</w:t>
            </w:r>
            <w:r>
              <w:t>)</w:t>
            </w:r>
          </w:p>
          <w:p w14:paraId="02EB9B91" w14:textId="5A3BD5BA" w:rsidR="009C1572" w:rsidRDefault="00DC2F6A" w:rsidP="009C1572">
            <w:pPr>
              <w:pStyle w:val="ListParagraph"/>
            </w:pPr>
            <w:hyperlink r:id="rId12" w:history="1">
              <w:r w:rsidRPr="00CC64CF">
                <w:rPr>
                  <w:rStyle w:val="Hyperlink"/>
                </w:rPr>
                <w:t>https://www.youtube.com/watch?v=IOrMH5zzXsI</w:t>
              </w:r>
            </w:hyperlink>
            <w:r>
              <w:t xml:space="preserve"> (Lane Alert)</w:t>
            </w:r>
          </w:p>
          <w:p w14:paraId="66FC5848" w14:textId="18E39D98" w:rsidR="00BD4157" w:rsidRDefault="00684208" w:rsidP="00DC2F6A">
            <w:pPr>
              <w:pStyle w:val="ListParagraph"/>
              <w:numPr>
                <w:ilvl w:val="0"/>
                <w:numId w:val="2"/>
              </w:numPr>
            </w:pPr>
            <w:r>
              <w:t>Copy of truck owner’s manual (optional)</w:t>
            </w:r>
          </w:p>
          <w:p w14:paraId="213A15FF" w14:textId="57A16DC1" w:rsidR="00BD4157" w:rsidRDefault="00BD4157"/>
        </w:tc>
      </w:tr>
    </w:tbl>
    <w:p w14:paraId="3EAADA0B" w14:textId="79D3B3D2" w:rsidR="00BD4157" w:rsidRDefault="00BD4157" w:rsidP="00DA6DB3">
      <w:pPr>
        <w:pStyle w:val="NoSpacing"/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10910"/>
      </w:tblGrid>
      <w:tr w:rsidR="00BD4157" w14:paraId="25B79A46" w14:textId="77777777" w:rsidTr="66143D2E">
        <w:tc>
          <w:tcPr>
            <w:tcW w:w="10910" w:type="dxa"/>
          </w:tcPr>
          <w:p w14:paraId="260459BB" w14:textId="77777777" w:rsidR="00BD4157" w:rsidRDefault="00BD4157">
            <w:r>
              <w:t>Summary of Tasks/Actions:</w:t>
            </w:r>
          </w:p>
          <w:p w14:paraId="7B79986F" w14:textId="31D7C31B" w:rsidR="00BD4157" w:rsidRDefault="00DC2F6A" w:rsidP="00DC2F6A">
            <w:pPr>
              <w:pStyle w:val="ListParagraph"/>
              <w:numPr>
                <w:ilvl w:val="0"/>
                <w:numId w:val="3"/>
              </w:numPr>
            </w:pPr>
            <w:r>
              <w:t>Show PowerPoint; Ensure understanding through asking summative questions of students during presentation Answer Student Questions</w:t>
            </w:r>
          </w:p>
          <w:p w14:paraId="3D64BD79" w14:textId="066B565C" w:rsidR="00DC2F6A" w:rsidRDefault="00DC2F6A" w:rsidP="00DC2F6A">
            <w:pPr>
              <w:pStyle w:val="ListParagraph"/>
              <w:numPr>
                <w:ilvl w:val="0"/>
                <w:numId w:val="3"/>
              </w:numPr>
            </w:pPr>
            <w:r>
              <w:t>Show at least one video for each system (CMS, ACC, Lane Alert)</w:t>
            </w:r>
          </w:p>
          <w:p w14:paraId="5EDCC131" w14:textId="087E2C94" w:rsidR="00DC2F6A" w:rsidRDefault="00DC2F6A" w:rsidP="00DC2F6A">
            <w:pPr>
              <w:pStyle w:val="ListParagraph"/>
              <w:numPr>
                <w:ilvl w:val="0"/>
                <w:numId w:val="3"/>
              </w:numPr>
            </w:pPr>
            <w:r>
              <w:t>Ensure general student understanding of material</w:t>
            </w:r>
          </w:p>
          <w:p w14:paraId="026CDF1A" w14:textId="42E8B1E6" w:rsidR="00BD4157" w:rsidRDefault="00BD4157" w:rsidP="00DC2F6A"/>
        </w:tc>
      </w:tr>
    </w:tbl>
    <w:p w14:paraId="49A66E2F" w14:textId="10DDD453" w:rsidR="00BD4157" w:rsidRPr="00DA6DB3" w:rsidRDefault="00BD4157" w:rsidP="00DA6DB3">
      <w:pPr>
        <w:pStyle w:val="NoSpacing"/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10910"/>
      </w:tblGrid>
      <w:tr w:rsidR="00BD4157" w14:paraId="5C01CBCE" w14:textId="77777777" w:rsidTr="66143D2E">
        <w:tc>
          <w:tcPr>
            <w:tcW w:w="10910" w:type="dxa"/>
          </w:tcPr>
          <w:p w14:paraId="4F95D8A7" w14:textId="77777777" w:rsidR="00BD4157" w:rsidRDefault="00BD4157">
            <w:bookmarkStart w:id="0" w:name="_Hlk73084671"/>
            <w:r>
              <w:t>Supplemental/Options:</w:t>
            </w:r>
          </w:p>
          <w:p w14:paraId="5E101013" w14:textId="6BD159C1" w:rsidR="00BD4157" w:rsidRDefault="00DC2F6A" w:rsidP="00DC2F6A">
            <w:pPr>
              <w:pStyle w:val="ListParagraph"/>
              <w:numPr>
                <w:ilvl w:val="0"/>
                <w:numId w:val="4"/>
              </w:numPr>
            </w:pPr>
            <w:r>
              <w:t>Allow students access to the stationary truck to visualize the various components and features of the various ADAS systems</w:t>
            </w:r>
            <w:bookmarkStart w:id="1" w:name="_GoBack"/>
            <w:bookmarkEnd w:id="1"/>
          </w:p>
          <w:p w14:paraId="2489F828" w14:textId="29459D58" w:rsidR="00BD4157" w:rsidRDefault="00BD4157"/>
        </w:tc>
      </w:tr>
      <w:bookmarkEnd w:id="0"/>
    </w:tbl>
    <w:p w14:paraId="422BC054" w14:textId="29BECB1F" w:rsidR="00BD4157" w:rsidRDefault="00BD4157" w:rsidP="00DA6DB3">
      <w:pPr>
        <w:pStyle w:val="NoSpacing"/>
      </w:pPr>
    </w:p>
    <w:tbl>
      <w:tblPr>
        <w:tblStyle w:val="TableGrid"/>
        <w:tblW w:w="10905" w:type="dxa"/>
        <w:tblLook w:val="04A0" w:firstRow="1" w:lastRow="0" w:firstColumn="1" w:lastColumn="0" w:noHBand="0" w:noVBand="1"/>
      </w:tblPr>
      <w:tblGrid>
        <w:gridCol w:w="10905"/>
      </w:tblGrid>
      <w:tr w:rsidR="00DA6DB3" w14:paraId="43A04D86" w14:textId="77777777" w:rsidTr="66143D2E">
        <w:tc>
          <w:tcPr>
            <w:tcW w:w="10905" w:type="dxa"/>
          </w:tcPr>
          <w:p w14:paraId="1617CD55" w14:textId="3938D38E" w:rsidR="00DA6DB3" w:rsidRDefault="00DA6DB3" w:rsidP="00354D99">
            <w:r>
              <w:t>References:</w:t>
            </w:r>
          </w:p>
          <w:p w14:paraId="2A2CF4F9" w14:textId="77777777" w:rsidR="00DA6DB3" w:rsidRDefault="00DA6DB3" w:rsidP="00354D99"/>
          <w:p w14:paraId="19BEB130" w14:textId="77777777" w:rsidR="00DA6DB3" w:rsidRDefault="00DA6DB3" w:rsidP="00354D99"/>
        </w:tc>
      </w:tr>
    </w:tbl>
    <w:p w14:paraId="17831CD6" w14:textId="77777777" w:rsidR="00DA6DB3" w:rsidRDefault="00DA6DB3" w:rsidP="00BD4157"/>
    <w:sectPr w:rsidR="00DA6DB3" w:rsidSect="00BD41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F4A3D"/>
    <w:multiLevelType w:val="hybridMultilevel"/>
    <w:tmpl w:val="77FA4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C4AE5"/>
    <w:multiLevelType w:val="hybridMultilevel"/>
    <w:tmpl w:val="FE4E9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C2EFE"/>
    <w:multiLevelType w:val="hybridMultilevel"/>
    <w:tmpl w:val="0C4E7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52E31"/>
    <w:multiLevelType w:val="hybridMultilevel"/>
    <w:tmpl w:val="30E6313C"/>
    <w:lvl w:ilvl="0" w:tplc="465452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46"/>
    <w:rsid w:val="002F44C3"/>
    <w:rsid w:val="00684208"/>
    <w:rsid w:val="006B29C1"/>
    <w:rsid w:val="00791FAC"/>
    <w:rsid w:val="00964F46"/>
    <w:rsid w:val="009C1572"/>
    <w:rsid w:val="00BD4157"/>
    <w:rsid w:val="00C94363"/>
    <w:rsid w:val="00CA0139"/>
    <w:rsid w:val="00DA6DB3"/>
    <w:rsid w:val="00DC2F6A"/>
    <w:rsid w:val="4AB0486C"/>
    <w:rsid w:val="64C032BE"/>
    <w:rsid w:val="66143D2E"/>
    <w:rsid w:val="6686C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EBD5B"/>
  <w15:chartTrackingRefBased/>
  <w15:docId w15:val="{FA7EE95B-7E8E-4FFE-9E04-D4BD29EC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4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139"/>
    <w:pPr>
      <w:ind w:left="720"/>
      <w:contextualSpacing/>
    </w:pPr>
  </w:style>
  <w:style w:type="paragraph" w:styleId="NoSpacing">
    <w:name w:val="No Spacing"/>
    <w:uiPriority w:val="1"/>
    <w:qFormat/>
    <w:rsid w:val="00DA6DB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15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15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IOrMH5zzXs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4GalK7fIddQ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0nCdQE7JKnA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RxASO0gLAv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9c36f-678e-41da-ab09-c15e53a3b3ff">
      <Terms xmlns="http://schemas.microsoft.com/office/infopath/2007/PartnerControls"/>
    </lcf76f155ced4ddcb4097134ff3c332f>
    <TaxCatchAll xmlns="286caa70-3536-4aff-a57f-2e8d08ba9012" xsi:nil="true"/>
    <finished xmlns="30e9c36f-678e-41da-ab09-c15e53a3b3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CA95A2695E34291D4CEFE95C4DF68" ma:contentTypeVersion="18" ma:contentTypeDescription="Create a new document." ma:contentTypeScope="" ma:versionID="e9690ae7ed4334bb497d3140cf0f213f">
  <xsd:schema xmlns:xsd="http://www.w3.org/2001/XMLSchema" xmlns:xs="http://www.w3.org/2001/XMLSchema" xmlns:p="http://schemas.microsoft.com/office/2006/metadata/properties" xmlns:ns2="30e9c36f-678e-41da-ab09-c15e53a3b3ff" xmlns:ns3="286caa70-3536-4aff-a57f-2e8d08ba9012" targetNamespace="http://schemas.microsoft.com/office/2006/metadata/properties" ma:root="true" ma:fieldsID="0fb4e4b6316538fb8317c8df18e91018" ns2:_="" ns3:_="">
    <xsd:import namespace="30e9c36f-678e-41da-ab09-c15e53a3b3ff"/>
    <xsd:import namespace="286caa70-3536-4aff-a57f-2e8d08ba90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finishe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9c36f-678e-41da-ab09-c15e53a3b3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95a9afa-61c7-4e96-8bec-901bd18877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finished" ma:index="24" nillable="true" ma:displayName="finished " ma:description="this is complete " ma:format="Dropdown" ma:internalName="finished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6caa70-3536-4aff-a57f-2e8d08ba901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78bdec3-8c33-4949-a7ab-a713e41e0802}" ma:internalName="TaxCatchAll" ma:showField="CatchAllData" ma:web="286caa70-3536-4aff-a57f-2e8d08ba90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83D7E9-AAA7-4994-9574-6540AF912CF8}">
  <ds:schemaRefs>
    <ds:schemaRef ds:uri="http://purl.org/dc/dcmitype/"/>
    <ds:schemaRef ds:uri="30e9c36f-678e-41da-ab09-c15e53a3b3ff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324828-2394-4255-AF2A-E5256F6183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45E9E5-9108-4A70-9BCE-D4014AAD8E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DCTC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Borleis</dc:creator>
  <cp:keywords/>
  <dc:description/>
  <cp:lastModifiedBy>Borleis, Carl W</cp:lastModifiedBy>
  <cp:revision>3</cp:revision>
  <dcterms:created xsi:type="dcterms:W3CDTF">2022-08-31T14:46:00Z</dcterms:created>
  <dcterms:modified xsi:type="dcterms:W3CDTF">2022-08-31T17:38:00Z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0x010100022CA95A2695E34291D4CEFE95C4DF68</vt:lpwstr>
  </property>
</Properties>
</file>