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3F62DD"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noProof/>
          <w:szCs w:val="28"/>
        </w:rPr>
        <mc:AlternateContent>
          <mc:Choice Requires="wps">
            <w:drawing>
              <wp:anchor distT="0" distB="0" distL="114300" distR="114300" simplePos="0" relativeHeight="251664384" behindDoc="1" locked="0" layoutInCell="1" allowOverlap="1" wp14:anchorId="4E83376E" wp14:editId="1AF24377">
                <wp:simplePos x="0" y="0"/>
                <wp:positionH relativeFrom="column">
                  <wp:posOffset>914400</wp:posOffset>
                </wp:positionH>
                <wp:positionV relativeFrom="paragraph">
                  <wp:posOffset>114300</wp:posOffset>
                </wp:positionV>
                <wp:extent cx="4545965" cy="349250"/>
                <wp:effectExtent l="0" t="0" r="51435" b="57150"/>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5965" cy="349250"/>
                        </a:xfrm>
                        <a:prstGeom prst="roundRect">
                          <a:avLst>
                            <a:gd name="adj" fmla="val 16667"/>
                          </a:avLst>
                        </a:prstGeom>
                        <a:solidFill>
                          <a:schemeClr val="accent6"/>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8E68DDB" id="AutoShape 105" o:spid="_x0000_s1026" style="position:absolute;margin-left:1in;margin-top:9pt;width:357.95pt;height:2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" fillcolor="#f79646 [3209]">
                <v:shadow on="t"/>
              </v:roundrect>
            </w:pict>
          </mc:Fallback>
        </mc:AlternateContent>
      </w:r>
    </w:p>
    <w:p w14:paraId="61C09BB7" w14:textId="77777777" w:rsidR="00912A09" w:rsidRPr="00CF3A61" w:rsidRDefault="00973439" w:rsidP="00672B30">
      <w:pPr>
        <w:pStyle w:val="AikensLessonTitle2"/>
        <w:jc w:val="center"/>
        <w:rPr>
          <w:rFonts w:asciiTheme="minorHAnsi" w:hAnsiTheme="minorHAnsi" w:cstheme="minorHAnsi"/>
        </w:rPr>
      </w:pPr>
      <w:r>
        <w:rPr>
          <w:rFonts w:asciiTheme="minorHAnsi" w:hAnsiTheme="minorHAnsi" w:cstheme="minorHAnsi"/>
        </w:rPr>
        <w:t>Advanced 3D CAD for Guitar Necks</w:t>
      </w:r>
    </w:p>
    <w:p w14:paraId="352296D2" w14:textId="77777777" w:rsidR="00B71461" w:rsidRDefault="00B71461" w:rsidP="00912A09">
      <w:pPr>
        <w:rPr>
          <w:rStyle w:val="Emphasis"/>
          <w:rFonts w:asciiTheme="minorHAnsi" w:hAnsiTheme="minorHAnsi" w:cstheme="minorHAnsi"/>
        </w:rPr>
      </w:pPr>
    </w:p>
    <w:p w14:paraId="0B00B9E1" w14:textId="77777777" w:rsidR="00B71461" w:rsidRPr="00B71461" w:rsidRDefault="00B71461" w:rsidP="00912A09">
      <w:pPr>
        <w:rPr>
          <w:rFonts w:asciiTheme="minorHAnsi" w:hAnsiTheme="minorHAnsi" w:cstheme="minorHAnsi"/>
          <w:b/>
          <w:sz w:val="22"/>
        </w:rPr>
      </w:pPr>
      <w:r>
        <w:rPr>
          <w:rStyle w:val="Emphasis"/>
          <w:rFonts w:asciiTheme="minorHAnsi" w:hAnsiTheme="minorHAnsi" w:cstheme="minorHAnsi"/>
          <w:b/>
          <w:i w:val="0"/>
        </w:rPr>
        <w:t>Description of Activity</w:t>
      </w:r>
    </w:p>
    <w:p w14:paraId="35E79A12" w14:textId="77777777" w:rsidR="00912A09" w:rsidRDefault="00973439" w:rsidP="00912A09">
      <w:pPr>
        <w:rPr>
          <w:rFonts w:asciiTheme="minorHAnsi" w:hAnsiTheme="minorHAnsi" w:cstheme="minorHAnsi"/>
          <w:sz w:val="22"/>
        </w:rPr>
      </w:pPr>
      <w:r>
        <w:rPr>
          <w:rFonts w:asciiTheme="minorHAnsi" w:hAnsiTheme="minorHAnsi" w:cstheme="minorHAnsi"/>
          <w:sz w:val="22"/>
        </w:rPr>
        <w:t xml:space="preserve">In </w:t>
      </w:r>
      <w:proofErr w:type="spellStart"/>
      <w:r>
        <w:rPr>
          <w:rFonts w:asciiTheme="minorHAnsi" w:hAnsiTheme="minorHAnsi" w:cstheme="minorHAnsi"/>
          <w:sz w:val="22"/>
        </w:rPr>
        <w:t>AutoDesk</w:t>
      </w:r>
      <w:proofErr w:type="spellEnd"/>
      <w:r>
        <w:rPr>
          <w:rFonts w:asciiTheme="minorHAnsi" w:hAnsiTheme="minorHAnsi" w:cstheme="minorHAnsi"/>
          <w:sz w:val="22"/>
        </w:rPr>
        <w:t xml:space="preserve"> Fusion 360, begin by choosing Insert</w:t>
      </w:r>
      <w:r w:rsidRPr="00973439">
        <w:rPr>
          <w:rFonts w:asciiTheme="minorHAnsi" w:hAnsiTheme="minorHAnsi" w:cstheme="minorHAnsi"/>
          <w:sz w:val="22"/>
        </w:rPr>
        <w:sym w:font="Wingdings" w:char="F0E0"/>
      </w:r>
      <w:r>
        <w:rPr>
          <w:rFonts w:asciiTheme="minorHAnsi" w:hAnsiTheme="minorHAnsi" w:cstheme="minorHAnsi"/>
          <w:sz w:val="22"/>
        </w:rPr>
        <w:t>DXF.</w:t>
      </w:r>
    </w:p>
    <w:p w14:paraId="110E7A43" w14:textId="77777777" w:rsidR="00973439" w:rsidRDefault="00973439" w:rsidP="00EA7B47">
      <w:pPr>
        <w:jc w:val="center"/>
        <w:rPr>
          <w:rFonts w:asciiTheme="minorHAnsi" w:hAnsiTheme="minorHAnsi" w:cstheme="minorHAnsi"/>
          <w:sz w:val="22"/>
        </w:rPr>
      </w:pPr>
      <w:r>
        <w:rPr>
          <w:noProof/>
        </w:rPr>
        <w:drawing>
          <wp:inline distT="0" distB="0" distL="0" distR="0" wp14:anchorId="5B12F12A" wp14:editId="00BAB64C">
            <wp:extent cx="1893346" cy="1879526"/>
            <wp:effectExtent l="0" t="0" r="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01507" cy="1887627"/>
                    </a:xfrm>
                    <a:prstGeom prst="rect">
                      <a:avLst/>
                    </a:prstGeom>
                  </pic:spPr>
                </pic:pic>
              </a:graphicData>
            </a:graphic>
          </wp:inline>
        </w:drawing>
      </w:r>
      <w:r>
        <w:rPr>
          <w:noProof/>
        </w:rPr>
        <w:drawing>
          <wp:inline distT="0" distB="0" distL="0" distR="0" wp14:anchorId="15F03384" wp14:editId="3AF50162">
            <wp:extent cx="3135763" cy="1878778"/>
            <wp:effectExtent l="0" t="0" r="7620" b="762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182988" cy="1907073"/>
                    </a:xfrm>
                    <a:prstGeom prst="rect">
                      <a:avLst/>
                    </a:prstGeom>
                  </pic:spPr>
                </pic:pic>
              </a:graphicData>
            </a:graphic>
          </wp:inline>
        </w:drawing>
      </w:r>
    </w:p>
    <w:p w14:paraId="73750805" w14:textId="77777777" w:rsidR="002A2E6C" w:rsidRDefault="00973439" w:rsidP="00912A09">
      <w:pPr>
        <w:rPr>
          <w:rFonts w:asciiTheme="minorHAnsi" w:hAnsiTheme="minorHAnsi" w:cstheme="minorHAnsi"/>
          <w:sz w:val="22"/>
        </w:rPr>
      </w:pPr>
      <w:r>
        <w:rPr>
          <w:rFonts w:asciiTheme="minorHAnsi" w:hAnsiTheme="minorHAnsi" w:cstheme="minorHAnsi"/>
          <w:sz w:val="22"/>
        </w:rPr>
        <w:t>Find the DXF file for the neck. When prompted for a plane, choose the XY plane</w:t>
      </w:r>
      <w:r w:rsidR="002A2E6C">
        <w:rPr>
          <w:rFonts w:asciiTheme="minorHAnsi" w:hAnsiTheme="minorHAnsi" w:cstheme="minorHAnsi"/>
          <w:sz w:val="22"/>
        </w:rPr>
        <w:t xml:space="preserve"> (red and green axes lines.)</w:t>
      </w:r>
      <w:r w:rsidR="00256514">
        <w:rPr>
          <w:rFonts w:asciiTheme="minorHAnsi" w:hAnsiTheme="minorHAnsi" w:cstheme="minorHAnsi"/>
          <w:sz w:val="22"/>
        </w:rPr>
        <w:t xml:space="preserve"> </w:t>
      </w:r>
      <w:r w:rsidR="002A2E6C">
        <w:rPr>
          <w:rFonts w:asciiTheme="minorHAnsi" w:hAnsiTheme="minorHAnsi" w:cstheme="minorHAnsi"/>
          <w:sz w:val="22"/>
        </w:rPr>
        <w:t>Extrude the sketch 0.75 inches.</w:t>
      </w:r>
    </w:p>
    <w:p w14:paraId="6BC1A40C" w14:textId="77777777" w:rsidR="002A2E6C" w:rsidRDefault="002A2E6C" w:rsidP="006D55FB">
      <w:pPr>
        <w:jc w:val="center"/>
        <w:rPr>
          <w:rFonts w:asciiTheme="minorHAnsi" w:hAnsiTheme="minorHAnsi" w:cstheme="minorHAnsi"/>
          <w:sz w:val="22"/>
        </w:rPr>
      </w:pPr>
      <w:r>
        <w:rPr>
          <w:noProof/>
        </w:rPr>
        <w:drawing>
          <wp:inline distT="0" distB="0" distL="0" distR="0" wp14:anchorId="6442D4F1" wp14:editId="72F01CE1">
            <wp:extent cx="5943600" cy="37249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3724910"/>
                    </a:xfrm>
                    <a:prstGeom prst="rect">
                      <a:avLst/>
                    </a:prstGeom>
                  </pic:spPr>
                </pic:pic>
              </a:graphicData>
            </a:graphic>
          </wp:inline>
        </w:drawing>
      </w:r>
    </w:p>
    <w:p w14:paraId="7EBF407D" w14:textId="77777777" w:rsidR="002A2E6C" w:rsidRDefault="002A2E6C" w:rsidP="00912A09">
      <w:pPr>
        <w:rPr>
          <w:rFonts w:asciiTheme="minorHAnsi" w:hAnsiTheme="minorHAnsi" w:cstheme="minorHAnsi"/>
          <w:sz w:val="22"/>
        </w:rPr>
      </w:pPr>
    </w:p>
    <w:p w14:paraId="0A19FD6A" w14:textId="77777777" w:rsidR="002A2E6C" w:rsidRDefault="002A2E6C" w:rsidP="00912A09">
      <w:pPr>
        <w:rPr>
          <w:rFonts w:asciiTheme="minorHAnsi" w:hAnsiTheme="minorHAnsi" w:cstheme="minorHAnsi"/>
          <w:sz w:val="22"/>
        </w:rPr>
      </w:pPr>
    </w:p>
    <w:p w14:paraId="221B84AE" w14:textId="77777777" w:rsidR="002A2E6C" w:rsidRDefault="002A2E6C" w:rsidP="00912A09">
      <w:pPr>
        <w:rPr>
          <w:rFonts w:asciiTheme="minorHAnsi" w:hAnsiTheme="minorHAnsi" w:cstheme="minorHAnsi"/>
          <w:sz w:val="22"/>
        </w:rPr>
      </w:pPr>
      <w:r>
        <w:rPr>
          <w:rFonts w:asciiTheme="minorHAnsi" w:hAnsiTheme="minorHAnsi" w:cstheme="minorHAnsi"/>
          <w:sz w:val="22"/>
        </w:rPr>
        <w:t>* This particular sketch already has holes for the tuners and neck mounting bolts already established. When you extrude the neck, those holes will already be created for you.</w:t>
      </w:r>
    </w:p>
    <w:p w14:paraId="14BDD165" w14:textId="77777777" w:rsidR="002A2E6C" w:rsidRDefault="002A2E6C" w:rsidP="00912A09">
      <w:pPr>
        <w:rPr>
          <w:rFonts w:asciiTheme="minorHAnsi" w:hAnsiTheme="minorHAnsi" w:cstheme="minorHAnsi"/>
          <w:sz w:val="22"/>
        </w:rPr>
      </w:pPr>
    </w:p>
    <w:p w14:paraId="5116BC6C" w14:textId="77777777" w:rsidR="002A2E6C" w:rsidRDefault="002A2E6C" w:rsidP="006D55FB">
      <w:pPr>
        <w:jc w:val="center"/>
        <w:rPr>
          <w:rFonts w:asciiTheme="minorHAnsi" w:hAnsiTheme="minorHAnsi" w:cstheme="minorHAnsi"/>
          <w:sz w:val="22"/>
        </w:rPr>
      </w:pPr>
      <w:r>
        <w:rPr>
          <w:noProof/>
        </w:rPr>
        <w:lastRenderedPageBreak/>
        <w:drawing>
          <wp:inline distT="0" distB="0" distL="0" distR="0" wp14:anchorId="0090E332" wp14:editId="5168A797">
            <wp:extent cx="2882533" cy="2618771"/>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08095" cy="2641994"/>
                    </a:xfrm>
                    <a:prstGeom prst="rect">
                      <a:avLst/>
                    </a:prstGeom>
                  </pic:spPr>
                </pic:pic>
              </a:graphicData>
            </a:graphic>
          </wp:inline>
        </w:drawing>
      </w:r>
    </w:p>
    <w:p w14:paraId="704765EE" w14:textId="77777777" w:rsidR="006D55FB" w:rsidRDefault="006D55FB" w:rsidP="006D55FB">
      <w:pPr>
        <w:rPr>
          <w:rFonts w:asciiTheme="minorHAnsi" w:hAnsiTheme="minorHAnsi" w:cstheme="minorHAnsi"/>
          <w:sz w:val="22"/>
        </w:rPr>
      </w:pPr>
      <w:r>
        <w:rPr>
          <w:rFonts w:asciiTheme="minorHAnsi" w:hAnsiTheme="minorHAnsi" w:cstheme="minorHAnsi"/>
          <w:sz w:val="22"/>
        </w:rPr>
        <w:t xml:space="preserve">Next, we need some </w:t>
      </w:r>
      <w:proofErr w:type="spellStart"/>
      <w:r>
        <w:rPr>
          <w:rFonts w:asciiTheme="minorHAnsi" w:hAnsiTheme="minorHAnsi" w:cstheme="minorHAnsi"/>
          <w:sz w:val="22"/>
        </w:rPr>
        <w:t>workplanes</w:t>
      </w:r>
      <w:proofErr w:type="spellEnd"/>
      <w:r>
        <w:rPr>
          <w:rFonts w:asciiTheme="minorHAnsi" w:hAnsiTheme="minorHAnsi" w:cstheme="minorHAnsi"/>
          <w:sz w:val="22"/>
        </w:rPr>
        <w:t xml:space="preserve"> at each end of the main run of the neck. One will be near the heel, and the other will near the string nut. At the origin, right click on the XZ axis, and choose Offset Plane</w:t>
      </w:r>
    </w:p>
    <w:p w14:paraId="7E1E4E79" w14:textId="77777777" w:rsidR="006D55FB" w:rsidRDefault="006D55FB" w:rsidP="00912A09">
      <w:pPr>
        <w:rPr>
          <w:rFonts w:asciiTheme="minorHAnsi" w:hAnsiTheme="minorHAnsi" w:cstheme="minorHAnsi"/>
          <w:sz w:val="22"/>
        </w:rPr>
      </w:pPr>
    </w:p>
    <w:p w14:paraId="6BB57143" w14:textId="77777777" w:rsidR="002A2E6C" w:rsidRDefault="002A2E6C" w:rsidP="00912A09">
      <w:pPr>
        <w:rPr>
          <w:rFonts w:asciiTheme="minorHAnsi" w:hAnsiTheme="minorHAnsi" w:cstheme="minorHAnsi"/>
          <w:sz w:val="22"/>
        </w:rPr>
      </w:pPr>
    </w:p>
    <w:p w14:paraId="2AC71A8A" w14:textId="77777777" w:rsidR="006D55FB" w:rsidRDefault="006D55FB" w:rsidP="006D55FB">
      <w:pPr>
        <w:jc w:val="center"/>
        <w:rPr>
          <w:rFonts w:asciiTheme="minorHAnsi" w:hAnsiTheme="minorHAnsi" w:cstheme="minorHAnsi"/>
          <w:sz w:val="22"/>
        </w:rPr>
      </w:pPr>
      <w:r>
        <w:rPr>
          <w:noProof/>
        </w:rPr>
        <w:drawing>
          <wp:inline distT="0" distB="0" distL="0" distR="0" wp14:anchorId="36F22F10" wp14:editId="04044AA3">
            <wp:extent cx="5124779" cy="345320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49037" cy="3469549"/>
                    </a:xfrm>
                    <a:prstGeom prst="rect">
                      <a:avLst/>
                    </a:prstGeom>
                  </pic:spPr>
                </pic:pic>
              </a:graphicData>
            </a:graphic>
          </wp:inline>
        </w:drawing>
      </w:r>
    </w:p>
    <w:p w14:paraId="3351FC12" w14:textId="77777777" w:rsidR="006D55FB" w:rsidRDefault="006D55FB" w:rsidP="00EA7B47">
      <w:pPr>
        <w:jc w:val="center"/>
        <w:rPr>
          <w:rFonts w:asciiTheme="minorHAnsi" w:hAnsiTheme="minorHAnsi" w:cstheme="minorHAnsi"/>
          <w:sz w:val="22"/>
        </w:rPr>
      </w:pPr>
      <w:r>
        <w:rPr>
          <w:rFonts w:asciiTheme="minorHAnsi" w:hAnsiTheme="minorHAnsi" w:cstheme="minorHAnsi"/>
          <w:sz w:val="22"/>
        </w:rPr>
        <w:t xml:space="preserve">Create a </w:t>
      </w:r>
      <w:proofErr w:type="spellStart"/>
      <w:r>
        <w:rPr>
          <w:rFonts w:asciiTheme="minorHAnsi" w:hAnsiTheme="minorHAnsi" w:cstheme="minorHAnsi"/>
          <w:sz w:val="22"/>
        </w:rPr>
        <w:t>workplane</w:t>
      </w:r>
      <w:proofErr w:type="spellEnd"/>
      <w:r>
        <w:rPr>
          <w:rFonts w:asciiTheme="minorHAnsi" w:hAnsiTheme="minorHAnsi" w:cstheme="minorHAnsi"/>
          <w:sz w:val="22"/>
        </w:rPr>
        <w:t xml:space="preserve"> 8</w:t>
      </w:r>
      <w:r w:rsidR="002E64B1">
        <w:rPr>
          <w:rFonts w:asciiTheme="minorHAnsi" w:hAnsiTheme="minorHAnsi" w:cstheme="minorHAnsi"/>
          <w:sz w:val="22"/>
        </w:rPr>
        <w:t>”</w:t>
      </w:r>
      <w:r w:rsidR="00EA7B47">
        <w:rPr>
          <w:rFonts w:asciiTheme="minorHAnsi" w:hAnsiTheme="minorHAnsi" w:cstheme="minorHAnsi"/>
          <w:sz w:val="22"/>
        </w:rPr>
        <w:t xml:space="preserve"> inches from the origin, going toward the heel.</w:t>
      </w:r>
    </w:p>
    <w:p w14:paraId="6B401381" w14:textId="77777777" w:rsidR="006D55FB" w:rsidRDefault="006D55FB" w:rsidP="00912A09">
      <w:pPr>
        <w:rPr>
          <w:rFonts w:asciiTheme="minorHAnsi" w:hAnsiTheme="minorHAnsi" w:cstheme="minorHAnsi"/>
          <w:sz w:val="22"/>
        </w:rPr>
      </w:pPr>
    </w:p>
    <w:p w14:paraId="14393B52" w14:textId="77777777" w:rsidR="002A2E6C" w:rsidRDefault="002A2E6C" w:rsidP="00912A09">
      <w:pPr>
        <w:rPr>
          <w:rFonts w:asciiTheme="minorHAnsi" w:hAnsiTheme="minorHAnsi" w:cstheme="minorHAnsi"/>
          <w:sz w:val="22"/>
        </w:rPr>
      </w:pPr>
    </w:p>
    <w:p w14:paraId="72A56B37" w14:textId="77777777" w:rsidR="008545BF" w:rsidRDefault="008545BF" w:rsidP="006D55FB">
      <w:pPr>
        <w:jc w:val="center"/>
        <w:rPr>
          <w:rFonts w:asciiTheme="minorHAnsi" w:hAnsiTheme="minorHAnsi" w:cstheme="minorHAnsi"/>
          <w:sz w:val="22"/>
        </w:rPr>
      </w:pPr>
      <w:r>
        <w:rPr>
          <w:noProof/>
        </w:rPr>
        <w:lastRenderedPageBreak/>
        <w:drawing>
          <wp:inline distT="0" distB="0" distL="0" distR="0" wp14:anchorId="33B0102E" wp14:editId="04697AB3">
            <wp:extent cx="3883511" cy="2099834"/>
            <wp:effectExtent l="0" t="0" r="317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90126" cy="2103411"/>
                    </a:xfrm>
                    <a:prstGeom prst="rect">
                      <a:avLst/>
                    </a:prstGeom>
                  </pic:spPr>
                </pic:pic>
              </a:graphicData>
            </a:graphic>
          </wp:inline>
        </w:drawing>
      </w:r>
    </w:p>
    <w:p w14:paraId="4F0F002F" w14:textId="77777777" w:rsidR="006D55FB" w:rsidRDefault="006D55FB" w:rsidP="00EA7B47">
      <w:pPr>
        <w:jc w:val="center"/>
        <w:rPr>
          <w:rFonts w:asciiTheme="minorHAnsi" w:hAnsiTheme="minorHAnsi" w:cstheme="minorHAnsi"/>
          <w:sz w:val="22"/>
        </w:rPr>
      </w:pPr>
      <w:r>
        <w:rPr>
          <w:rFonts w:asciiTheme="minorHAnsi" w:hAnsiTheme="minorHAnsi" w:cstheme="minorHAnsi"/>
          <w:sz w:val="22"/>
        </w:rPr>
        <w:t xml:space="preserve">Create another </w:t>
      </w:r>
      <w:proofErr w:type="spellStart"/>
      <w:r>
        <w:rPr>
          <w:rFonts w:asciiTheme="minorHAnsi" w:hAnsiTheme="minorHAnsi" w:cstheme="minorHAnsi"/>
          <w:sz w:val="22"/>
        </w:rPr>
        <w:t>workplane</w:t>
      </w:r>
      <w:proofErr w:type="spellEnd"/>
      <w:r>
        <w:rPr>
          <w:rFonts w:asciiTheme="minorHAnsi" w:hAnsiTheme="minorHAnsi" w:cstheme="minorHAnsi"/>
          <w:sz w:val="22"/>
        </w:rPr>
        <w:t xml:space="preserve"> 4.625</w:t>
      </w:r>
      <w:r w:rsidR="002E64B1">
        <w:rPr>
          <w:rFonts w:asciiTheme="minorHAnsi" w:hAnsiTheme="minorHAnsi" w:cstheme="minorHAnsi"/>
          <w:sz w:val="22"/>
        </w:rPr>
        <w:t>”</w:t>
      </w:r>
      <w:r>
        <w:rPr>
          <w:rFonts w:asciiTheme="minorHAnsi" w:hAnsiTheme="minorHAnsi" w:cstheme="minorHAnsi"/>
          <w:sz w:val="22"/>
        </w:rPr>
        <w:t xml:space="preserve"> from the origin</w:t>
      </w:r>
      <w:r w:rsidR="00EA7B47">
        <w:rPr>
          <w:rFonts w:asciiTheme="minorHAnsi" w:hAnsiTheme="minorHAnsi" w:cstheme="minorHAnsi"/>
          <w:sz w:val="22"/>
        </w:rPr>
        <w:t>, going toward the headstock.</w:t>
      </w:r>
    </w:p>
    <w:p w14:paraId="0D86F7CC" w14:textId="77777777" w:rsidR="006D55FB" w:rsidRDefault="006D55FB" w:rsidP="00912A09">
      <w:pPr>
        <w:rPr>
          <w:rFonts w:asciiTheme="minorHAnsi" w:hAnsiTheme="minorHAnsi" w:cstheme="minorHAnsi"/>
          <w:sz w:val="22"/>
        </w:rPr>
      </w:pPr>
    </w:p>
    <w:p w14:paraId="0DDD1618" w14:textId="77777777" w:rsidR="008545BF" w:rsidRDefault="008545BF" w:rsidP="00912A09">
      <w:pPr>
        <w:rPr>
          <w:rFonts w:asciiTheme="minorHAnsi" w:hAnsiTheme="minorHAnsi" w:cstheme="minorHAnsi"/>
          <w:sz w:val="22"/>
        </w:rPr>
      </w:pPr>
    </w:p>
    <w:p w14:paraId="75A5470B" w14:textId="77777777" w:rsidR="008545BF" w:rsidRDefault="008545BF" w:rsidP="006D55FB">
      <w:pPr>
        <w:jc w:val="center"/>
        <w:rPr>
          <w:rFonts w:asciiTheme="minorHAnsi" w:hAnsiTheme="minorHAnsi" w:cstheme="minorHAnsi"/>
          <w:sz w:val="22"/>
        </w:rPr>
      </w:pPr>
      <w:r>
        <w:rPr>
          <w:noProof/>
        </w:rPr>
        <w:drawing>
          <wp:inline distT="0" distB="0" distL="0" distR="0" wp14:anchorId="5D94CB2A" wp14:editId="3042F58E">
            <wp:extent cx="1858086" cy="2301035"/>
            <wp:effectExtent l="0" t="0" r="8890"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75631" cy="2322762"/>
                    </a:xfrm>
                    <a:prstGeom prst="rect">
                      <a:avLst/>
                    </a:prstGeom>
                  </pic:spPr>
                </pic:pic>
              </a:graphicData>
            </a:graphic>
          </wp:inline>
        </w:drawing>
      </w:r>
    </w:p>
    <w:p w14:paraId="60A37744" w14:textId="77777777" w:rsidR="008545BF" w:rsidRDefault="008545BF" w:rsidP="00912A09">
      <w:pPr>
        <w:rPr>
          <w:rFonts w:asciiTheme="minorHAnsi" w:hAnsiTheme="minorHAnsi" w:cstheme="minorHAnsi"/>
          <w:sz w:val="22"/>
        </w:rPr>
      </w:pPr>
    </w:p>
    <w:p w14:paraId="7A2358B8" w14:textId="77777777" w:rsidR="006D55FB" w:rsidRDefault="006D55FB" w:rsidP="00912A09">
      <w:pPr>
        <w:rPr>
          <w:rFonts w:asciiTheme="minorHAnsi" w:hAnsiTheme="minorHAnsi" w:cstheme="minorHAnsi"/>
          <w:sz w:val="22"/>
        </w:rPr>
      </w:pPr>
      <w:r>
        <w:rPr>
          <w:rFonts w:asciiTheme="minorHAnsi" w:hAnsiTheme="minorHAnsi" w:cstheme="minorHAnsi"/>
          <w:sz w:val="22"/>
        </w:rPr>
        <w:t xml:space="preserve">Create a new sketch on this </w:t>
      </w:r>
      <w:proofErr w:type="spellStart"/>
      <w:r>
        <w:rPr>
          <w:rFonts w:asciiTheme="minorHAnsi" w:hAnsiTheme="minorHAnsi" w:cstheme="minorHAnsi"/>
          <w:sz w:val="22"/>
        </w:rPr>
        <w:t>workplane</w:t>
      </w:r>
      <w:proofErr w:type="spellEnd"/>
      <w:r>
        <w:rPr>
          <w:rFonts w:asciiTheme="minorHAnsi" w:hAnsiTheme="minorHAnsi" w:cstheme="minorHAnsi"/>
          <w:sz w:val="22"/>
        </w:rPr>
        <w:t>. This will be the cross-sectional area for the neck at the nut.</w:t>
      </w:r>
    </w:p>
    <w:p w14:paraId="390F9610" w14:textId="77777777" w:rsidR="008545BF" w:rsidRDefault="008545BF" w:rsidP="00912A09">
      <w:pPr>
        <w:rPr>
          <w:rFonts w:asciiTheme="minorHAnsi" w:hAnsiTheme="minorHAnsi" w:cstheme="minorHAnsi"/>
          <w:sz w:val="22"/>
        </w:rPr>
      </w:pPr>
      <w:r>
        <w:rPr>
          <w:rFonts w:asciiTheme="minorHAnsi" w:hAnsiTheme="minorHAnsi" w:cstheme="minorHAnsi"/>
          <w:sz w:val="22"/>
        </w:rPr>
        <w:t>Now we will project the edges of the neck to help us get the curvature drawn correctly. Use the “Intersect” method of projection that will capture the lines that intersect the sketch/plane.</w:t>
      </w:r>
    </w:p>
    <w:p w14:paraId="25FCAA2C" w14:textId="77777777" w:rsidR="008545BF" w:rsidRDefault="008545BF" w:rsidP="00912A09">
      <w:pPr>
        <w:rPr>
          <w:rFonts w:asciiTheme="minorHAnsi" w:hAnsiTheme="minorHAnsi" w:cstheme="minorHAnsi"/>
          <w:sz w:val="22"/>
        </w:rPr>
      </w:pPr>
    </w:p>
    <w:p w14:paraId="691922F6" w14:textId="77777777" w:rsidR="008545BF" w:rsidRDefault="008545BF" w:rsidP="006D55FB">
      <w:pPr>
        <w:jc w:val="center"/>
        <w:rPr>
          <w:rFonts w:asciiTheme="minorHAnsi" w:hAnsiTheme="minorHAnsi" w:cstheme="minorHAnsi"/>
          <w:sz w:val="22"/>
        </w:rPr>
      </w:pPr>
      <w:r>
        <w:rPr>
          <w:noProof/>
        </w:rPr>
        <w:drawing>
          <wp:inline distT="0" distB="0" distL="0" distR="0" wp14:anchorId="13D326A0" wp14:editId="267D7A07">
            <wp:extent cx="3496235" cy="1456098"/>
            <wp:effectExtent l="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09652" cy="1461686"/>
                    </a:xfrm>
                    <a:prstGeom prst="rect">
                      <a:avLst/>
                    </a:prstGeom>
                  </pic:spPr>
                </pic:pic>
              </a:graphicData>
            </a:graphic>
          </wp:inline>
        </w:drawing>
      </w:r>
    </w:p>
    <w:p w14:paraId="045F346D" w14:textId="77777777" w:rsidR="00B92C2A" w:rsidRDefault="00B92C2A" w:rsidP="00912A09">
      <w:pPr>
        <w:rPr>
          <w:rFonts w:asciiTheme="minorHAnsi" w:hAnsiTheme="minorHAnsi" w:cstheme="minorHAnsi"/>
          <w:sz w:val="22"/>
        </w:rPr>
      </w:pPr>
    </w:p>
    <w:p w14:paraId="536AF324" w14:textId="77777777" w:rsidR="00B92C2A" w:rsidRDefault="00B92C2A" w:rsidP="00912A09">
      <w:pPr>
        <w:rPr>
          <w:rFonts w:asciiTheme="minorHAnsi" w:hAnsiTheme="minorHAnsi" w:cstheme="minorHAnsi"/>
          <w:sz w:val="22"/>
        </w:rPr>
      </w:pPr>
    </w:p>
    <w:p w14:paraId="48FE9919" w14:textId="77777777" w:rsidR="00B92C2A" w:rsidRDefault="00B92C2A" w:rsidP="00912A09">
      <w:pPr>
        <w:rPr>
          <w:rFonts w:asciiTheme="minorHAnsi" w:hAnsiTheme="minorHAnsi" w:cstheme="minorHAnsi"/>
          <w:sz w:val="22"/>
        </w:rPr>
      </w:pPr>
    </w:p>
    <w:p w14:paraId="6A4438EF" w14:textId="77777777" w:rsidR="008545BF" w:rsidRDefault="008545BF" w:rsidP="006D55FB">
      <w:pPr>
        <w:jc w:val="center"/>
        <w:rPr>
          <w:rFonts w:asciiTheme="minorHAnsi" w:hAnsiTheme="minorHAnsi" w:cstheme="minorHAnsi"/>
          <w:sz w:val="22"/>
        </w:rPr>
      </w:pPr>
      <w:r>
        <w:rPr>
          <w:noProof/>
        </w:rPr>
        <w:lastRenderedPageBreak/>
        <w:drawing>
          <wp:inline distT="0" distB="0" distL="0" distR="0" wp14:anchorId="36BF3755" wp14:editId="60BA9B15">
            <wp:extent cx="4383741" cy="2663497"/>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397413" cy="2671804"/>
                    </a:xfrm>
                    <a:prstGeom prst="rect">
                      <a:avLst/>
                    </a:prstGeom>
                  </pic:spPr>
                </pic:pic>
              </a:graphicData>
            </a:graphic>
          </wp:inline>
        </w:drawing>
      </w:r>
    </w:p>
    <w:p w14:paraId="56491565" w14:textId="77777777" w:rsidR="008545BF" w:rsidRDefault="008545BF" w:rsidP="006D55FB">
      <w:pPr>
        <w:jc w:val="center"/>
        <w:rPr>
          <w:rFonts w:asciiTheme="minorHAnsi" w:hAnsiTheme="minorHAnsi" w:cstheme="minorHAnsi"/>
          <w:sz w:val="22"/>
        </w:rPr>
      </w:pPr>
      <w:r>
        <w:rPr>
          <w:rFonts w:asciiTheme="minorHAnsi" w:hAnsiTheme="minorHAnsi" w:cstheme="minorHAnsi"/>
          <w:sz w:val="22"/>
        </w:rPr>
        <w:t>The two edges are shown in blue.</w:t>
      </w:r>
    </w:p>
    <w:p w14:paraId="4CC6A519" w14:textId="77777777" w:rsidR="008545BF" w:rsidRDefault="008545BF" w:rsidP="00912A09">
      <w:pPr>
        <w:rPr>
          <w:rFonts w:asciiTheme="minorHAnsi" w:hAnsiTheme="minorHAnsi" w:cstheme="minorHAnsi"/>
          <w:sz w:val="22"/>
        </w:rPr>
      </w:pPr>
    </w:p>
    <w:p w14:paraId="7BB88F03" w14:textId="77777777" w:rsidR="00EA7B47" w:rsidRDefault="00EA7B47" w:rsidP="00912A09">
      <w:pPr>
        <w:rPr>
          <w:rFonts w:asciiTheme="minorHAnsi" w:hAnsiTheme="minorHAnsi" w:cstheme="minorHAnsi"/>
          <w:sz w:val="22"/>
        </w:rPr>
      </w:pPr>
    </w:p>
    <w:p w14:paraId="72536B9C" w14:textId="77777777" w:rsidR="00EA7B47" w:rsidRDefault="00EA7B47" w:rsidP="00912A09">
      <w:pPr>
        <w:rPr>
          <w:rFonts w:asciiTheme="minorHAnsi" w:hAnsiTheme="minorHAnsi" w:cstheme="minorHAnsi"/>
          <w:sz w:val="22"/>
        </w:rPr>
      </w:pPr>
    </w:p>
    <w:p w14:paraId="055433E4" w14:textId="77777777" w:rsidR="008545BF" w:rsidRDefault="00B92C2A" w:rsidP="00912A09">
      <w:pPr>
        <w:rPr>
          <w:rFonts w:asciiTheme="minorHAnsi" w:hAnsiTheme="minorHAnsi" w:cstheme="minorHAnsi"/>
          <w:sz w:val="22"/>
        </w:rPr>
      </w:pPr>
      <w:r>
        <w:rPr>
          <w:noProof/>
        </w:rPr>
        <w:drawing>
          <wp:inline distT="0" distB="0" distL="0" distR="0" wp14:anchorId="71DC6159" wp14:editId="2E8F82AD">
            <wp:extent cx="2279812" cy="2501153"/>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84250" cy="2506022"/>
                    </a:xfrm>
                    <a:prstGeom prst="rect">
                      <a:avLst/>
                    </a:prstGeom>
                  </pic:spPr>
                </pic:pic>
              </a:graphicData>
            </a:graphic>
          </wp:inline>
        </w:drawing>
      </w:r>
      <w:r w:rsidRPr="00B92C2A">
        <w:rPr>
          <w:noProof/>
        </w:rPr>
        <w:t xml:space="preserve"> </w:t>
      </w:r>
      <w:r>
        <w:rPr>
          <w:noProof/>
        </w:rPr>
        <w:drawing>
          <wp:inline distT="0" distB="0" distL="0" distR="0" wp14:anchorId="5294FDB0" wp14:editId="38D536C8">
            <wp:extent cx="3155606" cy="1651299"/>
            <wp:effectExtent l="0" t="0" r="6985" b="63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178508" cy="1663283"/>
                    </a:xfrm>
                    <a:prstGeom prst="rect">
                      <a:avLst/>
                    </a:prstGeom>
                  </pic:spPr>
                </pic:pic>
              </a:graphicData>
            </a:graphic>
          </wp:inline>
        </w:drawing>
      </w:r>
    </w:p>
    <w:p w14:paraId="0A575AD1" w14:textId="77777777" w:rsidR="00B92C2A" w:rsidRDefault="00B92C2A" w:rsidP="00B92C2A">
      <w:pPr>
        <w:rPr>
          <w:rFonts w:asciiTheme="minorHAnsi" w:hAnsiTheme="minorHAnsi" w:cstheme="minorHAnsi"/>
          <w:sz w:val="22"/>
        </w:rPr>
      </w:pPr>
    </w:p>
    <w:p w14:paraId="5443C51D" w14:textId="77777777" w:rsidR="00B92C2A" w:rsidRDefault="00B92C2A" w:rsidP="006D55FB">
      <w:pPr>
        <w:jc w:val="center"/>
        <w:rPr>
          <w:rFonts w:asciiTheme="minorHAnsi" w:hAnsiTheme="minorHAnsi" w:cstheme="minorHAnsi"/>
          <w:sz w:val="22"/>
        </w:rPr>
      </w:pPr>
      <w:r>
        <w:rPr>
          <w:noProof/>
        </w:rPr>
        <w:drawing>
          <wp:inline distT="0" distB="0" distL="0" distR="0" wp14:anchorId="66A37B6F" wp14:editId="28C336EE">
            <wp:extent cx="2716306" cy="1633556"/>
            <wp:effectExtent l="0" t="0" r="8255" b="508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24497" cy="1638482"/>
                    </a:xfrm>
                    <a:prstGeom prst="rect">
                      <a:avLst/>
                    </a:prstGeom>
                  </pic:spPr>
                </pic:pic>
              </a:graphicData>
            </a:graphic>
          </wp:inline>
        </w:drawing>
      </w:r>
    </w:p>
    <w:p w14:paraId="46EDC46C" w14:textId="77777777" w:rsidR="006D55FB" w:rsidRDefault="006D55FB" w:rsidP="006D55FB">
      <w:pPr>
        <w:jc w:val="center"/>
        <w:rPr>
          <w:rFonts w:asciiTheme="minorHAnsi" w:hAnsiTheme="minorHAnsi" w:cstheme="minorHAnsi"/>
          <w:sz w:val="22"/>
        </w:rPr>
      </w:pPr>
      <w:r>
        <w:rPr>
          <w:rFonts w:asciiTheme="minorHAnsi" w:hAnsiTheme="minorHAnsi" w:cstheme="minorHAnsi"/>
          <w:sz w:val="22"/>
        </w:rPr>
        <w:t>Draw a line outward from each intersection point, make the lines 0.5 inches long.</w:t>
      </w:r>
    </w:p>
    <w:p w14:paraId="2A9549BD" w14:textId="77777777" w:rsidR="00B92C2A" w:rsidRDefault="006D55FB" w:rsidP="006D55FB">
      <w:pPr>
        <w:jc w:val="center"/>
        <w:rPr>
          <w:rFonts w:asciiTheme="minorHAnsi" w:hAnsiTheme="minorHAnsi" w:cstheme="minorHAnsi"/>
          <w:sz w:val="22"/>
        </w:rPr>
      </w:pPr>
      <w:r>
        <w:rPr>
          <w:noProof/>
        </w:rPr>
        <w:lastRenderedPageBreak/>
        <w:drawing>
          <wp:inline distT="0" distB="0" distL="0" distR="0" wp14:anchorId="641F07A0" wp14:editId="157463B0">
            <wp:extent cx="2108499" cy="1322092"/>
            <wp:effectExtent l="0" t="0" r="635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114428" cy="1325810"/>
                    </a:xfrm>
                    <a:prstGeom prst="rect">
                      <a:avLst/>
                    </a:prstGeom>
                  </pic:spPr>
                </pic:pic>
              </a:graphicData>
            </a:graphic>
          </wp:inline>
        </w:drawing>
      </w:r>
    </w:p>
    <w:p w14:paraId="3C3A9DB8" w14:textId="77777777" w:rsidR="006D55FB" w:rsidRDefault="006D55FB" w:rsidP="006D55FB">
      <w:pPr>
        <w:jc w:val="center"/>
        <w:rPr>
          <w:rFonts w:asciiTheme="minorHAnsi" w:hAnsiTheme="minorHAnsi" w:cstheme="minorHAnsi"/>
          <w:sz w:val="22"/>
        </w:rPr>
      </w:pPr>
      <w:r>
        <w:rPr>
          <w:rFonts w:asciiTheme="minorHAnsi" w:hAnsiTheme="minorHAnsi" w:cstheme="minorHAnsi"/>
          <w:sz w:val="22"/>
        </w:rPr>
        <w:t>Draw up and over…</w:t>
      </w:r>
    </w:p>
    <w:p w14:paraId="2FC16F51" w14:textId="77777777" w:rsidR="006D55FB" w:rsidRDefault="006D55FB" w:rsidP="006D55FB">
      <w:pPr>
        <w:jc w:val="center"/>
        <w:rPr>
          <w:rFonts w:asciiTheme="minorHAnsi" w:hAnsiTheme="minorHAnsi" w:cstheme="minorHAnsi"/>
          <w:sz w:val="22"/>
        </w:rPr>
      </w:pPr>
      <w:r>
        <w:rPr>
          <w:noProof/>
        </w:rPr>
        <w:drawing>
          <wp:inline distT="0" distB="0" distL="0" distR="0" wp14:anchorId="2D211342" wp14:editId="68EC86EB">
            <wp:extent cx="2565699" cy="1596983"/>
            <wp:effectExtent l="0" t="0" r="635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573545" cy="1601867"/>
                    </a:xfrm>
                    <a:prstGeom prst="rect">
                      <a:avLst/>
                    </a:prstGeom>
                  </pic:spPr>
                </pic:pic>
              </a:graphicData>
            </a:graphic>
          </wp:inline>
        </w:drawing>
      </w:r>
    </w:p>
    <w:p w14:paraId="2AD8373E" w14:textId="77777777" w:rsidR="006D55FB" w:rsidRDefault="006D55FB" w:rsidP="00912A09">
      <w:pPr>
        <w:rPr>
          <w:rFonts w:asciiTheme="minorHAnsi" w:hAnsiTheme="minorHAnsi" w:cstheme="minorHAnsi"/>
          <w:sz w:val="22"/>
        </w:rPr>
      </w:pPr>
      <w:r>
        <w:rPr>
          <w:rFonts w:asciiTheme="minorHAnsi" w:hAnsiTheme="minorHAnsi" w:cstheme="minorHAnsi"/>
          <w:sz w:val="22"/>
        </w:rPr>
        <w:t>Draw an extra</w:t>
      </w:r>
      <w:r w:rsidR="00EA7B47">
        <w:rPr>
          <w:rFonts w:asciiTheme="minorHAnsi" w:hAnsiTheme="minorHAnsi" w:cstheme="minorHAnsi"/>
          <w:sz w:val="22"/>
        </w:rPr>
        <w:t xml:space="preserve"> vertical</w:t>
      </w:r>
      <w:r>
        <w:rPr>
          <w:rFonts w:asciiTheme="minorHAnsi" w:hAnsiTheme="minorHAnsi" w:cstheme="minorHAnsi"/>
          <w:sz w:val="22"/>
        </w:rPr>
        <w:t xml:space="preserve"> line up from the mid-point</w:t>
      </w:r>
      <w:r w:rsidR="00EA7B47">
        <w:rPr>
          <w:rFonts w:asciiTheme="minorHAnsi" w:hAnsiTheme="minorHAnsi" w:cstheme="minorHAnsi"/>
          <w:sz w:val="22"/>
        </w:rPr>
        <w:t xml:space="preserve"> of your top horizontal line</w:t>
      </w:r>
      <w:r>
        <w:rPr>
          <w:rFonts w:asciiTheme="minorHAnsi" w:hAnsiTheme="minorHAnsi" w:cstheme="minorHAnsi"/>
          <w:sz w:val="22"/>
        </w:rPr>
        <w:t>. Thi</w:t>
      </w:r>
      <w:r w:rsidR="00D43CF0">
        <w:rPr>
          <w:rFonts w:asciiTheme="minorHAnsi" w:hAnsiTheme="minorHAnsi" w:cstheme="minorHAnsi"/>
          <w:sz w:val="22"/>
        </w:rPr>
        <w:t xml:space="preserve">s will be for a mirror plane </w:t>
      </w:r>
      <w:r>
        <w:rPr>
          <w:rFonts w:asciiTheme="minorHAnsi" w:hAnsiTheme="minorHAnsi" w:cstheme="minorHAnsi"/>
          <w:sz w:val="22"/>
        </w:rPr>
        <w:t>for the neck profile at the nut.</w:t>
      </w:r>
    </w:p>
    <w:p w14:paraId="43CBFD92" w14:textId="77777777" w:rsidR="006D55FB" w:rsidRDefault="006D55FB" w:rsidP="006D55FB">
      <w:pPr>
        <w:jc w:val="center"/>
        <w:rPr>
          <w:rFonts w:asciiTheme="minorHAnsi" w:hAnsiTheme="minorHAnsi" w:cstheme="minorHAnsi"/>
          <w:sz w:val="22"/>
        </w:rPr>
      </w:pPr>
      <w:r>
        <w:rPr>
          <w:noProof/>
        </w:rPr>
        <w:drawing>
          <wp:inline distT="0" distB="0" distL="0" distR="0" wp14:anchorId="5500CB33" wp14:editId="1A803799">
            <wp:extent cx="2587214" cy="2802815"/>
            <wp:effectExtent l="0" t="0" r="381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98331" cy="2814858"/>
                    </a:xfrm>
                    <a:prstGeom prst="rect">
                      <a:avLst/>
                    </a:prstGeom>
                  </pic:spPr>
                </pic:pic>
              </a:graphicData>
            </a:graphic>
          </wp:inline>
        </w:drawing>
      </w:r>
      <w:r w:rsidRPr="006D55FB">
        <w:rPr>
          <w:noProof/>
        </w:rPr>
        <w:t xml:space="preserve"> </w:t>
      </w:r>
      <w:r>
        <w:rPr>
          <w:noProof/>
        </w:rPr>
        <w:t xml:space="preserve">           </w:t>
      </w:r>
      <w:r>
        <w:rPr>
          <w:noProof/>
        </w:rPr>
        <w:drawing>
          <wp:inline distT="0" distB="0" distL="0" distR="0" wp14:anchorId="43E1BAC7" wp14:editId="45C74819">
            <wp:extent cx="1789652" cy="1979407"/>
            <wp:effectExtent l="0" t="0" r="1270" b="190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792682" cy="1982759"/>
                    </a:xfrm>
                    <a:prstGeom prst="rect">
                      <a:avLst/>
                    </a:prstGeom>
                  </pic:spPr>
                </pic:pic>
              </a:graphicData>
            </a:graphic>
          </wp:inline>
        </w:drawing>
      </w:r>
    </w:p>
    <w:p w14:paraId="03CB9EC9" w14:textId="77777777" w:rsidR="006D55FB" w:rsidRDefault="006D55FB" w:rsidP="00EA7B47">
      <w:pPr>
        <w:jc w:val="center"/>
        <w:rPr>
          <w:rFonts w:asciiTheme="minorHAnsi" w:hAnsiTheme="minorHAnsi" w:cstheme="minorHAnsi"/>
          <w:sz w:val="22"/>
        </w:rPr>
      </w:pPr>
      <w:r>
        <w:rPr>
          <w:rFonts w:asciiTheme="minorHAnsi" w:hAnsiTheme="minorHAnsi" w:cstheme="minorHAnsi"/>
          <w:sz w:val="22"/>
        </w:rPr>
        <w:t>Draw a 3-point arc to define half of the profile.</w:t>
      </w:r>
      <w:r w:rsidR="002E64B1">
        <w:rPr>
          <w:rFonts w:asciiTheme="minorHAnsi" w:hAnsiTheme="minorHAnsi" w:cstheme="minorHAnsi"/>
          <w:sz w:val="22"/>
        </w:rPr>
        <w:t xml:space="preserve"> It’s okay to eyeball it.</w:t>
      </w:r>
    </w:p>
    <w:p w14:paraId="35974935" w14:textId="77777777" w:rsidR="00B92C2A" w:rsidRDefault="00B92C2A" w:rsidP="00912A09">
      <w:pPr>
        <w:rPr>
          <w:rFonts w:asciiTheme="minorHAnsi" w:hAnsiTheme="minorHAnsi" w:cstheme="minorHAnsi"/>
          <w:sz w:val="22"/>
        </w:rPr>
      </w:pPr>
    </w:p>
    <w:p w14:paraId="07E034F9" w14:textId="77777777" w:rsidR="006D55FB" w:rsidRDefault="006D55FB" w:rsidP="00912A09">
      <w:pPr>
        <w:rPr>
          <w:rFonts w:asciiTheme="minorHAnsi" w:hAnsiTheme="minorHAnsi" w:cstheme="minorHAnsi"/>
          <w:sz w:val="22"/>
        </w:rPr>
      </w:pPr>
    </w:p>
    <w:p w14:paraId="3F5CE935" w14:textId="77777777" w:rsidR="008545BF" w:rsidRDefault="006D55FB" w:rsidP="00912A09">
      <w:pPr>
        <w:rPr>
          <w:rFonts w:asciiTheme="minorHAnsi" w:hAnsiTheme="minorHAnsi" w:cstheme="minorHAnsi"/>
          <w:sz w:val="22"/>
        </w:rPr>
      </w:pPr>
      <w:r>
        <w:rPr>
          <w:noProof/>
        </w:rPr>
        <w:lastRenderedPageBreak/>
        <w:drawing>
          <wp:inline distT="0" distB="0" distL="0" distR="0" wp14:anchorId="0925BED4" wp14:editId="08167308">
            <wp:extent cx="1486957" cy="2532662"/>
            <wp:effectExtent l="0" t="0" r="0" b="127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506902" cy="2566633"/>
                    </a:xfrm>
                    <a:prstGeom prst="rect">
                      <a:avLst/>
                    </a:prstGeom>
                  </pic:spPr>
                </pic:pic>
              </a:graphicData>
            </a:graphic>
          </wp:inline>
        </w:drawing>
      </w:r>
      <w:r w:rsidR="006D6CD0" w:rsidRPr="006D6CD0">
        <w:rPr>
          <w:noProof/>
        </w:rPr>
        <w:t xml:space="preserve"> </w:t>
      </w:r>
      <w:r w:rsidR="006D6CD0">
        <w:rPr>
          <w:noProof/>
        </w:rPr>
        <w:drawing>
          <wp:inline distT="0" distB="0" distL="0" distR="0" wp14:anchorId="6047AD3B" wp14:editId="38CD9A88">
            <wp:extent cx="4280273" cy="3820235"/>
            <wp:effectExtent l="0" t="0" r="6350" b="889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87542" cy="3826722"/>
                    </a:xfrm>
                    <a:prstGeom prst="rect">
                      <a:avLst/>
                    </a:prstGeom>
                  </pic:spPr>
                </pic:pic>
              </a:graphicData>
            </a:graphic>
          </wp:inline>
        </w:drawing>
      </w:r>
    </w:p>
    <w:p w14:paraId="6A6B6B4C" w14:textId="77777777" w:rsidR="006D55FB" w:rsidRDefault="006D55FB" w:rsidP="00912A09">
      <w:pPr>
        <w:rPr>
          <w:rFonts w:asciiTheme="minorHAnsi" w:hAnsiTheme="minorHAnsi" w:cstheme="minorHAnsi"/>
          <w:sz w:val="22"/>
        </w:rPr>
      </w:pPr>
      <w:r>
        <w:rPr>
          <w:rFonts w:asciiTheme="minorHAnsi" w:hAnsiTheme="minorHAnsi" w:cstheme="minorHAnsi"/>
          <w:sz w:val="22"/>
        </w:rPr>
        <w:t>Now select Create</w:t>
      </w:r>
      <w:r w:rsidRPr="006D55FB">
        <w:rPr>
          <w:rFonts w:asciiTheme="minorHAnsi" w:hAnsiTheme="minorHAnsi" w:cstheme="minorHAnsi"/>
          <w:sz w:val="22"/>
        </w:rPr>
        <w:sym w:font="Wingdings" w:char="F0E0"/>
      </w:r>
      <w:r w:rsidR="006D6CD0">
        <w:rPr>
          <w:rFonts w:asciiTheme="minorHAnsi" w:hAnsiTheme="minorHAnsi" w:cstheme="minorHAnsi"/>
          <w:sz w:val="22"/>
        </w:rPr>
        <w:t xml:space="preserve"> Mirror. The curve is the object to mirror, and the extra vertical mid-point line is the mirror line. Click ok to finish the operation. This completes the sketch for the nut cross-sectional area.</w:t>
      </w:r>
    </w:p>
    <w:p w14:paraId="360022AB" w14:textId="77777777" w:rsidR="006D6CD0" w:rsidRDefault="006D6CD0">
      <w:pPr>
        <w:spacing w:after="200" w:line="276" w:lineRule="auto"/>
        <w:rPr>
          <w:rFonts w:asciiTheme="minorHAnsi" w:hAnsiTheme="minorHAnsi" w:cstheme="minorHAnsi"/>
          <w:sz w:val="22"/>
        </w:rPr>
      </w:pPr>
      <w:r>
        <w:rPr>
          <w:rFonts w:asciiTheme="minorHAnsi" w:hAnsiTheme="minorHAnsi" w:cstheme="minorHAnsi"/>
          <w:sz w:val="22"/>
        </w:rPr>
        <w:br w:type="page"/>
      </w:r>
    </w:p>
    <w:p w14:paraId="3E3ECEB7" w14:textId="77777777" w:rsidR="006D6CD0" w:rsidRDefault="006D6CD0" w:rsidP="006D6CD0">
      <w:pPr>
        <w:jc w:val="center"/>
        <w:rPr>
          <w:rFonts w:asciiTheme="minorHAnsi" w:hAnsiTheme="minorHAnsi" w:cstheme="minorHAnsi"/>
          <w:sz w:val="22"/>
        </w:rPr>
      </w:pPr>
      <w:r>
        <w:rPr>
          <w:noProof/>
        </w:rPr>
        <w:lastRenderedPageBreak/>
        <w:drawing>
          <wp:inline distT="0" distB="0" distL="0" distR="0" wp14:anchorId="42AE350A" wp14:editId="30358E1C">
            <wp:extent cx="4953000" cy="481012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53000" cy="4810125"/>
                    </a:xfrm>
                    <a:prstGeom prst="rect">
                      <a:avLst/>
                    </a:prstGeom>
                  </pic:spPr>
                </pic:pic>
              </a:graphicData>
            </a:graphic>
          </wp:inline>
        </w:drawing>
      </w:r>
    </w:p>
    <w:p w14:paraId="0A8D1F18" w14:textId="77777777" w:rsidR="006D6CD0" w:rsidRDefault="006D6CD0" w:rsidP="00912A09">
      <w:pPr>
        <w:rPr>
          <w:rFonts w:asciiTheme="minorHAnsi" w:hAnsiTheme="minorHAnsi" w:cstheme="minorHAnsi"/>
          <w:sz w:val="22"/>
        </w:rPr>
      </w:pPr>
      <w:r>
        <w:rPr>
          <w:rFonts w:asciiTheme="minorHAnsi" w:hAnsiTheme="minorHAnsi" w:cstheme="minorHAnsi"/>
          <w:sz w:val="22"/>
        </w:rPr>
        <w:t xml:space="preserve">Highlight the </w:t>
      </w:r>
      <w:proofErr w:type="spellStart"/>
      <w:r>
        <w:rPr>
          <w:rFonts w:asciiTheme="minorHAnsi" w:hAnsiTheme="minorHAnsi" w:cstheme="minorHAnsi"/>
          <w:sz w:val="22"/>
        </w:rPr>
        <w:t>workplane</w:t>
      </w:r>
      <w:proofErr w:type="spellEnd"/>
      <w:r>
        <w:rPr>
          <w:rFonts w:asciiTheme="minorHAnsi" w:hAnsiTheme="minorHAnsi" w:cstheme="minorHAnsi"/>
          <w:sz w:val="22"/>
        </w:rPr>
        <w:t xml:space="preserve"> for the heel cross-sectional area. Right click</w:t>
      </w:r>
      <w:r w:rsidRPr="006D6CD0">
        <w:rPr>
          <w:rFonts w:asciiTheme="minorHAnsi" w:hAnsiTheme="minorHAnsi" w:cstheme="minorHAnsi"/>
          <w:sz w:val="22"/>
        </w:rPr>
        <w:sym w:font="Wingdings" w:char="F0E0"/>
      </w:r>
      <w:r>
        <w:rPr>
          <w:rFonts w:asciiTheme="minorHAnsi" w:hAnsiTheme="minorHAnsi" w:cstheme="minorHAnsi"/>
          <w:sz w:val="22"/>
        </w:rPr>
        <w:t xml:space="preserve"> Create Sketch.</w:t>
      </w:r>
    </w:p>
    <w:p w14:paraId="62EEA2AD" w14:textId="77777777" w:rsidR="006D6CD0" w:rsidRDefault="006D6CD0" w:rsidP="006D6CD0">
      <w:pPr>
        <w:jc w:val="center"/>
        <w:rPr>
          <w:rFonts w:asciiTheme="minorHAnsi" w:hAnsiTheme="minorHAnsi" w:cstheme="minorHAnsi"/>
          <w:sz w:val="22"/>
        </w:rPr>
      </w:pPr>
      <w:r>
        <w:rPr>
          <w:noProof/>
        </w:rPr>
        <w:drawing>
          <wp:inline distT="0" distB="0" distL="0" distR="0" wp14:anchorId="11999AF9" wp14:editId="4CDAEAEB">
            <wp:extent cx="3146612" cy="1252750"/>
            <wp:effectExtent l="0" t="0" r="0" b="508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159660" cy="1257945"/>
                    </a:xfrm>
                    <a:prstGeom prst="rect">
                      <a:avLst/>
                    </a:prstGeom>
                  </pic:spPr>
                </pic:pic>
              </a:graphicData>
            </a:graphic>
          </wp:inline>
        </w:drawing>
      </w:r>
    </w:p>
    <w:p w14:paraId="77E3A135" w14:textId="77777777" w:rsidR="006D6CD0" w:rsidRDefault="006D6CD0" w:rsidP="00912A09">
      <w:pPr>
        <w:rPr>
          <w:rFonts w:asciiTheme="minorHAnsi" w:hAnsiTheme="minorHAnsi" w:cstheme="minorHAnsi"/>
          <w:sz w:val="22"/>
        </w:rPr>
      </w:pPr>
      <w:r>
        <w:rPr>
          <w:rFonts w:asciiTheme="minorHAnsi" w:hAnsiTheme="minorHAnsi" w:cstheme="minorHAnsi"/>
          <w:sz w:val="22"/>
        </w:rPr>
        <w:t>With the sketch created, go to Create</w:t>
      </w:r>
      <w:r w:rsidRPr="006D6CD0">
        <w:rPr>
          <w:rFonts w:asciiTheme="minorHAnsi" w:hAnsiTheme="minorHAnsi" w:cstheme="minorHAnsi"/>
          <w:sz w:val="22"/>
        </w:rPr>
        <w:sym w:font="Wingdings" w:char="F0E0"/>
      </w:r>
      <w:r>
        <w:rPr>
          <w:rFonts w:asciiTheme="minorHAnsi" w:hAnsiTheme="minorHAnsi" w:cstheme="minorHAnsi"/>
          <w:sz w:val="22"/>
        </w:rPr>
        <w:t>Project/Include and choose “Intersect.”</w:t>
      </w:r>
    </w:p>
    <w:p w14:paraId="72AC70B4" w14:textId="77777777" w:rsidR="006D6CD0" w:rsidRDefault="006D6CD0" w:rsidP="006D6CD0">
      <w:pPr>
        <w:jc w:val="center"/>
        <w:rPr>
          <w:rFonts w:asciiTheme="minorHAnsi" w:hAnsiTheme="minorHAnsi" w:cstheme="minorHAnsi"/>
          <w:sz w:val="22"/>
        </w:rPr>
      </w:pPr>
      <w:r>
        <w:rPr>
          <w:noProof/>
        </w:rPr>
        <w:lastRenderedPageBreak/>
        <w:drawing>
          <wp:inline distT="0" distB="0" distL="0" distR="0" wp14:anchorId="05731683" wp14:editId="2B334A9A">
            <wp:extent cx="2724486" cy="2813125"/>
            <wp:effectExtent l="0" t="0" r="0"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29062" cy="2817849"/>
                    </a:xfrm>
                    <a:prstGeom prst="rect">
                      <a:avLst/>
                    </a:prstGeom>
                  </pic:spPr>
                </pic:pic>
              </a:graphicData>
            </a:graphic>
          </wp:inline>
        </w:drawing>
      </w:r>
    </w:p>
    <w:p w14:paraId="5C6C8C5F" w14:textId="77777777" w:rsidR="006D6CD0" w:rsidRDefault="006D6CD0" w:rsidP="00912A09">
      <w:pPr>
        <w:rPr>
          <w:rFonts w:asciiTheme="minorHAnsi" w:hAnsiTheme="minorHAnsi" w:cstheme="minorHAnsi"/>
          <w:sz w:val="22"/>
        </w:rPr>
      </w:pPr>
      <w:r>
        <w:rPr>
          <w:rFonts w:asciiTheme="minorHAnsi" w:hAnsiTheme="minorHAnsi" w:cstheme="minorHAnsi"/>
          <w:sz w:val="22"/>
        </w:rPr>
        <w:t>As before, select the two edges of the neck where the fretboard will be glued on (indicated in blue.)</w:t>
      </w:r>
    </w:p>
    <w:p w14:paraId="4B51F067" w14:textId="77777777" w:rsidR="006D6CD0" w:rsidRDefault="006D6CD0" w:rsidP="00262142">
      <w:pPr>
        <w:jc w:val="center"/>
        <w:rPr>
          <w:rFonts w:asciiTheme="minorHAnsi" w:hAnsiTheme="minorHAnsi" w:cstheme="minorHAnsi"/>
          <w:sz w:val="22"/>
        </w:rPr>
      </w:pPr>
      <w:r>
        <w:rPr>
          <w:noProof/>
        </w:rPr>
        <w:drawing>
          <wp:inline distT="0" distB="0" distL="0" distR="0" wp14:anchorId="69C1B376" wp14:editId="470E9494">
            <wp:extent cx="3860415" cy="3786692"/>
            <wp:effectExtent l="0" t="0" r="6985" b="444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66451" cy="3792613"/>
                    </a:xfrm>
                    <a:prstGeom prst="rect">
                      <a:avLst/>
                    </a:prstGeom>
                  </pic:spPr>
                </pic:pic>
              </a:graphicData>
            </a:graphic>
          </wp:inline>
        </w:drawing>
      </w:r>
    </w:p>
    <w:p w14:paraId="21807BBB" w14:textId="77777777" w:rsidR="00262142" w:rsidRDefault="00262142" w:rsidP="00262142">
      <w:pPr>
        <w:jc w:val="center"/>
        <w:rPr>
          <w:rFonts w:asciiTheme="minorHAnsi" w:hAnsiTheme="minorHAnsi" w:cstheme="minorHAnsi"/>
          <w:sz w:val="22"/>
        </w:rPr>
      </w:pPr>
      <w:r>
        <w:rPr>
          <w:rFonts w:asciiTheme="minorHAnsi" w:hAnsiTheme="minorHAnsi" w:cstheme="minorHAnsi"/>
          <w:sz w:val="22"/>
        </w:rPr>
        <w:t>Draw the sketch similarly to how you did the nut CSA sketch</w:t>
      </w:r>
    </w:p>
    <w:p w14:paraId="59178661" w14:textId="77777777" w:rsidR="00262142" w:rsidRDefault="00262142" w:rsidP="00912A09">
      <w:pPr>
        <w:rPr>
          <w:rFonts w:asciiTheme="minorHAnsi" w:hAnsiTheme="minorHAnsi" w:cstheme="minorHAnsi"/>
          <w:sz w:val="22"/>
        </w:rPr>
      </w:pPr>
    </w:p>
    <w:p w14:paraId="768B2215" w14:textId="77777777" w:rsidR="00262142" w:rsidRDefault="00262142" w:rsidP="00262142">
      <w:pPr>
        <w:jc w:val="center"/>
        <w:rPr>
          <w:rFonts w:asciiTheme="minorHAnsi" w:hAnsiTheme="minorHAnsi" w:cstheme="minorHAnsi"/>
          <w:sz w:val="22"/>
        </w:rPr>
      </w:pPr>
      <w:r>
        <w:rPr>
          <w:noProof/>
        </w:rPr>
        <w:lastRenderedPageBreak/>
        <w:drawing>
          <wp:inline distT="0" distB="0" distL="0" distR="0" wp14:anchorId="1566BC06" wp14:editId="2147E5E2">
            <wp:extent cx="3495552" cy="3318734"/>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499531" cy="3322511"/>
                    </a:xfrm>
                    <a:prstGeom prst="rect">
                      <a:avLst/>
                    </a:prstGeom>
                  </pic:spPr>
                </pic:pic>
              </a:graphicData>
            </a:graphic>
          </wp:inline>
        </w:drawing>
      </w:r>
    </w:p>
    <w:p w14:paraId="52A78094" w14:textId="77777777" w:rsidR="00262142" w:rsidRDefault="00262142" w:rsidP="00262142">
      <w:pPr>
        <w:rPr>
          <w:rFonts w:asciiTheme="minorHAnsi" w:hAnsiTheme="minorHAnsi" w:cstheme="minorHAnsi"/>
          <w:sz w:val="22"/>
        </w:rPr>
      </w:pPr>
      <w:r>
        <w:rPr>
          <w:rFonts w:asciiTheme="minorHAnsi" w:hAnsiTheme="minorHAnsi" w:cstheme="minorHAnsi"/>
          <w:sz w:val="22"/>
        </w:rPr>
        <w:t>Add a 3-point arc for one half of the profile shape, and use the mirror command to complete the sketch.</w:t>
      </w:r>
    </w:p>
    <w:p w14:paraId="7EFC9ED4" w14:textId="77777777" w:rsidR="00262142" w:rsidRDefault="00262142" w:rsidP="00262142">
      <w:pPr>
        <w:rPr>
          <w:rFonts w:asciiTheme="minorHAnsi" w:hAnsiTheme="minorHAnsi" w:cstheme="minorHAnsi"/>
          <w:sz w:val="22"/>
        </w:rPr>
      </w:pPr>
    </w:p>
    <w:p w14:paraId="3C662EE4" w14:textId="77777777" w:rsidR="00262142" w:rsidRDefault="00262142" w:rsidP="00262142">
      <w:pPr>
        <w:rPr>
          <w:rFonts w:asciiTheme="minorHAnsi" w:hAnsiTheme="minorHAnsi" w:cstheme="minorHAnsi"/>
          <w:sz w:val="22"/>
        </w:rPr>
      </w:pPr>
      <w:r>
        <w:rPr>
          <w:rFonts w:asciiTheme="minorHAnsi" w:hAnsiTheme="minorHAnsi" w:cstheme="minorHAnsi"/>
          <w:sz w:val="22"/>
        </w:rPr>
        <w:t>With the two sketches completed, we can now create a loft that will give us the majority of the neck shape.</w:t>
      </w:r>
    </w:p>
    <w:p w14:paraId="3721AEAE" w14:textId="77777777" w:rsidR="00262142" w:rsidRDefault="00262142" w:rsidP="00262142">
      <w:pPr>
        <w:rPr>
          <w:rFonts w:asciiTheme="minorHAnsi" w:hAnsiTheme="minorHAnsi" w:cstheme="minorHAnsi"/>
          <w:sz w:val="22"/>
        </w:rPr>
      </w:pPr>
      <w:r>
        <w:rPr>
          <w:noProof/>
        </w:rPr>
        <w:drawing>
          <wp:inline distT="0" distB="0" distL="0" distR="0" wp14:anchorId="5E4ACF50" wp14:editId="77002373">
            <wp:extent cx="2457450" cy="26289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57450" cy="2628900"/>
                    </a:xfrm>
                    <a:prstGeom prst="rect">
                      <a:avLst/>
                    </a:prstGeom>
                  </pic:spPr>
                </pic:pic>
              </a:graphicData>
            </a:graphic>
          </wp:inline>
        </w:drawing>
      </w:r>
    </w:p>
    <w:p w14:paraId="2237187D" w14:textId="77777777" w:rsidR="00262142" w:rsidRDefault="00262142" w:rsidP="00262142">
      <w:pPr>
        <w:rPr>
          <w:rFonts w:asciiTheme="minorHAnsi" w:hAnsiTheme="minorHAnsi" w:cstheme="minorHAnsi"/>
          <w:sz w:val="22"/>
        </w:rPr>
      </w:pPr>
      <w:r>
        <w:rPr>
          <w:rFonts w:asciiTheme="minorHAnsi" w:hAnsiTheme="minorHAnsi" w:cstheme="minorHAnsi"/>
          <w:sz w:val="22"/>
        </w:rPr>
        <w:t>Go to Create</w:t>
      </w:r>
      <w:r w:rsidRPr="00262142">
        <w:rPr>
          <w:rFonts w:asciiTheme="minorHAnsi" w:hAnsiTheme="minorHAnsi" w:cstheme="minorHAnsi"/>
          <w:sz w:val="22"/>
        </w:rPr>
        <w:sym w:font="Wingdings" w:char="F0E0"/>
      </w:r>
      <w:r>
        <w:rPr>
          <w:rFonts w:asciiTheme="minorHAnsi" w:hAnsiTheme="minorHAnsi" w:cstheme="minorHAnsi"/>
          <w:sz w:val="22"/>
        </w:rPr>
        <w:t>Loft. Select the two sketches</w:t>
      </w:r>
    </w:p>
    <w:p w14:paraId="36B32DA1" w14:textId="77777777" w:rsidR="00262142" w:rsidRDefault="00262142" w:rsidP="00262142">
      <w:pPr>
        <w:rPr>
          <w:rFonts w:asciiTheme="minorHAnsi" w:hAnsiTheme="minorHAnsi" w:cstheme="minorHAnsi"/>
          <w:sz w:val="22"/>
        </w:rPr>
      </w:pPr>
      <w:r>
        <w:rPr>
          <w:noProof/>
        </w:rPr>
        <w:lastRenderedPageBreak/>
        <w:drawing>
          <wp:inline distT="0" distB="0" distL="0" distR="0" wp14:anchorId="5B5CE87D" wp14:editId="164FEB0A">
            <wp:extent cx="5943600" cy="249809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498090"/>
                    </a:xfrm>
                    <a:prstGeom prst="rect">
                      <a:avLst/>
                    </a:prstGeom>
                  </pic:spPr>
                </pic:pic>
              </a:graphicData>
            </a:graphic>
          </wp:inline>
        </w:drawing>
      </w:r>
      <w:r>
        <w:rPr>
          <w:rFonts w:asciiTheme="minorHAnsi" w:hAnsiTheme="minorHAnsi" w:cstheme="minorHAnsi"/>
          <w:sz w:val="22"/>
        </w:rPr>
        <w:t>Make sure the two sketches are used for the profiles, and that the operation is set to Cut.</w:t>
      </w:r>
    </w:p>
    <w:p w14:paraId="12EA5880" w14:textId="77777777" w:rsidR="00262142" w:rsidRDefault="00262142" w:rsidP="00262142">
      <w:pPr>
        <w:jc w:val="center"/>
        <w:rPr>
          <w:rFonts w:asciiTheme="minorHAnsi" w:hAnsiTheme="minorHAnsi" w:cstheme="minorHAnsi"/>
          <w:sz w:val="22"/>
        </w:rPr>
      </w:pPr>
      <w:r>
        <w:rPr>
          <w:noProof/>
        </w:rPr>
        <w:drawing>
          <wp:inline distT="0" distB="0" distL="0" distR="0" wp14:anchorId="12F89A21" wp14:editId="663DA001">
            <wp:extent cx="1711950" cy="1145690"/>
            <wp:effectExtent l="0" t="0" r="317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721355" cy="1151984"/>
                    </a:xfrm>
                    <a:prstGeom prst="rect">
                      <a:avLst/>
                    </a:prstGeom>
                  </pic:spPr>
                </pic:pic>
              </a:graphicData>
            </a:graphic>
          </wp:inline>
        </w:drawing>
      </w:r>
    </w:p>
    <w:p w14:paraId="4351E644" w14:textId="77777777" w:rsidR="00262142" w:rsidRDefault="00262142" w:rsidP="00262142">
      <w:pPr>
        <w:rPr>
          <w:rFonts w:asciiTheme="minorHAnsi" w:hAnsiTheme="minorHAnsi" w:cstheme="minorHAnsi"/>
          <w:sz w:val="22"/>
        </w:rPr>
      </w:pPr>
      <w:r>
        <w:rPr>
          <w:rFonts w:asciiTheme="minorHAnsi" w:hAnsiTheme="minorHAnsi" w:cstheme="minorHAnsi"/>
          <w:sz w:val="22"/>
        </w:rPr>
        <w:t xml:space="preserve">The neck after the </w:t>
      </w:r>
      <w:r w:rsidR="009E7949">
        <w:rPr>
          <w:rFonts w:asciiTheme="minorHAnsi" w:hAnsiTheme="minorHAnsi" w:cstheme="minorHAnsi"/>
          <w:sz w:val="22"/>
        </w:rPr>
        <w:t xml:space="preserve">Loft </w:t>
      </w:r>
      <w:r>
        <w:rPr>
          <w:rFonts w:asciiTheme="minorHAnsi" w:hAnsiTheme="minorHAnsi" w:cstheme="minorHAnsi"/>
          <w:sz w:val="22"/>
        </w:rPr>
        <w:t>operation has completed.</w:t>
      </w:r>
    </w:p>
    <w:p w14:paraId="37FB8849" w14:textId="77777777" w:rsidR="00262142" w:rsidRDefault="00262142" w:rsidP="00262142">
      <w:pPr>
        <w:rPr>
          <w:rFonts w:asciiTheme="minorHAnsi" w:hAnsiTheme="minorHAnsi" w:cstheme="minorHAnsi"/>
          <w:sz w:val="22"/>
        </w:rPr>
      </w:pPr>
      <w:r>
        <w:rPr>
          <w:rFonts w:asciiTheme="minorHAnsi" w:hAnsiTheme="minorHAnsi" w:cstheme="minorHAnsi"/>
          <w:sz w:val="22"/>
        </w:rPr>
        <w:t xml:space="preserve">Next up, we need to make transitions at both ends of the loft. First we will create a sketch over the heel area to create a second loft. To begin, create an offset </w:t>
      </w:r>
      <w:proofErr w:type="spellStart"/>
      <w:r>
        <w:rPr>
          <w:rFonts w:asciiTheme="minorHAnsi" w:hAnsiTheme="minorHAnsi" w:cstheme="minorHAnsi"/>
          <w:sz w:val="22"/>
        </w:rPr>
        <w:t>workplane</w:t>
      </w:r>
      <w:proofErr w:type="spellEnd"/>
      <w:r>
        <w:rPr>
          <w:rFonts w:asciiTheme="minorHAnsi" w:hAnsiTheme="minorHAnsi" w:cstheme="minorHAnsi"/>
          <w:sz w:val="22"/>
        </w:rPr>
        <w:t xml:space="preserve"> to the top of the neck heel.</w:t>
      </w:r>
    </w:p>
    <w:p w14:paraId="47A81A3B" w14:textId="77777777" w:rsidR="00262142" w:rsidRDefault="00262142" w:rsidP="00262142">
      <w:pPr>
        <w:rPr>
          <w:rFonts w:asciiTheme="minorHAnsi" w:hAnsiTheme="minorHAnsi" w:cstheme="minorHAnsi"/>
          <w:sz w:val="22"/>
        </w:rPr>
      </w:pPr>
      <w:r>
        <w:rPr>
          <w:noProof/>
        </w:rPr>
        <w:drawing>
          <wp:inline distT="0" distB="0" distL="0" distR="0" wp14:anchorId="65303328" wp14:editId="05277BD9">
            <wp:extent cx="3980329" cy="2463041"/>
            <wp:effectExtent l="0" t="0" r="127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984848" cy="2465838"/>
                    </a:xfrm>
                    <a:prstGeom prst="rect">
                      <a:avLst/>
                    </a:prstGeom>
                  </pic:spPr>
                </pic:pic>
              </a:graphicData>
            </a:graphic>
          </wp:inline>
        </w:drawing>
      </w:r>
    </w:p>
    <w:p w14:paraId="17032EBD" w14:textId="77777777" w:rsidR="00262142" w:rsidRDefault="00262142" w:rsidP="00912A09">
      <w:pPr>
        <w:rPr>
          <w:rFonts w:asciiTheme="minorHAnsi" w:hAnsiTheme="minorHAnsi" w:cstheme="minorHAnsi"/>
          <w:sz w:val="22"/>
        </w:rPr>
      </w:pPr>
    </w:p>
    <w:p w14:paraId="7024D250" w14:textId="77777777" w:rsidR="006D6CD0" w:rsidRDefault="00262142" w:rsidP="00912A09">
      <w:pPr>
        <w:rPr>
          <w:rFonts w:asciiTheme="minorHAnsi" w:hAnsiTheme="minorHAnsi" w:cstheme="minorHAnsi"/>
          <w:sz w:val="22"/>
        </w:rPr>
      </w:pPr>
      <w:r>
        <w:rPr>
          <w:rFonts w:asciiTheme="minorHAnsi" w:hAnsiTheme="minorHAnsi" w:cstheme="minorHAnsi"/>
          <w:sz w:val="22"/>
        </w:rPr>
        <w:t xml:space="preserve">Use a distance of 1.75 to 2 inches to establish this </w:t>
      </w:r>
      <w:proofErr w:type="spellStart"/>
      <w:r>
        <w:rPr>
          <w:rFonts w:asciiTheme="minorHAnsi" w:hAnsiTheme="minorHAnsi" w:cstheme="minorHAnsi"/>
          <w:sz w:val="22"/>
        </w:rPr>
        <w:t>workplane</w:t>
      </w:r>
      <w:proofErr w:type="spellEnd"/>
      <w:r>
        <w:rPr>
          <w:rFonts w:asciiTheme="minorHAnsi" w:hAnsiTheme="minorHAnsi" w:cstheme="minorHAnsi"/>
          <w:sz w:val="22"/>
        </w:rPr>
        <w:t>.</w:t>
      </w:r>
    </w:p>
    <w:p w14:paraId="4FA5361B" w14:textId="77777777" w:rsidR="00262142" w:rsidRDefault="002E07D0" w:rsidP="00912A09">
      <w:pPr>
        <w:rPr>
          <w:rFonts w:asciiTheme="minorHAnsi" w:hAnsiTheme="minorHAnsi" w:cstheme="minorHAnsi"/>
          <w:sz w:val="22"/>
        </w:rPr>
      </w:pPr>
      <w:r>
        <w:rPr>
          <w:noProof/>
        </w:rPr>
        <w:lastRenderedPageBreak/>
        <w:drawing>
          <wp:inline distT="0" distB="0" distL="0" distR="0" wp14:anchorId="56C6E00A" wp14:editId="268DBFEB">
            <wp:extent cx="2763406" cy="1721224"/>
            <wp:effectExtent l="0" t="0" r="0"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774154" cy="1727918"/>
                    </a:xfrm>
                    <a:prstGeom prst="rect">
                      <a:avLst/>
                    </a:prstGeom>
                  </pic:spPr>
                </pic:pic>
              </a:graphicData>
            </a:graphic>
          </wp:inline>
        </w:drawing>
      </w:r>
      <w:r>
        <w:rPr>
          <w:rFonts w:asciiTheme="minorHAnsi" w:hAnsiTheme="minorHAnsi" w:cstheme="minorHAnsi"/>
          <w:sz w:val="22"/>
        </w:rPr>
        <w:t xml:space="preserve">   </w:t>
      </w:r>
      <w:r>
        <w:rPr>
          <w:noProof/>
        </w:rPr>
        <w:drawing>
          <wp:inline distT="0" distB="0" distL="0" distR="0" wp14:anchorId="27085D82" wp14:editId="06F8147B">
            <wp:extent cx="2829261" cy="2046099"/>
            <wp:effectExtent l="0" t="0" r="9525"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837813" cy="2052284"/>
                    </a:xfrm>
                    <a:prstGeom prst="rect">
                      <a:avLst/>
                    </a:prstGeom>
                  </pic:spPr>
                </pic:pic>
              </a:graphicData>
            </a:graphic>
          </wp:inline>
        </w:drawing>
      </w:r>
    </w:p>
    <w:p w14:paraId="10198B25" w14:textId="77777777" w:rsidR="006D6CD0" w:rsidRDefault="006D6CD0" w:rsidP="00912A09">
      <w:pPr>
        <w:rPr>
          <w:rFonts w:asciiTheme="minorHAnsi" w:hAnsiTheme="minorHAnsi" w:cstheme="minorHAnsi"/>
          <w:sz w:val="22"/>
        </w:rPr>
      </w:pPr>
    </w:p>
    <w:p w14:paraId="3EFBBC0B" w14:textId="77777777" w:rsidR="002E07D0" w:rsidRDefault="002E07D0" w:rsidP="00912A09">
      <w:pPr>
        <w:rPr>
          <w:rFonts w:asciiTheme="minorHAnsi" w:hAnsiTheme="minorHAnsi" w:cstheme="minorHAnsi"/>
          <w:sz w:val="22"/>
        </w:rPr>
      </w:pPr>
      <w:r>
        <w:rPr>
          <w:rFonts w:asciiTheme="minorHAnsi" w:hAnsiTheme="minorHAnsi" w:cstheme="minorHAnsi"/>
          <w:sz w:val="22"/>
        </w:rPr>
        <w:t>The sketch is placed and sized by eye, approximately 1.5 x 5.5 inches. Adjustments may be made after the loft is complete to alter the shape of the loft. The loft will be regenerated after closing the newly-edited sketch.</w:t>
      </w:r>
      <w:r w:rsidR="00D43CF0">
        <w:rPr>
          <w:rFonts w:asciiTheme="minorHAnsi" w:hAnsiTheme="minorHAnsi" w:cstheme="minorHAnsi"/>
          <w:sz w:val="22"/>
        </w:rPr>
        <w:t xml:space="preserve"> After drawing the rectangle, it was moved further from the origin along the Y axis.</w:t>
      </w:r>
    </w:p>
    <w:p w14:paraId="5A69D546" w14:textId="77777777" w:rsidR="00D43CF0" w:rsidRDefault="00D43CF0" w:rsidP="00912A09">
      <w:pPr>
        <w:rPr>
          <w:rFonts w:asciiTheme="minorHAnsi" w:hAnsiTheme="minorHAnsi" w:cstheme="minorHAnsi"/>
          <w:sz w:val="22"/>
        </w:rPr>
      </w:pPr>
    </w:p>
    <w:p w14:paraId="2927D21F" w14:textId="77777777" w:rsidR="002E07D0" w:rsidRDefault="002E07D0" w:rsidP="00912A09">
      <w:pPr>
        <w:rPr>
          <w:rFonts w:asciiTheme="minorHAnsi" w:hAnsiTheme="minorHAnsi" w:cstheme="minorHAnsi"/>
          <w:sz w:val="22"/>
        </w:rPr>
      </w:pPr>
      <w:r>
        <w:rPr>
          <w:noProof/>
        </w:rPr>
        <w:drawing>
          <wp:inline distT="0" distB="0" distL="0" distR="0" wp14:anchorId="76365466" wp14:editId="1D50C338">
            <wp:extent cx="5943600" cy="2502535"/>
            <wp:effectExtent l="0" t="0" r="0"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2502535"/>
                    </a:xfrm>
                    <a:prstGeom prst="rect">
                      <a:avLst/>
                    </a:prstGeom>
                  </pic:spPr>
                </pic:pic>
              </a:graphicData>
            </a:graphic>
          </wp:inline>
        </w:drawing>
      </w:r>
    </w:p>
    <w:p w14:paraId="77B4B41E" w14:textId="77777777" w:rsidR="002E07D0" w:rsidRDefault="002E07D0" w:rsidP="00912A09">
      <w:pPr>
        <w:rPr>
          <w:rFonts w:asciiTheme="minorHAnsi" w:hAnsiTheme="minorHAnsi" w:cstheme="minorHAnsi"/>
          <w:sz w:val="22"/>
        </w:rPr>
      </w:pPr>
      <w:r>
        <w:rPr>
          <w:rFonts w:asciiTheme="minorHAnsi" w:hAnsiTheme="minorHAnsi" w:cstheme="minorHAnsi"/>
          <w:sz w:val="22"/>
        </w:rPr>
        <w:t>Use the transition sketch and heel CSA sketches for this loft, again, make sure the operation is set to cut.</w:t>
      </w:r>
    </w:p>
    <w:p w14:paraId="6A6EE053" w14:textId="77777777" w:rsidR="002E07D0" w:rsidRDefault="002E07D0" w:rsidP="00F93F4A">
      <w:pPr>
        <w:jc w:val="center"/>
        <w:rPr>
          <w:rFonts w:asciiTheme="minorHAnsi" w:hAnsiTheme="minorHAnsi" w:cstheme="minorHAnsi"/>
          <w:sz w:val="22"/>
        </w:rPr>
      </w:pPr>
      <w:r>
        <w:rPr>
          <w:noProof/>
        </w:rPr>
        <w:drawing>
          <wp:inline distT="0" distB="0" distL="0" distR="0" wp14:anchorId="3E5E000E" wp14:editId="3734E238">
            <wp:extent cx="1855694" cy="1520055"/>
            <wp:effectExtent l="0" t="0" r="0" b="4445"/>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863029" cy="1526063"/>
                    </a:xfrm>
                    <a:prstGeom prst="rect">
                      <a:avLst/>
                    </a:prstGeom>
                  </pic:spPr>
                </pic:pic>
              </a:graphicData>
            </a:graphic>
          </wp:inline>
        </w:drawing>
      </w:r>
    </w:p>
    <w:p w14:paraId="3AA0D30D" w14:textId="77777777" w:rsidR="002E07D0" w:rsidRDefault="002E07D0" w:rsidP="00912A09">
      <w:pPr>
        <w:rPr>
          <w:rFonts w:asciiTheme="minorHAnsi" w:hAnsiTheme="minorHAnsi" w:cstheme="minorHAnsi"/>
          <w:sz w:val="22"/>
        </w:rPr>
      </w:pPr>
      <w:r>
        <w:rPr>
          <w:rFonts w:asciiTheme="minorHAnsi" w:hAnsiTheme="minorHAnsi" w:cstheme="minorHAnsi"/>
          <w:sz w:val="22"/>
        </w:rPr>
        <w:t>The resultant transition is not very smooth. We will use a fillet to smooth the crease at the transition.</w:t>
      </w:r>
    </w:p>
    <w:p w14:paraId="46CD8013" w14:textId="77777777" w:rsidR="001429DC" w:rsidRDefault="001429DC" w:rsidP="00912A09">
      <w:pPr>
        <w:rPr>
          <w:rFonts w:asciiTheme="minorHAnsi" w:hAnsiTheme="minorHAnsi" w:cstheme="minorHAnsi"/>
          <w:sz w:val="22"/>
        </w:rPr>
      </w:pPr>
    </w:p>
    <w:p w14:paraId="54B73763" w14:textId="77777777" w:rsidR="001429DC" w:rsidRDefault="001429DC" w:rsidP="00912A09">
      <w:pPr>
        <w:rPr>
          <w:rFonts w:asciiTheme="minorHAnsi" w:hAnsiTheme="minorHAnsi" w:cstheme="minorHAnsi"/>
          <w:sz w:val="22"/>
        </w:rPr>
      </w:pPr>
      <w:r>
        <w:rPr>
          <w:noProof/>
        </w:rPr>
        <w:lastRenderedPageBreak/>
        <w:drawing>
          <wp:inline distT="0" distB="0" distL="0" distR="0" wp14:anchorId="02D73C9D" wp14:editId="163D0457">
            <wp:extent cx="2276475" cy="876300"/>
            <wp:effectExtent l="0" t="0" r="9525" b="0"/>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276475" cy="876300"/>
                    </a:xfrm>
                    <a:prstGeom prst="rect">
                      <a:avLst/>
                    </a:prstGeom>
                  </pic:spPr>
                </pic:pic>
              </a:graphicData>
            </a:graphic>
          </wp:inline>
        </w:drawing>
      </w:r>
    </w:p>
    <w:p w14:paraId="13D4ACAE" w14:textId="77777777" w:rsidR="002E07D0" w:rsidRDefault="001429DC" w:rsidP="00912A09">
      <w:pPr>
        <w:rPr>
          <w:rFonts w:asciiTheme="minorHAnsi" w:hAnsiTheme="minorHAnsi" w:cstheme="minorHAnsi"/>
          <w:sz w:val="22"/>
        </w:rPr>
      </w:pPr>
      <w:r>
        <w:rPr>
          <w:rFonts w:asciiTheme="minorHAnsi" w:hAnsiTheme="minorHAnsi" w:cstheme="minorHAnsi"/>
          <w:sz w:val="22"/>
        </w:rPr>
        <w:t>Go to Modify</w:t>
      </w:r>
      <w:r w:rsidRPr="001429DC">
        <w:rPr>
          <w:rFonts w:asciiTheme="minorHAnsi" w:hAnsiTheme="minorHAnsi" w:cstheme="minorHAnsi"/>
          <w:sz w:val="22"/>
        </w:rPr>
        <w:sym w:font="Wingdings" w:char="F0E0"/>
      </w:r>
      <w:r>
        <w:rPr>
          <w:rFonts w:asciiTheme="minorHAnsi" w:hAnsiTheme="minorHAnsi" w:cstheme="minorHAnsi"/>
          <w:sz w:val="22"/>
        </w:rPr>
        <w:t>Fillet.</w:t>
      </w:r>
    </w:p>
    <w:p w14:paraId="60F14F46" w14:textId="77777777" w:rsidR="001429DC" w:rsidRDefault="001429DC" w:rsidP="00912A09">
      <w:pPr>
        <w:rPr>
          <w:rFonts w:asciiTheme="minorHAnsi" w:hAnsiTheme="minorHAnsi" w:cstheme="minorHAnsi"/>
          <w:sz w:val="22"/>
        </w:rPr>
      </w:pPr>
    </w:p>
    <w:p w14:paraId="247B15E2" w14:textId="77777777" w:rsidR="001429DC" w:rsidRDefault="001429DC" w:rsidP="00912A09">
      <w:pPr>
        <w:rPr>
          <w:rFonts w:asciiTheme="minorHAnsi" w:hAnsiTheme="minorHAnsi" w:cstheme="minorHAnsi"/>
          <w:sz w:val="22"/>
        </w:rPr>
      </w:pPr>
      <w:r>
        <w:rPr>
          <w:noProof/>
        </w:rPr>
        <w:drawing>
          <wp:inline distT="0" distB="0" distL="0" distR="0" wp14:anchorId="3DDC4504" wp14:editId="465078E7">
            <wp:extent cx="5943600" cy="3535045"/>
            <wp:effectExtent l="0" t="0" r="0" b="825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3535045"/>
                    </a:xfrm>
                    <a:prstGeom prst="rect">
                      <a:avLst/>
                    </a:prstGeom>
                  </pic:spPr>
                </pic:pic>
              </a:graphicData>
            </a:graphic>
          </wp:inline>
        </w:drawing>
      </w:r>
    </w:p>
    <w:p w14:paraId="210356B2" w14:textId="77777777" w:rsidR="001429DC" w:rsidRDefault="001429DC" w:rsidP="00912A09">
      <w:pPr>
        <w:rPr>
          <w:rFonts w:asciiTheme="minorHAnsi" w:hAnsiTheme="minorHAnsi" w:cstheme="minorHAnsi"/>
          <w:sz w:val="22"/>
        </w:rPr>
      </w:pPr>
      <w:r>
        <w:rPr>
          <w:rFonts w:asciiTheme="minorHAnsi" w:hAnsiTheme="minorHAnsi" w:cstheme="minorHAnsi"/>
          <w:sz w:val="22"/>
        </w:rPr>
        <w:t>Select the crease edges on the treble and bass sides of the neck. Use a fairly large radius. Six inches looks good in this instance.</w:t>
      </w:r>
    </w:p>
    <w:p w14:paraId="1821AB1B" w14:textId="77777777" w:rsidR="001429DC" w:rsidRDefault="001429DC" w:rsidP="00F93F4A">
      <w:pPr>
        <w:jc w:val="center"/>
        <w:rPr>
          <w:rFonts w:asciiTheme="minorHAnsi" w:hAnsiTheme="minorHAnsi" w:cstheme="minorHAnsi"/>
          <w:sz w:val="22"/>
        </w:rPr>
      </w:pPr>
      <w:r>
        <w:rPr>
          <w:noProof/>
        </w:rPr>
        <w:drawing>
          <wp:inline distT="0" distB="0" distL="0" distR="0" wp14:anchorId="183B1694" wp14:editId="2DDDEB62">
            <wp:extent cx="2292713" cy="1892934"/>
            <wp:effectExtent l="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318742" cy="1914424"/>
                    </a:xfrm>
                    <a:prstGeom prst="rect">
                      <a:avLst/>
                    </a:prstGeom>
                  </pic:spPr>
                </pic:pic>
              </a:graphicData>
            </a:graphic>
          </wp:inline>
        </w:drawing>
      </w:r>
      <w:r>
        <w:rPr>
          <w:noProof/>
        </w:rPr>
        <w:drawing>
          <wp:inline distT="0" distB="0" distL="0" distR="0" wp14:anchorId="359BCA3F" wp14:editId="34AA9CD8">
            <wp:extent cx="2299499" cy="1861073"/>
            <wp:effectExtent l="0" t="0" r="5715" b="635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304860" cy="1865412"/>
                    </a:xfrm>
                    <a:prstGeom prst="rect">
                      <a:avLst/>
                    </a:prstGeom>
                  </pic:spPr>
                </pic:pic>
              </a:graphicData>
            </a:graphic>
          </wp:inline>
        </w:drawing>
      </w:r>
    </w:p>
    <w:p w14:paraId="5EADE660" w14:textId="77777777" w:rsidR="001429DC" w:rsidRDefault="001429DC" w:rsidP="00F93F4A">
      <w:pPr>
        <w:ind w:left="1440" w:firstLine="720"/>
        <w:rPr>
          <w:rFonts w:asciiTheme="minorHAnsi" w:hAnsiTheme="minorHAnsi" w:cstheme="minorHAnsi"/>
          <w:sz w:val="22"/>
        </w:rPr>
      </w:pPr>
      <w:r>
        <w:rPr>
          <w:rFonts w:asciiTheme="minorHAnsi" w:hAnsiTheme="minorHAnsi" w:cstheme="minorHAnsi"/>
          <w:sz w:val="22"/>
        </w:rPr>
        <w:t>BEFORE</w:t>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t>AFTER</w:t>
      </w:r>
    </w:p>
    <w:p w14:paraId="506BDA39" w14:textId="77777777" w:rsidR="002E07D0" w:rsidRDefault="002E07D0" w:rsidP="00912A09">
      <w:pPr>
        <w:rPr>
          <w:rFonts w:asciiTheme="minorHAnsi" w:hAnsiTheme="minorHAnsi" w:cstheme="minorHAnsi"/>
          <w:sz w:val="22"/>
        </w:rPr>
      </w:pPr>
    </w:p>
    <w:p w14:paraId="549FA562" w14:textId="77777777" w:rsidR="002E07D0" w:rsidRDefault="002E07D0" w:rsidP="00912A09">
      <w:pPr>
        <w:rPr>
          <w:rFonts w:asciiTheme="minorHAnsi" w:hAnsiTheme="minorHAnsi" w:cstheme="minorHAnsi"/>
          <w:sz w:val="22"/>
        </w:rPr>
      </w:pPr>
    </w:p>
    <w:p w14:paraId="0B9870EE" w14:textId="77777777" w:rsidR="00895316" w:rsidRDefault="00895316" w:rsidP="00912A09">
      <w:pPr>
        <w:rPr>
          <w:rFonts w:asciiTheme="minorHAnsi" w:hAnsiTheme="minorHAnsi" w:cstheme="minorHAnsi"/>
          <w:sz w:val="22"/>
        </w:rPr>
      </w:pPr>
      <w:r>
        <w:rPr>
          <w:rFonts w:asciiTheme="minorHAnsi" w:hAnsiTheme="minorHAnsi" w:cstheme="minorHAnsi"/>
          <w:sz w:val="22"/>
        </w:rPr>
        <w:t xml:space="preserve">For the transition at the nut, begin by creating an offset </w:t>
      </w:r>
      <w:proofErr w:type="spellStart"/>
      <w:r>
        <w:rPr>
          <w:rFonts w:asciiTheme="minorHAnsi" w:hAnsiTheme="minorHAnsi" w:cstheme="minorHAnsi"/>
          <w:sz w:val="22"/>
        </w:rPr>
        <w:t>workplane</w:t>
      </w:r>
      <w:proofErr w:type="spellEnd"/>
      <w:r>
        <w:rPr>
          <w:rFonts w:asciiTheme="minorHAnsi" w:hAnsiTheme="minorHAnsi" w:cstheme="minorHAnsi"/>
          <w:sz w:val="22"/>
        </w:rPr>
        <w:t xml:space="preserve"> to the back of the headstock.</w:t>
      </w:r>
    </w:p>
    <w:p w14:paraId="72310325" w14:textId="77777777" w:rsidR="00895316" w:rsidRDefault="00895316" w:rsidP="00F93F4A">
      <w:pPr>
        <w:jc w:val="center"/>
        <w:rPr>
          <w:rFonts w:asciiTheme="minorHAnsi" w:hAnsiTheme="minorHAnsi" w:cstheme="minorHAnsi"/>
          <w:sz w:val="22"/>
        </w:rPr>
      </w:pPr>
      <w:r>
        <w:rPr>
          <w:noProof/>
        </w:rPr>
        <w:lastRenderedPageBreak/>
        <w:drawing>
          <wp:inline distT="0" distB="0" distL="0" distR="0" wp14:anchorId="104FC8AA" wp14:editId="5FD1CC17">
            <wp:extent cx="5943600" cy="2588895"/>
            <wp:effectExtent l="0" t="0" r="0" b="1905"/>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2588895"/>
                    </a:xfrm>
                    <a:prstGeom prst="rect">
                      <a:avLst/>
                    </a:prstGeom>
                  </pic:spPr>
                </pic:pic>
              </a:graphicData>
            </a:graphic>
          </wp:inline>
        </w:drawing>
      </w:r>
    </w:p>
    <w:p w14:paraId="5D52947B" w14:textId="77777777" w:rsidR="00C77439" w:rsidRDefault="00895316" w:rsidP="00912A09">
      <w:pPr>
        <w:rPr>
          <w:rFonts w:asciiTheme="minorHAnsi" w:hAnsiTheme="minorHAnsi" w:cstheme="minorHAnsi"/>
          <w:sz w:val="22"/>
        </w:rPr>
      </w:pPr>
      <w:r>
        <w:rPr>
          <w:rFonts w:asciiTheme="minorHAnsi" w:hAnsiTheme="minorHAnsi" w:cstheme="minorHAnsi"/>
          <w:sz w:val="22"/>
        </w:rPr>
        <w:t xml:space="preserve"> A distance of 1.75 to 2 inches is appropriate. It’s a good idea to use a different </w:t>
      </w:r>
      <w:proofErr w:type="spellStart"/>
      <w:r>
        <w:rPr>
          <w:rFonts w:asciiTheme="minorHAnsi" w:hAnsiTheme="minorHAnsi" w:cstheme="minorHAnsi"/>
          <w:sz w:val="22"/>
        </w:rPr>
        <w:t>workplane</w:t>
      </w:r>
      <w:proofErr w:type="spellEnd"/>
      <w:r>
        <w:rPr>
          <w:rFonts w:asciiTheme="minorHAnsi" w:hAnsiTheme="minorHAnsi" w:cstheme="minorHAnsi"/>
          <w:sz w:val="22"/>
        </w:rPr>
        <w:t xml:space="preserve"> than for the heel transition for greater flexibility in design modifications.</w:t>
      </w:r>
    </w:p>
    <w:p w14:paraId="44171E35" w14:textId="77777777" w:rsidR="00C77439" w:rsidRDefault="00C77439" w:rsidP="00C77439">
      <w:pPr>
        <w:jc w:val="center"/>
        <w:rPr>
          <w:rFonts w:asciiTheme="minorHAnsi" w:hAnsiTheme="minorHAnsi" w:cstheme="minorHAnsi"/>
          <w:sz w:val="22"/>
        </w:rPr>
      </w:pPr>
      <w:r>
        <w:rPr>
          <w:noProof/>
        </w:rPr>
        <w:drawing>
          <wp:inline distT="0" distB="0" distL="0" distR="0" wp14:anchorId="0E8F8040" wp14:editId="3237CE53">
            <wp:extent cx="1348292" cy="2275242"/>
            <wp:effectExtent l="0" t="0" r="4445" b="0"/>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350245" cy="2278538"/>
                    </a:xfrm>
                    <a:prstGeom prst="rect">
                      <a:avLst/>
                    </a:prstGeom>
                  </pic:spPr>
                </pic:pic>
              </a:graphicData>
            </a:graphic>
          </wp:inline>
        </w:drawing>
      </w:r>
    </w:p>
    <w:p w14:paraId="45EEA3D5" w14:textId="77777777" w:rsidR="001429DC" w:rsidRDefault="00C77439" w:rsidP="00912A09">
      <w:pPr>
        <w:rPr>
          <w:rFonts w:asciiTheme="minorHAnsi" w:hAnsiTheme="minorHAnsi" w:cstheme="minorHAnsi"/>
          <w:sz w:val="22"/>
        </w:rPr>
      </w:pPr>
      <w:r>
        <w:rPr>
          <w:rFonts w:asciiTheme="minorHAnsi" w:hAnsiTheme="minorHAnsi" w:cstheme="minorHAnsi"/>
          <w:sz w:val="22"/>
        </w:rPr>
        <w:t>The size and location of the transition rectangle sketch can be tweaked. The goal is for the loft to not clip the rear of the headstock.</w:t>
      </w:r>
    </w:p>
    <w:p w14:paraId="6F0FEE47" w14:textId="77777777" w:rsidR="00C77439" w:rsidRDefault="00C77439" w:rsidP="00912A09">
      <w:pPr>
        <w:rPr>
          <w:rFonts w:asciiTheme="minorHAnsi" w:hAnsiTheme="minorHAnsi" w:cstheme="minorHAnsi"/>
          <w:sz w:val="22"/>
        </w:rPr>
      </w:pPr>
    </w:p>
    <w:p w14:paraId="51351A12" w14:textId="77777777" w:rsidR="00895316" w:rsidRDefault="00895316" w:rsidP="00912A09">
      <w:pPr>
        <w:rPr>
          <w:rFonts w:asciiTheme="minorHAnsi" w:hAnsiTheme="minorHAnsi" w:cstheme="minorHAnsi"/>
          <w:sz w:val="22"/>
        </w:rPr>
      </w:pPr>
    </w:p>
    <w:p w14:paraId="7D35FD2D" w14:textId="77777777" w:rsidR="001429DC" w:rsidRDefault="00895316" w:rsidP="00912A09">
      <w:pPr>
        <w:rPr>
          <w:rFonts w:asciiTheme="minorHAnsi" w:hAnsiTheme="minorHAnsi" w:cstheme="minorHAnsi"/>
          <w:sz w:val="22"/>
        </w:rPr>
      </w:pPr>
      <w:r>
        <w:rPr>
          <w:noProof/>
        </w:rPr>
        <w:lastRenderedPageBreak/>
        <w:drawing>
          <wp:inline distT="0" distB="0" distL="0" distR="0" wp14:anchorId="21F30D09" wp14:editId="0447E5AB">
            <wp:extent cx="5943600" cy="3176270"/>
            <wp:effectExtent l="0" t="0" r="0" b="508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3176270"/>
                    </a:xfrm>
                    <a:prstGeom prst="rect">
                      <a:avLst/>
                    </a:prstGeom>
                  </pic:spPr>
                </pic:pic>
              </a:graphicData>
            </a:graphic>
          </wp:inline>
        </w:drawing>
      </w:r>
    </w:p>
    <w:p w14:paraId="1B3EA2FB" w14:textId="77777777" w:rsidR="009E7949" w:rsidRDefault="00F93F4A" w:rsidP="00912A09">
      <w:pPr>
        <w:rPr>
          <w:rFonts w:asciiTheme="minorHAnsi" w:hAnsiTheme="minorHAnsi" w:cstheme="minorHAnsi"/>
          <w:sz w:val="22"/>
        </w:rPr>
      </w:pPr>
      <w:r>
        <w:rPr>
          <w:rFonts w:asciiTheme="minorHAnsi" w:hAnsiTheme="minorHAnsi" w:cstheme="minorHAnsi"/>
          <w:sz w:val="22"/>
        </w:rPr>
        <w:t>Select the nut cross-sectional area and transition rectangle as the two profiles. Be sure that the loft is set up as a cut operation.</w:t>
      </w:r>
    </w:p>
    <w:p w14:paraId="4CFF45EF" w14:textId="77777777" w:rsidR="009E7949" w:rsidRDefault="009E7949" w:rsidP="00912A09">
      <w:pPr>
        <w:rPr>
          <w:rFonts w:asciiTheme="minorHAnsi" w:hAnsiTheme="minorHAnsi" w:cstheme="minorHAnsi"/>
          <w:sz w:val="22"/>
        </w:rPr>
      </w:pPr>
    </w:p>
    <w:p w14:paraId="782AB7FD" w14:textId="77777777" w:rsidR="00895316" w:rsidRDefault="00895316" w:rsidP="00912A09">
      <w:pPr>
        <w:rPr>
          <w:rFonts w:asciiTheme="minorHAnsi" w:hAnsiTheme="minorHAnsi" w:cstheme="minorHAnsi"/>
          <w:sz w:val="22"/>
        </w:rPr>
      </w:pPr>
      <w:r>
        <w:rPr>
          <w:noProof/>
        </w:rPr>
        <w:drawing>
          <wp:inline distT="0" distB="0" distL="0" distR="0" wp14:anchorId="55428AF7" wp14:editId="74DA0842">
            <wp:extent cx="5943600" cy="2766060"/>
            <wp:effectExtent l="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2766060"/>
                    </a:xfrm>
                    <a:prstGeom prst="rect">
                      <a:avLst/>
                    </a:prstGeom>
                  </pic:spPr>
                </pic:pic>
              </a:graphicData>
            </a:graphic>
          </wp:inline>
        </w:drawing>
      </w:r>
    </w:p>
    <w:p w14:paraId="19E160C5" w14:textId="77777777" w:rsidR="00895316" w:rsidRDefault="00895316" w:rsidP="00912A09">
      <w:pPr>
        <w:rPr>
          <w:rFonts w:asciiTheme="minorHAnsi" w:hAnsiTheme="minorHAnsi" w:cstheme="minorHAnsi"/>
          <w:sz w:val="22"/>
        </w:rPr>
      </w:pPr>
      <w:r>
        <w:rPr>
          <w:rFonts w:asciiTheme="minorHAnsi" w:hAnsiTheme="minorHAnsi" w:cstheme="minorHAnsi"/>
          <w:sz w:val="22"/>
        </w:rPr>
        <w:t>Again, select the bass and treble edges left by the crease in the transition, and apply a fillet. A radius of 2.5 inches looks decent here.</w:t>
      </w:r>
    </w:p>
    <w:p w14:paraId="764A22C8" w14:textId="77777777" w:rsidR="00895316" w:rsidRDefault="00895316" w:rsidP="00F93F4A">
      <w:pPr>
        <w:jc w:val="center"/>
        <w:rPr>
          <w:rFonts w:asciiTheme="minorHAnsi" w:hAnsiTheme="minorHAnsi" w:cstheme="minorHAnsi"/>
          <w:sz w:val="22"/>
        </w:rPr>
      </w:pPr>
      <w:r>
        <w:rPr>
          <w:noProof/>
        </w:rPr>
        <w:lastRenderedPageBreak/>
        <w:drawing>
          <wp:inline distT="0" distB="0" distL="0" distR="0" wp14:anchorId="6B7BC6B5" wp14:editId="0682FBFA">
            <wp:extent cx="2064683" cy="1922929"/>
            <wp:effectExtent l="0" t="0" r="0" b="127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070853" cy="1928675"/>
                    </a:xfrm>
                    <a:prstGeom prst="rect">
                      <a:avLst/>
                    </a:prstGeom>
                  </pic:spPr>
                </pic:pic>
              </a:graphicData>
            </a:graphic>
          </wp:inline>
        </w:drawing>
      </w:r>
      <w:r w:rsidR="00C77439">
        <w:rPr>
          <w:noProof/>
        </w:rPr>
        <w:drawing>
          <wp:inline distT="0" distB="0" distL="0" distR="0" wp14:anchorId="6A0960C9" wp14:editId="04D2FD5A">
            <wp:extent cx="2947595" cy="1878300"/>
            <wp:effectExtent l="0" t="0" r="5715" b="8255"/>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958758" cy="1885413"/>
                    </a:xfrm>
                    <a:prstGeom prst="rect">
                      <a:avLst/>
                    </a:prstGeom>
                  </pic:spPr>
                </pic:pic>
              </a:graphicData>
            </a:graphic>
          </wp:inline>
        </w:drawing>
      </w:r>
    </w:p>
    <w:p w14:paraId="15253BDC" w14:textId="77777777" w:rsidR="00C77439" w:rsidRPr="00CF3A61" w:rsidRDefault="00C77439" w:rsidP="00912A09">
      <w:pPr>
        <w:rPr>
          <w:rFonts w:asciiTheme="minorHAnsi" w:hAnsiTheme="minorHAnsi" w:cstheme="minorHAnsi"/>
          <w:sz w:val="22"/>
        </w:rPr>
      </w:pPr>
      <w:r>
        <w:rPr>
          <w:rFonts w:asciiTheme="minorHAnsi" w:hAnsiTheme="minorHAnsi" w:cstheme="minorHAnsi"/>
          <w:sz w:val="22"/>
        </w:rPr>
        <w:tab/>
      </w:r>
      <w:r w:rsidR="00F93F4A">
        <w:rPr>
          <w:rFonts w:asciiTheme="minorHAnsi" w:hAnsiTheme="minorHAnsi" w:cstheme="minorHAnsi"/>
          <w:sz w:val="22"/>
        </w:rPr>
        <w:tab/>
      </w:r>
      <w:r>
        <w:rPr>
          <w:rFonts w:asciiTheme="minorHAnsi" w:hAnsiTheme="minorHAnsi" w:cstheme="minorHAnsi"/>
          <w:sz w:val="22"/>
        </w:rPr>
        <w:t>BEFORE</w:t>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r>
      <w:r>
        <w:rPr>
          <w:rFonts w:asciiTheme="minorHAnsi" w:hAnsiTheme="minorHAnsi" w:cstheme="minorHAnsi"/>
          <w:sz w:val="22"/>
        </w:rPr>
        <w:tab/>
        <w:t>AFTER</w:t>
      </w:r>
    </w:p>
    <w:p w14:paraId="50761B4C" w14:textId="77777777" w:rsidR="00D43CF0" w:rsidRDefault="00D43CF0" w:rsidP="00912A09">
      <w:pPr>
        <w:rPr>
          <w:rFonts w:asciiTheme="minorHAnsi" w:hAnsiTheme="minorHAnsi" w:cstheme="minorHAnsi"/>
        </w:rPr>
      </w:pPr>
    </w:p>
    <w:p w14:paraId="5E020B2C" w14:textId="77777777" w:rsidR="00D43CF0" w:rsidRPr="00D43CF0" w:rsidRDefault="00D43CF0" w:rsidP="00D43CF0">
      <w:pPr>
        <w:jc w:val="center"/>
        <w:rPr>
          <w:rFonts w:asciiTheme="minorHAnsi" w:hAnsiTheme="minorHAnsi" w:cstheme="minorHAnsi"/>
          <w:sz w:val="96"/>
        </w:rPr>
      </w:pPr>
      <w:r w:rsidRPr="00D43CF0">
        <w:rPr>
          <w:rFonts w:asciiTheme="minorHAnsi" w:hAnsiTheme="minorHAnsi" w:cstheme="minorHAnsi"/>
          <w:sz w:val="96"/>
        </w:rPr>
        <w:t>More to come…</w:t>
      </w:r>
    </w:p>
    <w:p w14:paraId="0F738BA7" w14:textId="77777777" w:rsidR="00D43CF0" w:rsidRDefault="00D43CF0" w:rsidP="00912A09">
      <w:pPr>
        <w:rPr>
          <w:rFonts w:asciiTheme="minorHAnsi" w:hAnsiTheme="minorHAnsi" w:cstheme="minorHAnsi"/>
        </w:rPr>
      </w:pPr>
    </w:p>
    <w:p w14:paraId="5EC13206" w14:textId="77777777" w:rsidR="00912A09" w:rsidRPr="00CF3A61" w:rsidRDefault="00912A09" w:rsidP="00912A09">
      <w:pPr>
        <w:rPr>
          <w:rFonts w:asciiTheme="minorHAnsi" w:hAnsiTheme="minorHAnsi" w:cstheme="minorHAnsi"/>
        </w:rPr>
      </w:pPr>
      <w:r w:rsidRPr="00CF3A61">
        <w:rPr>
          <w:rFonts w:asciiTheme="minorHAnsi" w:hAnsiTheme="minorHAnsi" w:cstheme="minorHAnsi"/>
          <w:b/>
          <w:noProof/>
          <w:szCs w:val="28"/>
        </w:rPr>
        <mc:AlternateContent>
          <mc:Choice Requires="wps">
            <w:drawing>
              <wp:anchor distT="0" distB="0" distL="114300" distR="114300" simplePos="0" relativeHeight="251659264" behindDoc="1" locked="0" layoutInCell="1" allowOverlap="1" wp14:anchorId="2D4E229D" wp14:editId="2992AE5D">
                <wp:simplePos x="0" y="0"/>
                <wp:positionH relativeFrom="column">
                  <wp:posOffset>-73660</wp:posOffset>
                </wp:positionH>
                <wp:positionV relativeFrom="paragraph">
                  <wp:posOffset>113665</wp:posOffset>
                </wp:positionV>
                <wp:extent cx="1424940" cy="349250"/>
                <wp:effectExtent l="12065" t="8890" r="29845" b="32385"/>
                <wp:wrapNone/>
                <wp:docPr id="435"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494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8886148" id="AutoShape 105" o:spid="_x0000_s1026" style="position:absolute;margin-left:-5.8pt;margin-top:8.95pt;width:112.2pt;height:2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RDAkw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" fillcolor="#c2d69b [1942]">
                <v:shadow on="t"/>
              </v:roundrect>
            </w:pict>
          </mc:Fallback>
        </mc:AlternateContent>
      </w:r>
    </w:p>
    <w:p w14:paraId="34A8FE66"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Learning Objectives:</w:t>
      </w:r>
    </w:p>
    <w:p w14:paraId="52347050" w14:textId="77777777" w:rsidR="00912A09" w:rsidRPr="00CF3A61" w:rsidRDefault="00912A09" w:rsidP="00912A09">
      <w:pPr>
        <w:rPr>
          <w:rFonts w:asciiTheme="minorHAnsi" w:hAnsiTheme="minorHAnsi" w:cstheme="minorHAnsi"/>
          <w:b/>
          <w:szCs w:val="28"/>
        </w:rPr>
      </w:pPr>
    </w:p>
    <w:p w14:paraId="40C57E0F" w14:textId="77777777" w:rsidR="00912A09" w:rsidRPr="00672B30" w:rsidRDefault="00B71461" w:rsidP="00912A09">
      <w:pPr>
        <w:rPr>
          <w:rFonts w:asciiTheme="minorHAnsi" w:hAnsiTheme="minorHAnsi" w:cstheme="minorHAnsi"/>
          <w:b/>
          <w:sz w:val="22"/>
          <w:szCs w:val="28"/>
        </w:rPr>
      </w:pPr>
      <w:r w:rsidRPr="00672B30">
        <w:rPr>
          <w:rFonts w:asciiTheme="minorHAnsi" w:hAnsiTheme="minorHAnsi" w:cstheme="minorHAnsi"/>
          <w:b/>
          <w:sz w:val="22"/>
          <w:szCs w:val="28"/>
        </w:rPr>
        <w:t>(List measureable objectives)</w:t>
      </w:r>
    </w:p>
    <w:p w14:paraId="7381ECD9" w14:textId="77777777" w:rsidR="0073691F" w:rsidRDefault="0073691F" w:rsidP="0073691F">
      <w:pPr>
        <w:rPr>
          <w:rFonts w:asciiTheme="minorHAnsi" w:hAnsiTheme="minorHAnsi" w:cstheme="minorHAnsi"/>
          <w:sz w:val="22"/>
        </w:rPr>
      </w:pPr>
    </w:p>
    <w:p w14:paraId="5A683425" w14:textId="77777777" w:rsidR="0073691F" w:rsidRPr="00CF3A61" w:rsidRDefault="0073691F" w:rsidP="0073691F">
      <w:pPr>
        <w:rPr>
          <w:rFonts w:asciiTheme="minorHAnsi" w:hAnsiTheme="minorHAnsi" w:cstheme="minorHAnsi"/>
          <w:sz w:val="22"/>
        </w:rPr>
      </w:pPr>
      <w:r w:rsidRPr="00CF3A61">
        <w:rPr>
          <w:rFonts w:asciiTheme="minorHAnsi" w:hAnsiTheme="minorHAnsi" w:cstheme="minorHAnsi"/>
          <w:b/>
          <w:noProof/>
          <w:szCs w:val="28"/>
        </w:rPr>
        <mc:AlternateContent>
          <mc:Choice Requires="wps">
            <w:drawing>
              <wp:anchor distT="0" distB="0" distL="114300" distR="114300" simplePos="0" relativeHeight="251668480" behindDoc="1" locked="0" layoutInCell="1" allowOverlap="1" wp14:anchorId="7B37EAA4" wp14:editId="2B319302">
                <wp:simplePos x="0" y="0"/>
                <wp:positionH relativeFrom="column">
                  <wp:posOffset>-50800</wp:posOffset>
                </wp:positionH>
                <wp:positionV relativeFrom="paragraph">
                  <wp:posOffset>98425</wp:posOffset>
                </wp:positionV>
                <wp:extent cx="894080" cy="349250"/>
                <wp:effectExtent l="0" t="0" r="58420" b="50800"/>
                <wp:wrapNone/>
                <wp:docPr id="437"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rgbClr val="9BBB59">
                            <a:lumMod val="60000"/>
                            <a:lumOff val="40000"/>
                          </a:srgb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42FEB79" id="AutoShape 110" o:spid="_x0000_s1026" style="position:absolute;margin-left:-4pt;margin-top:7.75pt;width:70.4pt;height:2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" fillcolor="#c3d69b">
                <v:shadow on="t"/>
              </v:roundrect>
            </w:pict>
          </mc:Fallback>
        </mc:AlternateContent>
      </w:r>
    </w:p>
    <w:p w14:paraId="6AA55E42" w14:textId="77777777" w:rsidR="0073691F" w:rsidRPr="00CF3A61" w:rsidRDefault="0073691F" w:rsidP="0073691F">
      <w:pPr>
        <w:rPr>
          <w:rFonts w:asciiTheme="minorHAnsi" w:hAnsiTheme="minorHAnsi" w:cstheme="minorHAnsi"/>
          <w:b/>
          <w:szCs w:val="28"/>
        </w:rPr>
      </w:pPr>
      <w:r>
        <w:rPr>
          <w:rFonts w:asciiTheme="minorHAnsi" w:hAnsiTheme="minorHAnsi" w:cstheme="minorHAnsi"/>
          <w:b/>
          <w:szCs w:val="28"/>
        </w:rPr>
        <w:t>Standards</w:t>
      </w:r>
      <w:r w:rsidRPr="00CF3A61">
        <w:rPr>
          <w:rFonts w:asciiTheme="minorHAnsi" w:hAnsiTheme="minorHAnsi" w:cstheme="minorHAnsi"/>
          <w:b/>
          <w:szCs w:val="28"/>
        </w:rPr>
        <w:t>:</w:t>
      </w:r>
    </w:p>
    <w:p w14:paraId="651DFC9D" w14:textId="0F1B43C1" w:rsidR="0073691F" w:rsidRDefault="0073691F" w:rsidP="0073691F">
      <w:pPr>
        <w:pStyle w:val="AikensPageTitle"/>
        <w:jc w:val="left"/>
        <w:rPr>
          <w:rFonts w:asciiTheme="minorHAnsi" w:hAnsiTheme="minorHAnsi" w:cstheme="minorHAnsi"/>
        </w:rPr>
      </w:pPr>
    </w:p>
    <w:tbl>
      <w:tblPr>
        <w:tblStyle w:val="TableGrid"/>
        <w:tblW w:w="0" w:type="auto"/>
        <w:tblLook w:val="04A0" w:firstRow="1" w:lastRow="0" w:firstColumn="1" w:lastColumn="0" w:noHBand="0" w:noVBand="1"/>
      </w:tblPr>
      <w:tblGrid>
        <w:gridCol w:w="1615"/>
        <w:gridCol w:w="1501"/>
        <w:gridCol w:w="3117"/>
        <w:gridCol w:w="3117"/>
      </w:tblGrid>
      <w:tr w:rsidR="00214B74" w:rsidRPr="008B5C20" w14:paraId="12BCCD32" w14:textId="77777777" w:rsidTr="00EC0B4C">
        <w:tc>
          <w:tcPr>
            <w:tcW w:w="9350" w:type="dxa"/>
            <w:gridSpan w:val="4"/>
            <w:shd w:val="clear" w:color="auto" w:fill="EEECE1" w:themeFill="background2"/>
          </w:tcPr>
          <w:p w14:paraId="1F36C1FD" w14:textId="77777777" w:rsidR="00214B74" w:rsidRPr="008B5C20" w:rsidRDefault="00214B74" w:rsidP="00EC0B4C">
            <w:pPr>
              <w:rPr>
                <w:rFonts w:ascii="Arial" w:hAnsi="Arial" w:cs="Arial"/>
                <w:b/>
                <w:bCs/>
              </w:rPr>
            </w:pPr>
            <w:r w:rsidRPr="008B5C20">
              <w:rPr>
                <w:rFonts w:ascii="Arial" w:hAnsi="Arial" w:cs="Arial"/>
                <w:b/>
                <w:bCs/>
              </w:rPr>
              <w:t>Student Performance Objective(s):</w:t>
            </w:r>
          </w:p>
        </w:tc>
      </w:tr>
      <w:tr w:rsidR="00214B74" w:rsidRPr="008B5C20" w14:paraId="20F97838" w14:textId="77777777" w:rsidTr="00EC0B4C">
        <w:tc>
          <w:tcPr>
            <w:tcW w:w="1615" w:type="dxa"/>
          </w:tcPr>
          <w:p w14:paraId="7018B92C" w14:textId="77777777" w:rsidR="00214B74" w:rsidRPr="008B5C20" w:rsidRDefault="00214B74" w:rsidP="00EC0B4C">
            <w:pPr>
              <w:pStyle w:val="NormalWeb"/>
              <w:shd w:val="clear" w:color="auto" w:fill="FFFFFF"/>
              <w:rPr>
                <w:rFonts w:ascii="Arial" w:hAnsi="Arial" w:cs="Arial"/>
                <w:b/>
                <w:bCs/>
              </w:rPr>
            </w:pPr>
            <w:r w:rsidRPr="008B5C20">
              <w:rPr>
                <w:rFonts w:ascii="Arial" w:hAnsi="Arial" w:cs="Arial"/>
                <w:b/>
                <w:bCs/>
              </w:rPr>
              <w:t>HS-ETS1-3</w:t>
            </w:r>
          </w:p>
        </w:tc>
        <w:tc>
          <w:tcPr>
            <w:tcW w:w="7735" w:type="dxa"/>
            <w:gridSpan w:val="3"/>
          </w:tcPr>
          <w:p w14:paraId="7F84CE28" w14:textId="77777777" w:rsidR="00214B74" w:rsidRPr="008B5C20" w:rsidRDefault="00214B74" w:rsidP="00EC0B4C">
            <w:pPr>
              <w:pStyle w:val="NormalWeb"/>
              <w:shd w:val="clear" w:color="auto" w:fill="FFFFFF"/>
              <w:rPr>
                <w:rFonts w:ascii="Arial" w:hAnsi="Arial" w:cs="Arial"/>
              </w:rPr>
            </w:pPr>
            <w:r w:rsidRPr="008B5C20">
              <w:rPr>
                <w:rFonts w:ascii="Arial" w:hAnsi="Arial" w:cs="Arial"/>
              </w:rPr>
              <w:t xml:space="preserve">Evaluate a solution to a complex real-world problem based on prioritized criteria and trade-offs that account for a range of constraints, including cost, safety, reliability, and aesthetics, as well as possible social, cultural, and environmental impacts. </w:t>
            </w:r>
          </w:p>
          <w:p w14:paraId="24E5DA6E" w14:textId="77777777" w:rsidR="00214B74" w:rsidRPr="008B5C20" w:rsidRDefault="00214B74" w:rsidP="00EC0B4C">
            <w:pPr>
              <w:pStyle w:val="NormalWeb"/>
              <w:shd w:val="clear" w:color="auto" w:fill="FFFFFF"/>
              <w:rPr>
                <w:rFonts w:ascii="Arial" w:hAnsi="Arial" w:cs="Arial"/>
              </w:rPr>
            </w:pPr>
          </w:p>
        </w:tc>
      </w:tr>
      <w:tr w:rsidR="00214B74" w:rsidRPr="008B5C20" w14:paraId="2720AB50" w14:textId="77777777" w:rsidTr="00214B74">
        <w:tc>
          <w:tcPr>
            <w:tcW w:w="3116" w:type="dxa"/>
            <w:gridSpan w:val="2"/>
            <w:shd w:val="clear" w:color="auto" w:fill="92CDDC" w:themeFill="accent5" w:themeFillTint="99"/>
          </w:tcPr>
          <w:p w14:paraId="1D85B00C" w14:textId="77777777" w:rsidR="00214B74" w:rsidRPr="008B5C20" w:rsidRDefault="00214B74" w:rsidP="00EC0B4C">
            <w:pPr>
              <w:rPr>
                <w:rFonts w:ascii="Arial" w:hAnsi="Arial" w:cs="Arial"/>
                <w:b/>
                <w:bCs/>
              </w:rPr>
            </w:pPr>
            <w:r w:rsidRPr="008B5C20">
              <w:rPr>
                <w:rFonts w:ascii="Arial" w:hAnsi="Arial" w:cs="Arial"/>
                <w:b/>
                <w:bCs/>
              </w:rPr>
              <w:t>Science and Engineering Practices</w:t>
            </w:r>
          </w:p>
        </w:tc>
        <w:tc>
          <w:tcPr>
            <w:tcW w:w="3117" w:type="dxa"/>
            <w:shd w:val="clear" w:color="auto" w:fill="FABF8F" w:themeFill="accent6" w:themeFillTint="99"/>
          </w:tcPr>
          <w:p w14:paraId="2CBF7C93" w14:textId="77777777" w:rsidR="00214B74" w:rsidRPr="008B5C20" w:rsidRDefault="00214B74" w:rsidP="00EC0B4C">
            <w:pPr>
              <w:rPr>
                <w:rFonts w:ascii="Arial" w:hAnsi="Arial" w:cs="Arial"/>
                <w:b/>
                <w:bCs/>
              </w:rPr>
            </w:pPr>
            <w:r w:rsidRPr="008B5C20">
              <w:rPr>
                <w:rFonts w:ascii="Arial" w:hAnsi="Arial" w:cs="Arial"/>
                <w:b/>
                <w:bCs/>
              </w:rPr>
              <w:t>Disciplinary Core Ideas</w:t>
            </w:r>
          </w:p>
        </w:tc>
        <w:tc>
          <w:tcPr>
            <w:tcW w:w="3117" w:type="dxa"/>
            <w:shd w:val="clear" w:color="auto" w:fill="C2D69B" w:themeFill="accent3" w:themeFillTint="99"/>
          </w:tcPr>
          <w:p w14:paraId="491AE06E" w14:textId="77777777" w:rsidR="00214B74" w:rsidRPr="008B5C20" w:rsidRDefault="00214B74" w:rsidP="00EC0B4C">
            <w:pPr>
              <w:rPr>
                <w:rFonts w:ascii="Arial" w:hAnsi="Arial" w:cs="Arial"/>
                <w:b/>
                <w:bCs/>
              </w:rPr>
            </w:pPr>
            <w:r w:rsidRPr="008B5C20">
              <w:rPr>
                <w:rFonts w:ascii="Arial" w:hAnsi="Arial" w:cs="Arial"/>
                <w:b/>
                <w:bCs/>
              </w:rPr>
              <w:t>Crosscutting Concepts</w:t>
            </w:r>
          </w:p>
        </w:tc>
      </w:tr>
      <w:tr w:rsidR="00214B74" w:rsidRPr="008B5C20" w14:paraId="34063A70" w14:textId="77777777" w:rsidTr="00214B74">
        <w:trPr>
          <w:trHeight w:val="4130"/>
        </w:trPr>
        <w:tc>
          <w:tcPr>
            <w:tcW w:w="3116" w:type="dxa"/>
            <w:gridSpan w:val="2"/>
            <w:shd w:val="clear" w:color="auto" w:fill="DBE5F1" w:themeFill="accent1" w:themeFillTint="33"/>
          </w:tcPr>
          <w:p w14:paraId="2B58DD40" w14:textId="77777777" w:rsidR="00214B74" w:rsidRPr="008B5C20" w:rsidRDefault="00214B74" w:rsidP="00EC0B4C">
            <w:pPr>
              <w:pStyle w:val="NormalWeb"/>
              <w:rPr>
                <w:rFonts w:ascii="Arial" w:hAnsi="Arial" w:cs="Arial"/>
                <w:b/>
                <w:bCs/>
              </w:rPr>
            </w:pPr>
            <w:r w:rsidRPr="008B5C20">
              <w:rPr>
                <w:rFonts w:ascii="Arial" w:hAnsi="Arial" w:cs="Arial"/>
                <w:b/>
                <w:bCs/>
              </w:rPr>
              <w:lastRenderedPageBreak/>
              <w:t xml:space="preserve">Constructing Explanations and Designing Solutions </w:t>
            </w:r>
          </w:p>
          <w:p w14:paraId="0B2CBB24" w14:textId="77777777" w:rsidR="00214B74" w:rsidRPr="00773CF9" w:rsidRDefault="00214B74" w:rsidP="00214B74">
            <w:pPr>
              <w:pStyle w:val="NormalWeb"/>
              <w:numPr>
                <w:ilvl w:val="0"/>
                <w:numId w:val="7"/>
              </w:numPr>
              <w:rPr>
                <w:rFonts w:ascii="Arial" w:hAnsi="Arial" w:cs="Arial"/>
              </w:rPr>
            </w:pPr>
            <w:r w:rsidRPr="008B5C20">
              <w:rPr>
                <w:rFonts w:ascii="Arial" w:hAnsi="Arial" w:cs="Arial"/>
              </w:rPr>
              <w:t xml:space="preserve">Evaluate a solution to a complex real-world problem, based on scientific knowledge, student-generated sources of evidence, prioritized criteria, and tradeoff considerations. </w:t>
            </w:r>
          </w:p>
          <w:p w14:paraId="4E141437" w14:textId="77777777" w:rsidR="00214B74" w:rsidRPr="008B5C20" w:rsidRDefault="00214B74" w:rsidP="00EC0B4C">
            <w:pPr>
              <w:rPr>
                <w:rFonts w:ascii="Arial" w:hAnsi="Arial" w:cs="Arial"/>
              </w:rPr>
            </w:pPr>
          </w:p>
        </w:tc>
        <w:tc>
          <w:tcPr>
            <w:tcW w:w="3117" w:type="dxa"/>
            <w:shd w:val="clear" w:color="auto" w:fill="FDE9D9" w:themeFill="accent6" w:themeFillTint="33"/>
          </w:tcPr>
          <w:p w14:paraId="73586E66" w14:textId="77777777" w:rsidR="00214B74" w:rsidRPr="008B5C20" w:rsidRDefault="00214B74" w:rsidP="00EC0B4C">
            <w:pPr>
              <w:pStyle w:val="NormalWeb"/>
              <w:rPr>
                <w:rFonts w:ascii="Arial" w:hAnsi="Arial" w:cs="Arial"/>
              </w:rPr>
            </w:pPr>
            <w:r w:rsidRPr="008B5C20">
              <w:rPr>
                <w:rFonts w:ascii="Arial" w:hAnsi="Arial" w:cs="Arial"/>
                <w:b/>
                <w:bCs/>
              </w:rPr>
              <w:t xml:space="preserve">ETS1.B: Developing Possible Solutions </w:t>
            </w:r>
          </w:p>
          <w:p w14:paraId="229038E4" w14:textId="77777777" w:rsidR="00214B74" w:rsidRPr="008B5C20" w:rsidRDefault="00214B74"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When evaluating solutions, it is important to take into account a range of constraints, including cost, safety, reliability, and aesthetics, and to consider social, cultural, and environmental impacts. </w:t>
            </w:r>
          </w:p>
        </w:tc>
        <w:tc>
          <w:tcPr>
            <w:tcW w:w="3117" w:type="dxa"/>
            <w:shd w:val="clear" w:color="auto" w:fill="EAF1DD" w:themeFill="accent3" w:themeFillTint="33"/>
          </w:tcPr>
          <w:p w14:paraId="11E343CB" w14:textId="77777777" w:rsidR="00214B74" w:rsidRPr="008B5C20" w:rsidRDefault="00214B74" w:rsidP="00EC0B4C">
            <w:pPr>
              <w:pStyle w:val="NormalWeb"/>
              <w:rPr>
                <w:rFonts w:ascii="Arial" w:hAnsi="Arial" w:cs="Arial"/>
              </w:rPr>
            </w:pPr>
            <w:r w:rsidRPr="008B5C20">
              <w:rPr>
                <w:rFonts w:ascii="Arial" w:hAnsi="Arial" w:cs="Arial"/>
                <w:b/>
                <w:bCs/>
              </w:rPr>
              <w:t xml:space="preserve">Influence of Science, Engineering, and Technology on Society and the Natural World </w:t>
            </w:r>
          </w:p>
          <w:p w14:paraId="56AC88BA" w14:textId="77777777" w:rsidR="00214B74" w:rsidRPr="008B5C20" w:rsidRDefault="00214B74" w:rsidP="00EC0B4C">
            <w:pPr>
              <w:pStyle w:val="NormalWeb"/>
              <w:rPr>
                <w:rFonts w:ascii="Arial" w:hAnsi="Arial" w:cs="Arial"/>
              </w:rPr>
            </w:pPr>
            <w:r w:rsidRPr="008B5C20">
              <w:rPr>
                <w:rFonts w:ascii="Arial" w:hAnsi="Arial" w:cs="Arial"/>
              </w:rPr>
              <w:sym w:font="Wingdings" w:char="F0A7"/>
            </w:r>
            <w:r w:rsidRPr="008B5C20">
              <w:rPr>
                <w:rFonts w:ascii="Arial" w:hAnsi="Arial" w:cs="Arial"/>
              </w:rPr>
              <w:t xml:space="preserve"> New technologies can have deep impacts on society and the environment, including some that were not anticipated. Analysis of costs and benefits is a critical aspect of decisions about technology. </w:t>
            </w:r>
          </w:p>
        </w:tc>
      </w:tr>
    </w:tbl>
    <w:p w14:paraId="307199B4" w14:textId="77777777" w:rsidR="00214B74" w:rsidRPr="008B5C20" w:rsidRDefault="00214B74" w:rsidP="00214B74">
      <w:pPr>
        <w:rPr>
          <w:rFonts w:ascii="Arial" w:hAnsi="Arial" w:cs="Arial"/>
        </w:rPr>
      </w:pPr>
      <w:r w:rsidRPr="008B5C20">
        <w:rPr>
          <w:rFonts w:ascii="Arial" w:hAnsi="Arial" w:cs="Arial"/>
        </w:rPr>
        <w:t>Common Core State Standards for ELA/Literacy:</w:t>
      </w:r>
    </w:p>
    <w:p w14:paraId="112261DD" w14:textId="77777777" w:rsidR="00214B74" w:rsidRPr="008B5C20" w:rsidRDefault="00214B74" w:rsidP="00214B74">
      <w:pPr>
        <w:rPr>
          <w:rFonts w:ascii="Arial" w:hAnsi="Arial" w:cs="Arial"/>
        </w:rPr>
      </w:pPr>
    </w:p>
    <w:p w14:paraId="6F111C18" w14:textId="370A0C12" w:rsidR="00214B74" w:rsidRPr="008B5C20" w:rsidRDefault="00214B74" w:rsidP="00214B74">
      <w:pPr>
        <w:rPr>
          <w:rFonts w:ascii="Arial" w:hAnsi="Arial" w:cs="Arial"/>
        </w:rPr>
      </w:pPr>
      <w:r w:rsidRPr="008B5C20">
        <w:rPr>
          <w:rFonts w:ascii="Arial" w:hAnsi="Arial" w:cs="Arial"/>
          <w:b/>
          <w:bCs/>
        </w:rPr>
        <w:t xml:space="preserve">RST.11-12.7 </w:t>
      </w:r>
      <w:r w:rsidRPr="00B47BC7">
        <w:rPr>
          <w:rFonts w:ascii="Arial" w:hAnsi="Arial" w:cs="Arial"/>
        </w:rPr>
        <w:t xml:space="preserve">Integrate and evaluate multiple sources of information presented in diverse formats and media (e.g., quantitative data, video, multimedia) in order to address a question or solve a problem. </w:t>
      </w:r>
      <w:r w:rsidRPr="00B47BC7">
        <w:rPr>
          <w:rFonts w:ascii="Arial" w:hAnsi="Arial" w:cs="Arial"/>
        </w:rPr>
        <w:br/>
      </w:r>
    </w:p>
    <w:p w14:paraId="7E6FC97D" w14:textId="77777777" w:rsidR="00214B74" w:rsidRPr="00B47BC7" w:rsidRDefault="00214B74" w:rsidP="00214B74">
      <w:pPr>
        <w:rPr>
          <w:rFonts w:ascii="Arial" w:hAnsi="Arial" w:cs="Arial"/>
        </w:rPr>
      </w:pPr>
      <w:r w:rsidRPr="008B5C20">
        <w:rPr>
          <w:rFonts w:ascii="Arial" w:hAnsi="Arial" w:cs="Arial"/>
          <w:b/>
          <w:bCs/>
        </w:rPr>
        <w:t xml:space="preserve">RST.11-12.8 </w:t>
      </w:r>
      <w:r w:rsidRPr="00B47BC7">
        <w:rPr>
          <w:rFonts w:ascii="Arial" w:hAnsi="Arial" w:cs="Arial"/>
        </w:rPr>
        <w:t xml:space="preserve">Evaluate the hypotheses, data, analysis, and conclusions in a science or technical text, verifying the data when possible and corroborating or challenging conclusions with other sources of information. </w:t>
      </w:r>
    </w:p>
    <w:p w14:paraId="2191BB85" w14:textId="77777777" w:rsidR="00214B74" w:rsidRPr="008B5C20" w:rsidRDefault="00214B74" w:rsidP="00214B74">
      <w:pPr>
        <w:rPr>
          <w:rFonts w:ascii="Arial" w:hAnsi="Arial" w:cs="Arial"/>
        </w:rPr>
      </w:pPr>
    </w:p>
    <w:p w14:paraId="6ED3A193" w14:textId="77777777" w:rsidR="00214B74" w:rsidRPr="00B47BC7" w:rsidRDefault="00214B74" w:rsidP="00214B74">
      <w:pPr>
        <w:rPr>
          <w:rFonts w:ascii="Arial" w:hAnsi="Arial" w:cs="Arial"/>
        </w:rPr>
      </w:pPr>
      <w:r w:rsidRPr="008B5C20">
        <w:rPr>
          <w:rFonts w:ascii="Arial" w:hAnsi="Arial" w:cs="Arial"/>
          <w:b/>
          <w:bCs/>
        </w:rPr>
        <w:t xml:space="preserve">RST.11-12.9 </w:t>
      </w:r>
      <w:r w:rsidRPr="00B47BC7">
        <w:rPr>
          <w:rFonts w:ascii="Arial" w:hAnsi="Arial" w:cs="Arial"/>
        </w:rPr>
        <w:t xml:space="preserve">Synthesize information from a range of sources (e.g., texts, experiments, simulations) into a coherent understanding of a process, phenomenon, or concept, resolving conflicting information when possible. </w:t>
      </w:r>
    </w:p>
    <w:p w14:paraId="47EA7073" w14:textId="77777777" w:rsidR="00214B74" w:rsidRPr="008B5C20" w:rsidRDefault="00214B74" w:rsidP="00214B74">
      <w:pPr>
        <w:rPr>
          <w:rFonts w:ascii="Arial" w:hAnsi="Arial" w:cs="Arial"/>
        </w:rPr>
      </w:pPr>
    </w:p>
    <w:p w14:paraId="07E8C2EC" w14:textId="77777777" w:rsidR="00214B74" w:rsidRDefault="00214B74" w:rsidP="00214B74">
      <w:pPr>
        <w:rPr>
          <w:rFonts w:ascii="Arial" w:hAnsi="Arial" w:cs="Arial"/>
        </w:rPr>
      </w:pPr>
      <w:r w:rsidRPr="008B5C20">
        <w:rPr>
          <w:rFonts w:ascii="Arial" w:hAnsi="Arial" w:cs="Arial"/>
        </w:rPr>
        <w:t>Common Core State Standards for Mathematics:</w:t>
      </w:r>
    </w:p>
    <w:p w14:paraId="078A94BB" w14:textId="77777777" w:rsidR="00214B74" w:rsidRPr="008B5C20" w:rsidRDefault="00214B74" w:rsidP="00214B74">
      <w:pPr>
        <w:rPr>
          <w:rFonts w:ascii="Arial" w:hAnsi="Arial" w:cs="Arial"/>
        </w:rPr>
      </w:pPr>
    </w:p>
    <w:p w14:paraId="6A7877DD" w14:textId="77777777" w:rsidR="00214B74" w:rsidRPr="008B5C20" w:rsidRDefault="00214B74" w:rsidP="00214B74">
      <w:pPr>
        <w:rPr>
          <w:rFonts w:ascii="Arial" w:hAnsi="Arial" w:cs="Arial"/>
        </w:rPr>
      </w:pPr>
      <w:r w:rsidRPr="008B5C20">
        <w:rPr>
          <w:rFonts w:ascii="Arial" w:hAnsi="Arial" w:cs="Arial"/>
          <w:b/>
          <w:bCs/>
        </w:rPr>
        <w:t xml:space="preserve">MP.2 </w:t>
      </w:r>
      <w:r w:rsidRPr="008B5C20">
        <w:rPr>
          <w:rFonts w:ascii="Arial" w:hAnsi="Arial" w:cs="Arial"/>
        </w:rPr>
        <w:t xml:space="preserve">Reason abstractly and quantitatively.  </w:t>
      </w:r>
    </w:p>
    <w:p w14:paraId="2A9B4063" w14:textId="77777777" w:rsidR="00214B74" w:rsidRPr="008B5C20" w:rsidRDefault="00214B74" w:rsidP="00214B74">
      <w:pPr>
        <w:rPr>
          <w:rFonts w:ascii="Arial" w:hAnsi="Arial" w:cs="Arial"/>
        </w:rPr>
      </w:pPr>
      <w:r w:rsidRPr="008B5C20">
        <w:rPr>
          <w:rFonts w:ascii="Arial" w:hAnsi="Arial" w:cs="Arial"/>
          <w:b/>
          <w:bCs/>
        </w:rPr>
        <w:t xml:space="preserve">MP.4 </w:t>
      </w:r>
      <w:r w:rsidRPr="008B5C20">
        <w:rPr>
          <w:rFonts w:ascii="Arial" w:hAnsi="Arial" w:cs="Arial"/>
        </w:rPr>
        <w:t xml:space="preserve">Model with mathematics. </w:t>
      </w:r>
    </w:p>
    <w:p w14:paraId="0738FDE9" w14:textId="77777777" w:rsidR="00214B74" w:rsidRDefault="00214B74" w:rsidP="0073691F">
      <w:pPr>
        <w:pStyle w:val="AikensPageTitle"/>
        <w:jc w:val="left"/>
        <w:rPr>
          <w:rFonts w:asciiTheme="minorHAnsi" w:hAnsiTheme="minorHAnsi" w:cstheme="minorHAnsi"/>
        </w:rPr>
      </w:pPr>
    </w:p>
    <w:p w14:paraId="4A710FCA" w14:textId="77777777" w:rsidR="0073691F" w:rsidRPr="00B15BCC" w:rsidRDefault="00AD237E" w:rsidP="00AD237E">
      <w:pPr>
        <w:rPr>
          <w:rFonts w:asciiTheme="minorHAnsi" w:hAnsiTheme="minorHAnsi" w:cstheme="minorHAnsi"/>
          <w:highlight w:val="yellow"/>
        </w:rPr>
      </w:pPr>
      <w:r w:rsidRPr="00B15BCC">
        <w:rPr>
          <w:rFonts w:asciiTheme="minorHAnsi" w:hAnsiTheme="minorHAnsi" w:cstheme="minorHAnsi"/>
          <w:highlight w:val="yellow"/>
        </w:rPr>
        <w:t xml:space="preserve">List </w:t>
      </w:r>
      <w:proofErr w:type="gramStart"/>
      <w:r w:rsidRPr="00B15BCC">
        <w:rPr>
          <w:rFonts w:asciiTheme="minorHAnsi" w:hAnsiTheme="minorHAnsi" w:cstheme="minorHAnsi"/>
          <w:highlight w:val="yellow"/>
        </w:rPr>
        <w:t>The</w:t>
      </w:r>
      <w:proofErr w:type="gramEnd"/>
      <w:r w:rsidRPr="00B15BCC">
        <w:rPr>
          <w:rFonts w:asciiTheme="minorHAnsi" w:hAnsiTheme="minorHAnsi" w:cstheme="minorHAnsi"/>
          <w:highlight w:val="yellow"/>
        </w:rPr>
        <w:t xml:space="preserve"> Common Core Math, Next Generation Science Standard and/or SME Competency Gaps. For example:</w:t>
      </w:r>
    </w:p>
    <w:p w14:paraId="6E77A2C7" w14:textId="77777777" w:rsidR="00912A09" w:rsidRPr="00912A09" w:rsidRDefault="000C79B5" w:rsidP="000C79B5">
      <w:pPr>
        <w:ind w:firstLine="720"/>
        <w:rPr>
          <w:rFonts w:asciiTheme="minorHAnsi" w:hAnsiTheme="minorHAnsi" w:cstheme="minorHAnsi"/>
          <w:sz w:val="22"/>
        </w:rPr>
      </w:pPr>
      <w:r w:rsidRPr="00B15BCC">
        <w:rPr>
          <w:highlight w:val="yellow"/>
        </w:rPr>
        <w:t>Need to find some standards. I’m thinking ITEEA STL</w:t>
      </w:r>
      <w:r w:rsidR="00B5636A" w:rsidRPr="00B15BCC">
        <w:rPr>
          <w:highlight w:val="yellow"/>
        </w:rPr>
        <w:t>, PLTW IED or PLTW CIM</w:t>
      </w:r>
      <w:bookmarkStart w:id="0" w:name="_GoBack"/>
      <w:bookmarkEnd w:id="0"/>
    </w:p>
    <w:p w14:paraId="7EACA9CB" w14:textId="77777777"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mc:AlternateContent>
          <mc:Choice Requires="wps">
            <w:drawing>
              <wp:anchor distT="0" distB="0" distL="114300" distR="114300" simplePos="0" relativeHeight="251660288" behindDoc="1" locked="0" layoutInCell="1" allowOverlap="1" wp14:anchorId="27E19044" wp14:editId="136840B2">
                <wp:simplePos x="0" y="0"/>
                <wp:positionH relativeFrom="column">
                  <wp:posOffset>-73660</wp:posOffset>
                </wp:positionH>
                <wp:positionV relativeFrom="paragraph">
                  <wp:posOffset>112395</wp:posOffset>
                </wp:positionV>
                <wp:extent cx="1391285" cy="349250"/>
                <wp:effectExtent l="12065" t="7620" r="25400" b="33655"/>
                <wp:wrapNone/>
                <wp:docPr id="43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1285"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4BC8D92" id="AutoShape 106" o:spid="_x0000_s1026" style="position:absolute;margin-left:-5.8pt;margin-top:8.85pt;width:109.55pt;height:2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" fillcolor="#c2d69b [1942]">
                <v:shadow on="t"/>
              </v:roundrect>
            </w:pict>
          </mc:Fallback>
        </mc:AlternateContent>
      </w:r>
    </w:p>
    <w:p w14:paraId="40FADA8A"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Materials Required:</w:t>
      </w:r>
    </w:p>
    <w:p w14:paraId="729EBB78" w14:textId="77777777" w:rsidR="00912A09" w:rsidRPr="00CF3A61" w:rsidRDefault="00912A09" w:rsidP="00912A09">
      <w:pPr>
        <w:rPr>
          <w:rFonts w:asciiTheme="minorHAnsi" w:hAnsiTheme="minorHAnsi" w:cstheme="minorHAnsi"/>
          <w:b/>
          <w:sz w:val="28"/>
          <w:szCs w:val="28"/>
        </w:rPr>
      </w:pPr>
    </w:p>
    <w:p w14:paraId="4E8AD48B" w14:textId="77777777" w:rsidR="00912A09" w:rsidRDefault="00912A09" w:rsidP="00912A09">
      <w:pPr>
        <w:rPr>
          <w:rFonts w:asciiTheme="minorHAnsi" w:hAnsiTheme="minorHAnsi" w:cstheme="minorHAnsi"/>
          <w:sz w:val="22"/>
        </w:rPr>
      </w:pPr>
    </w:p>
    <w:p w14:paraId="3F08AC57" w14:textId="77777777" w:rsidR="00912A09" w:rsidRDefault="00912A09" w:rsidP="00912A09">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58239" behindDoc="1" locked="0" layoutInCell="1" allowOverlap="1" wp14:anchorId="2186A4CA" wp14:editId="456C8EBB">
                <wp:simplePos x="0" y="0"/>
                <wp:positionH relativeFrom="column">
                  <wp:posOffset>-56515</wp:posOffset>
                </wp:positionH>
                <wp:positionV relativeFrom="paragraph">
                  <wp:posOffset>27940</wp:posOffset>
                </wp:positionV>
                <wp:extent cx="894080" cy="349250"/>
                <wp:effectExtent l="0" t="0" r="58420" b="50800"/>
                <wp:wrapNone/>
                <wp:docPr id="2"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txbx>
                        <w:txbxContent>
                          <w:p w14:paraId="718EBC98" w14:textId="77777777" w:rsidR="00672B30" w:rsidRPr="00CF3A61" w:rsidRDefault="00672B30"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w:t>
                            </w:r>
                          </w:p>
                          <w:p w14:paraId="0BE611C7" w14:textId="77777777" w:rsidR="00672B30" w:rsidRDefault="00672B30" w:rsidP="00912A09">
                            <w:pPr>
                              <w:rPr>
                                <w:rFonts w:asciiTheme="minorHAnsi" w:hAnsiTheme="minorHAnsi" w:cstheme="minorHAnsi"/>
                                <w:b/>
                                <w:szCs w:val="28"/>
                              </w:rPr>
                            </w:pPr>
                          </w:p>
                          <w:p w14:paraId="1444AAD4" w14:textId="77777777" w:rsidR="00672B30" w:rsidRPr="00CF3A61" w:rsidRDefault="00672B30" w:rsidP="00912A09">
                            <w:pPr>
                              <w:rPr>
                                <w:rFonts w:asciiTheme="minorHAnsi" w:hAnsiTheme="minorHAnsi" w:cstheme="minorHAnsi"/>
                                <w:b/>
                                <w:szCs w:val="28"/>
                              </w:rPr>
                            </w:pPr>
                            <w:proofErr w:type="spellStart"/>
                            <w:r>
                              <w:rPr>
                                <w:rFonts w:asciiTheme="minorHAnsi" w:hAnsiTheme="minorHAnsi" w:cstheme="minorHAnsi"/>
                                <w:b/>
                                <w:szCs w:val="28"/>
                              </w:rPr>
                              <w:t>safety</w:t>
                            </w:r>
                            <w:r w:rsidRPr="00CF3A61">
                              <w:rPr>
                                <w:rFonts w:asciiTheme="minorHAnsi" w:hAnsiTheme="minorHAnsi" w:cstheme="minorHAnsi"/>
                                <w:b/>
                                <w:szCs w:val="28"/>
                              </w:rPr>
                              <w:t>s</w:t>
                            </w:r>
                            <w:proofErr w:type="spellEnd"/>
                            <w:r w:rsidRPr="00CF3A61">
                              <w:rPr>
                                <w:rFonts w:asciiTheme="minorHAnsi" w:hAnsiTheme="minorHAnsi" w:cstheme="minorHAnsi"/>
                                <w:b/>
                                <w:szCs w:val="28"/>
                              </w:rPr>
                              <w:t>:</w:t>
                            </w:r>
                          </w:p>
                          <w:p w14:paraId="295A4EF3" w14:textId="77777777" w:rsidR="00672B30" w:rsidRDefault="00672B30" w:rsidP="00912A0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186A4CA" id="AutoShape 107" o:spid="_x0000_s1026" style="position:absolute;margin-left:-4.45pt;margin-top:2.2pt;width:70.4pt;height:2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" fillcolor="#c2d69b [1942]">
                <v:shadow on="t"/>
                <v:textbox>
                  <w:txbxContent>
                    <w:p w14:paraId="718EBC98" w14:textId="77777777" w:rsidR="00672B30" w:rsidRPr="00CF3A61" w:rsidRDefault="00672B30" w:rsidP="00912A09">
                      <w:pPr>
                        <w:rPr>
                          <w:rFonts w:asciiTheme="minorHAnsi" w:hAnsiTheme="minorHAnsi" w:cstheme="minorHAnsi"/>
                          <w:b/>
                          <w:szCs w:val="28"/>
                        </w:rPr>
                      </w:pPr>
                      <w:r>
                        <w:rPr>
                          <w:rFonts w:asciiTheme="minorHAnsi" w:hAnsiTheme="minorHAnsi" w:cstheme="minorHAnsi"/>
                          <w:b/>
                          <w:szCs w:val="28"/>
                        </w:rPr>
                        <w:t>Safety</w:t>
                      </w:r>
                      <w:r w:rsidRPr="00CF3A61">
                        <w:rPr>
                          <w:rFonts w:asciiTheme="minorHAnsi" w:hAnsiTheme="minorHAnsi" w:cstheme="minorHAnsi"/>
                          <w:b/>
                          <w:szCs w:val="28"/>
                        </w:rPr>
                        <w:t>:</w:t>
                      </w:r>
                    </w:p>
                    <w:p w14:paraId="0BE611C7" w14:textId="77777777" w:rsidR="00672B30" w:rsidRDefault="00672B30" w:rsidP="00912A09">
                      <w:pPr>
                        <w:rPr>
                          <w:rFonts w:asciiTheme="minorHAnsi" w:hAnsiTheme="minorHAnsi" w:cstheme="minorHAnsi"/>
                          <w:b/>
                          <w:szCs w:val="28"/>
                        </w:rPr>
                      </w:pPr>
                    </w:p>
                    <w:p w14:paraId="1444AAD4" w14:textId="77777777" w:rsidR="00672B30" w:rsidRPr="00CF3A61" w:rsidRDefault="00672B30" w:rsidP="00912A09">
                      <w:pPr>
                        <w:rPr>
                          <w:rFonts w:asciiTheme="minorHAnsi" w:hAnsiTheme="minorHAnsi" w:cstheme="minorHAnsi"/>
                          <w:b/>
                          <w:szCs w:val="28"/>
                        </w:rPr>
                      </w:pPr>
                      <w:proofErr w:type="spellStart"/>
                      <w:r>
                        <w:rPr>
                          <w:rFonts w:asciiTheme="minorHAnsi" w:hAnsiTheme="minorHAnsi" w:cstheme="minorHAnsi"/>
                          <w:b/>
                          <w:szCs w:val="28"/>
                        </w:rPr>
                        <w:t>safety</w:t>
                      </w:r>
                      <w:r w:rsidRPr="00CF3A61">
                        <w:rPr>
                          <w:rFonts w:asciiTheme="minorHAnsi" w:hAnsiTheme="minorHAnsi" w:cstheme="minorHAnsi"/>
                          <w:b/>
                          <w:szCs w:val="28"/>
                        </w:rPr>
                        <w:t>s</w:t>
                      </w:r>
                      <w:proofErr w:type="spellEnd"/>
                      <w:r w:rsidRPr="00CF3A61">
                        <w:rPr>
                          <w:rFonts w:asciiTheme="minorHAnsi" w:hAnsiTheme="minorHAnsi" w:cstheme="minorHAnsi"/>
                          <w:b/>
                          <w:szCs w:val="28"/>
                        </w:rPr>
                        <w:t>:</w:t>
                      </w:r>
                    </w:p>
                    <w:p w14:paraId="295A4EF3" w14:textId="77777777" w:rsidR="00672B30" w:rsidRDefault="00672B30" w:rsidP="00912A09">
                      <w:pPr>
                        <w:jc w:val="center"/>
                      </w:pPr>
                    </w:p>
                  </w:txbxContent>
                </v:textbox>
              </v:roundrect>
            </w:pict>
          </mc:Fallback>
        </mc:AlternateContent>
      </w:r>
    </w:p>
    <w:p w14:paraId="4AC86942" w14:textId="77777777" w:rsidR="00912A09" w:rsidRDefault="00912A09" w:rsidP="00912A09">
      <w:pPr>
        <w:rPr>
          <w:rFonts w:asciiTheme="minorHAnsi" w:hAnsiTheme="minorHAnsi" w:cstheme="minorHAnsi"/>
          <w:sz w:val="22"/>
        </w:rPr>
      </w:pPr>
    </w:p>
    <w:p w14:paraId="057AF926" w14:textId="77777777" w:rsidR="00912A09" w:rsidRDefault="00912A09" w:rsidP="00912A09">
      <w:pPr>
        <w:rPr>
          <w:rFonts w:asciiTheme="minorHAnsi" w:hAnsiTheme="minorHAnsi" w:cstheme="minorHAnsi"/>
          <w:sz w:val="22"/>
        </w:rPr>
      </w:pPr>
    </w:p>
    <w:p w14:paraId="59B4D70F" w14:textId="77777777" w:rsidR="00B71461" w:rsidRPr="00AD237E" w:rsidRDefault="00B71461" w:rsidP="00912A09">
      <w:pPr>
        <w:pStyle w:val="ListParagraph"/>
        <w:numPr>
          <w:ilvl w:val="0"/>
          <w:numId w:val="4"/>
        </w:numPr>
        <w:rPr>
          <w:rFonts w:asciiTheme="minorHAnsi" w:hAnsiTheme="minorHAnsi" w:cstheme="minorHAnsi"/>
          <w:sz w:val="22"/>
        </w:rPr>
      </w:pPr>
    </w:p>
    <w:p w14:paraId="09AB3365" w14:textId="77777777" w:rsidR="00912A09" w:rsidRPr="00CF3A61" w:rsidRDefault="00912A09" w:rsidP="00912A09">
      <w:pPr>
        <w:rPr>
          <w:rFonts w:asciiTheme="minorHAnsi" w:hAnsiTheme="minorHAnsi" w:cstheme="minorHAnsi"/>
        </w:rPr>
      </w:pPr>
      <w:r w:rsidRPr="00CF3A61">
        <w:rPr>
          <w:rFonts w:asciiTheme="minorHAnsi" w:hAnsiTheme="minorHAnsi" w:cstheme="minorHAnsi"/>
          <w:noProof/>
          <w:sz w:val="22"/>
        </w:rPr>
        <w:lastRenderedPageBreak/>
        <mc:AlternateContent>
          <mc:Choice Requires="wps">
            <w:drawing>
              <wp:anchor distT="0" distB="0" distL="114300" distR="114300" simplePos="0" relativeHeight="251661312" behindDoc="1" locked="0" layoutInCell="1" allowOverlap="1" wp14:anchorId="70AC825C" wp14:editId="2511E8E0">
                <wp:simplePos x="0" y="0"/>
                <wp:positionH relativeFrom="column">
                  <wp:posOffset>-73660</wp:posOffset>
                </wp:positionH>
                <wp:positionV relativeFrom="paragraph">
                  <wp:posOffset>114300</wp:posOffset>
                </wp:positionV>
                <wp:extent cx="894080" cy="349250"/>
                <wp:effectExtent l="12065" t="9525" r="27305" b="31750"/>
                <wp:wrapNone/>
                <wp:docPr id="43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84D0417" id="AutoShape 107" o:spid="_x0000_s1026" style="position:absolute;margin-left:-5.8pt;margin-top:9pt;width:70.4pt;height:2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" fillcolor="#c2d69b [1942]">
                <v:shadow on="t"/>
              </v:roundrect>
            </w:pict>
          </mc:Fallback>
        </mc:AlternateContent>
      </w:r>
    </w:p>
    <w:p w14:paraId="07DF4E1C" w14:textId="77777777" w:rsidR="00912A09" w:rsidRPr="00CF3A61" w:rsidRDefault="00912A09" w:rsidP="00912A09">
      <w:pPr>
        <w:rPr>
          <w:rFonts w:asciiTheme="minorHAnsi" w:hAnsiTheme="minorHAnsi" w:cstheme="minorHAnsi"/>
          <w:b/>
          <w:szCs w:val="28"/>
        </w:rPr>
      </w:pPr>
      <w:r w:rsidRPr="00CF3A61">
        <w:rPr>
          <w:rFonts w:asciiTheme="minorHAnsi" w:hAnsiTheme="minorHAnsi" w:cstheme="minorHAnsi"/>
          <w:b/>
          <w:szCs w:val="28"/>
        </w:rPr>
        <w:t>References:</w:t>
      </w:r>
    </w:p>
    <w:p w14:paraId="1CC4464A" w14:textId="77777777" w:rsidR="00912A09" w:rsidRPr="00CF3A61" w:rsidRDefault="00912A09" w:rsidP="00912A09">
      <w:pPr>
        <w:rPr>
          <w:rFonts w:asciiTheme="minorHAnsi" w:hAnsiTheme="minorHAnsi" w:cstheme="minorHAnsi"/>
          <w:b/>
          <w:sz w:val="28"/>
          <w:szCs w:val="28"/>
        </w:rPr>
      </w:pPr>
    </w:p>
    <w:p w14:paraId="30C94E9D" w14:textId="77777777" w:rsidR="00912A09" w:rsidRDefault="00912A09" w:rsidP="00912A09">
      <w:pPr>
        <w:rPr>
          <w:rFonts w:asciiTheme="minorHAnsi" w:hAnsiTheme="minorHAnsi" w:cstheme="minorHAnsi"/>
          <w:sz w:val="22"/>
        </w:rPr>
      </w:pPr>
    </w:p>
    <w:p w14:paraId="35D9ACAF" w14:textId="77777777" w:rsidR="00E43F9D" w:rsidRDefault="0073691F" w:rsidP="00E43F9D">
      <w:pPr>
        <w:rPr>
          <w:rFonts w:asciiTheme="minorHAnsi" w:hAnsiTheme="minorHAnsi" w:cstheme="minorHAnsi"/>
          <w:sz w:val="22"/>
        </w:rPr>
      </w:pPr>
      <w:r w:rsidRPr="00CF3A61">
        <w:rPr>
          <w:rFonts w:asciiTheme="minorHAnsi" w:hAnsiTheme="minorHAnsi" w:cstheme="minorHAnsi"/>
          <w:noProof/>
          <w:sz w:val="22"/>
        </w:rPr>
        <mc:AlternateContent>
          <mc:Choice Requires="wps">
            <w:drawing>
              <wp:anchor distT="0" distB="0" distL="114300" distR="114300" simplePos="0" relativeHeight="251666432" behindDoc="1" locked="0" layoutInCell="1" allowOverlap="1" wp14:anchorId="3B1FB11E" wp14:editId="49DA9A46">
                <wp:simplePos x="0" y="0"/>
                <wp:positionH relativeFrom="column">
                  <wp:posOffset>-93980</wp:posOffset>
                </wp:positionH>
                <wp:positionV relativeFrom="paragraph">
                  <wp:posOffset>130810</wp:posOffset>
                </wp:positionV>
                <wp:extent cx="894080" cy="349250"/>
                <wp:effectExtent l="0" t="0" r="45720" b="57150"/>
                <wp:wrapNone/>
                <wp:docPr id="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408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FB10C18" id="AutoShape 107" o:spid="_x0000_s1026" style="position:absolute;margin-left:-7.4pt;margin-top:10.3pt;width:70.4pt;height:2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" fillcolor="#c2d69b [1942]">
                <v:shadow on="t"/>
              </v:roundrect>
            </w:pict>
          </mc:Fallback>
        </mc:AlternateContent>
      </w:r>
      <w:r w:rsidR="00E43F9D" w:rsidRPr="00E43F9D">
        <w:rPr>
          <w:rFonts w:asciiTheme="minorHAnsi" w:hAnsiTheme="minorHAnsi" w:cstheme="minorHAnsi"/>
          <w:sz w:val="22"/>
        </w:rPr>
        <w:t xml:space="preserve"> </w:t>
      </w:r>
    </w:p>
    <w:p w14:paraId="7AC292A2" w14:textId="77777777" w:rsidR="00E43F9D" w:rsidRPr="00B71461" w:rsidRDefault="00E43F9D" w:rsidP="00E43F9D">
      <w:pPr>
        <w:rPr>
          <w:rFonts w:asciiTheme="minorHAnsi" w:hAnsiTheme="minorHAnsi" w:cstheme="minorHAnsi"/>
          <w:b/>
          <w:sz w:val="22"/>
        </w:rPr>
      </w:pPr>
      <w:r w:rsidRPr="00B71461">
        <w:rPr>
          <w:rFonts w:asciiTheme="minorHAnsi" w:hAnsiTheme="minorHAnsi" w:cstheme="minorHAnsi"/>
          <w:b/>
        </w:rPr>
        <w:t>Activity</w:t>
      </w:r>
      <w:r>
        <w:rPr>
          <w:rFonts w:asciiTheme="minorHAnsi" w:hAnsiTheme="minorHAnsi" w:cstheme="minorHAnsi"/>
          <w:b/>
          <w:sz w:val="22"/>
        </w:rPr>
        <w:t>:</w:t>
      </w:r>
    </w:p>
    <w:p w14:paraId="1580419F" w14:textId="77777777" w:rsidR="00E43F9D" w:rsidRDefault="00E43F9D" w:rsidP="00E43F9D">
      <w:pPr>
        <w:rPr>
          <w:rFonts w:asciiTheme="minorHAnsi" w:hAnsiTheme="minorHAnsi" w:cstheme="minorHAnsi"/>
          <w:sz w:val="22"/>
        </w:rPr>
      </w:pPr>
    </w:p>
    <w:p w14:paraId="74623279" w14:textId="77777777" w:rsidR="00E43F9D" w:rsidRDefault="00E43F9D" w:rsidP="00E43F9D">
      <w:pPr>
        <w:rPr>
          <w:rFonts w:asciiTheme="minorHAnsi" w:hAnsiTheme="minorHAnsi" w:cstheme="minorHAnsi"/>
          <w:sz w:val="22"/>
        </w:rPr>
      </w:pPr>
    </w:p>
    <w:p w14:paraId="76373142" w14:textId="77777777" w:rsidR="002052EF" w:rsidRDefault="002052EF" w:rsidP="002052EF">
      <w:pPr>
        <w:rPr>
          <w:rFonts w:asciiTheme="minorHAnsi" w:hAnsiTheme="minorHAnsi" w:cstheme="minorHAnsi"/>
          <w:sz w:val="22"/>
        </w:rPr>
      </w:pPr>
    </w:p>
    <w:p w14:paraId="3E69A0FF" w14:textId="77777777" w:rsidR="002052EF" w:rsidRDefault="002052EF" w:rsidP="002052EF">
      <w:pPr>
        <w:rPr>
          <w:rFonts w:asciiTheme="minorHAnsi" w:hAnsiTheme="minorHAnsi" w:cstheme="minorHAnsi"/>
          <w:sz w:val="22"/>
        </w:rPr>
      </w:pPr>
    </w:p>
    <w:p w14:paraId="75521F64" w14:textId="77777777" w:rsidR="002052EF" w:rsidRPr="0091217A" w:rsidRDefault="002052EF" w:rsidP="002052EF">
      <w:pPr>
        <w:rPr>
          <w:rFonts w:asciiTheme="minorHAnsi" w:hAnsiTheme="minorHAnsi" w:cstheme="minorHAnsi"/>
          <w:sz w:val="22"/>
        </w:rPr>
      </w:pPr>
    </w:p>
    <w:p w14:paraId="6A8B277A" w14:textId="77777777" w:rsidR="00C01D46" w:rsidRDefault="00346162" w:rsidP="00C01D46">
      <w:pPr>
        <w:rPr>
          <w:rFonts w:asciiTheme="minorHAnsi" w:hAnsiTheme="minorHAnsi" w:cstheme="minorHAnsi"/>
          <w:b/>
        </w:rPr>
      </w:pPr>
      <w:r w:rsidRPr="00CF3A61">
        <w:rPr>
          <w:rFonts w:asciiTheme="minorHAnsi" w:hAnsiTheme="minorHAnsi" w:cstheme="minorHAnsi"/>
          <w:noProof/>
          <w:sz w:val="22"/>
        </w:rPr>
        <mc:AlternateContent>
          <mc:Choice Requires="wps">
            <w:drawing>
              <wp:anchor distT="0" distB="0" distL="114300" distR="114300" simplePos="0" relativeHeight="251672576" behindDoc="1" locked="0" layoutInCell="1" allowOverlap="1" wp14:anchorId="625D491E" wp14:editId="2FCAEE00">
                <wp:simplePos x="0" y="0"/>
                <wp:positionH relativeFrom="column">
                  <wp:posOffset>-114300</wp:posOffset>
                </wp:positionH>
                <wp:positionV relativeFrom="paragraph">
                  <wp:posOffset>74930</wp:posOffset>
                </wp:positionV>
                <wp:extent cx="2514600" cy="349250"/>
                <wp:effectExtent l="0" t="0" r="50800" b="57150"/>
                <wp:wrapNone/>
                <wp:docPr id="9"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349250"/>
                        </a:xfrm>
                        <a:prstGeom prst="roundRect">
                          <a:avLst>
                            <a:gd name="adj" fmla="val 16667"/>
                          </a:avLst>
                        </a:prstGeom>
                        <a:solidFill>
                          <a:schemeClr val="accent3">
                            <a:lumMod val="60000"/>
                            <a:lumOff val="40000"/>
                          </a:schemeClr>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88A364A" id="AutoShape 107" o:spid="_x0000_s1026" style="position:absolute;margin-left:-9pt;margin-top:5.9pt;width:198pt;height:2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" fillcolor="#c2d69b [1942]">
                <v:shadow on="t"/>
              </v:roundrect>
            </w:pict>
          </mc:Fallback>
        </mc:AlternateContent>
      </w:r>
    </w:p>
    <w:p w14:paraId="77765FBD" w14:textId="77777777" w:rsidR="00C01D46" w:rsidRPr="00B71461" w:rsidRDefault="00C01D46" w:rsidP="00C01D46">
      <w:pPr>
        <w:rPr>
          <w:rFonts w:asciiTheme="minorHAnsi" w:hAnsiTheme="minorHAnsi" w:cstheme="minorHAnsi"/>
          <w:b/>
          <w:sz w:val="22"/>
        </w:rPr>
      </w:pPr>
      <w:r>
        <w:rPr>
          <w:rFonts w:asciiTheme="minorHAnsi" w:hAnsiTheme="minorHAnsi" w:cstheme="minorHAnsi"/>
          <w:b/>
        </w:rPr>
        <w:t>Reviewing Faculty Cohort Members</w:t>
      </w:r>
      <w:r>
        <w:rPr>
          <w:rFonts w:asciiTheme="minorHAnsi" w:hAnsiTheme="minorHAnsi" w:cstheme="minorHAnsi"/>
          <w:b/>
          <w:sz w:val="22"/>
        </w:rPr>
        <w:t>:</w:t>
      </w:r>
    </w:p>
    <w:p w14:paraId="1343CF7F" w14:textId="77777777" w:rsidR="00C01D46" w:rsidRDefault="00C01D46" w:rsidP="00C01D46">
      <w:pPr>
        <w:rPr>
          <w:rFonts w:asciiTheme="minorHAnsi" w:hAnsiTheme="minorHAnsi" w:cstheme="minorHAnsi"/>
          <w:sz w:val="22"/>
        </w:rPr>
      </w:pPr>
    </w:p>
    <w:p w14:paraId="2B7BFC1A" w14:textId="77777777" w:rsidR="00C01D46" w:rsidRPr="00973439" w:rsidRDefault="00346162" w:rsidP="00C01D46">
      <w:pPr>
        <w:pStyle w:val="ListParagraph"/>
        <w:numPr>
          <w:ilvl w:val="0"/>
          <w:numId w:val="4"/>
        </w:numPr>
        <w:rPr>
          <w:rFonts w:asciiTheme="minorHAnsi" w:hAnsiTheme="minorHAnsi" w:cstheme="minorHAnsi"/>
          <w:b/>
          <w:sz w:val="22"/>
        </w:rPr>
      </w:pPr>
      <w:r>
        <w:rPr>
          <w:rFonts w:asciiTheme="minorHAnsi" w:hAnsiTheme="minorHAnsi" w:cstheme="minorHAnsi"/>
          <w:sz w:val="22"/>
        </w:rPr>
        <w:t>Include at least two names and schools of reviewing faculty cohort members (refer to email list for faculty cohort member email addresses).</w:t>
      </w:r>
      <w:r w:rsidR="00760284">
        <w:rPr>
          <w:rFonts w:asciiTheme="minorHAnsi" w:hAnsiTheme="minorHAnsi" w:cstheme="minorHAnsi"/>
          <w:sz w:val="22"/>
        </w:rPr>
        <w:t xml:space="preserve"> </w:t>
      </w:r>
      <w:r w:rsidR="00760284" w:rsidRPr="00973439">
        <w:rPr>
          <w:rFonts w:asciiTheme="minorHAnsi" w:hAnsiTheme="minorHAnsi" w:cstheme="minorHAnsi"/>
          <w:b/>
          <w:sz w:val="22"/>
        </w:rPr>
        <w:t>Why do reviewing faculty get named but not the author?</w:t>
      </w:r>
    </w:p>
    <w:sectPr w:rsidR="00C01D46" w:rsidRPr="00973439">
      <w:headerReference w:type="default" r:id="rId49"/>
      <w:footerReference w:type="default" r:id="rId5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B510B4" w14:textId="77777777" w:rsidR="00AC6F2C" w:rsidRDefault="00AC6F2C" w:rsidP="00912A09">
      <w:r>
        <w:separator/>
      </w:r>
    </w:p>
  </w:endnote>
  <w:endnote w:type="continuationSeparator" w:id="0">
    <w:p w14:paraId="1211AF8F" w14:textId="77777777" w:rsidR="00AC6F2C" w:rsidRDefault="00AC6F2C" w:rsidP="00912A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7061476"/>
      <w:docPartObj>
        <w:docPartGallery w:val="Page Numbers (Bottom of Page)"/>
        <w:docPartUnique/>
      </w:docPartObj>
    </w:sdtPr>
    <w:sdtEndPr>
      <w:rPr>
        <w:noProof/>
      </w:rPr>
    </w:sdtEndPr>
    <w:sdtContent>
      <w:p w14:paraId="7BA04483" w14:textId="77777777" w:rsidR="00672B30" w:rsidRDefault="00672B30">
        <w:pPr>
          <w:pStyle w:val="Footer"/>
          <w:jc w:val="right"/>
        </w:pPr>
        <w:r>
          <w:rPr>
            <w:noProof/>
          </w:rPr>
          <w:drawing>
            <wp:anchor distT="0" distB="0" distL="114300" distR="114300" simplePos="0" relativeHeight="251660288" behindDoc="1" locked="0" layoutInCell="1" allowOverlap="1" wp14:anchorId="128198DF" wp14:editId="10D25EE2">
              <wp:simplePos x="0" y="0"/>
              <wp:positionH relativeFrom="margin">
                <wp:align>center</wp:align>
              </wp:positionH>
              <wp:positionV relativeFrom="paragraph">
                <wp:posOffset>-92075</wp:posOffset>
              </wp:positionV>
              <wp:extent cx="1075690" cy="834811"/>
              <wp:effectExtent l="0" t="0" r="0"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5690" cy="834811"/>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256514">
          <w:rPr>
            <w:noProof/>
          </w:rPr>
          <w:t>16</w:t>
        </w:r>
        <w:r>
          <w:rPr>
            <w:noProof/>
          </w:rPr>
          <w:fldChar w:fldCharType="end"/>
        </w:r>
      </w:p>
    </w:sdtContent>
  </w:sdt>
  <w:p w14:paraId="4E7148FB" w14:textId="77777777" w:rsidR="00672B30" w:rsidRDefault="00672B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8695A7" w14:textId="77777777" w:rsidR="00AC6F2C" w:rsidRDefault="00AC6F2C" w:rsidP="00912A09">
      <w:r>
        <w:separator/>
      </w:r>
    </w:p>
  </w:footnote>
  <w:footnote w:type="continuationSeparator" w:id="0">
    <w:p w14:paraId="34AC2B74" w14:textId="77777777" w:rsidR="00AC6F2C" w:rsidRDefault="00AC6F2C" w:rsidP="00912A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042520" w14:textId="77777777" w:rsidR="00672B30" w:rsidRDefault="00672B30">
    <w:pPr>
      <w:pStyle w:val="Header"/>
    </w:pPr>
    <w:r>
      <w:rPr>
        <w:noProof/>
      </w:rPr>
      <mc:AlternateContent>
        <mc:Choice Requires="wpg">
          <w:drawing>
            <wp:anchor distT="0" distB="0" distL="114300" distR="114300" simplePos="0" relativeHeight="251659264" behindDoc="0" locked="0" layoutInCell="1" allowOverlap="1" wp14:anchorId="6FC1EE0A" wp14:editId="7DD5EA11">
              <wp:simplePos x="0" y="0"/>
              <wp:positionH relativeFrom="column">
                <wp:posOffset>815975</wp:posOffset>
              </wp:positionH>
              <wp:positionV relativeFrom="paragraph">
                <wp:posOffset>-320040</wp:posOffset>
              </wp:positionV>
              <wp:extent cx="4114800" cy="655320"/>
              <wp:effectExtent l="0" t="0" r="0" b="0"/>
              <wp:wrapTight wrapText="bothSides">
                <wp:wrapPolygon edited="0">
                  <wp:start x="1400" y="0"/>
                  <wp:lineTo x="0" y="3140"/>
                  <wp:lineTo x="0" y="16326"/>
                  <wp:lineTo x="600" y="20093"/>
                  <wp:lineTo x="600" y="20721"/>
                  <wp:lineTo x="1600" y="20721"/>
                  <wp:lineTo x="6000" y="20093"/>
                  <wp:lineTo x="18300" y="11930"/>
                  <wp:lineTo x="21500" y="8163"/>
                  <wp:lineTo x="21500" y="1256"/>
                  <wp:lineTo x="3600" y="0"/>
                  <wp:lineTo x="1400" y="0"/>
                </wp:wrapPolygon>
              </wp:wrapTight>
              <wp:docPr id="5" name="Group 5"/>
              <wp:cNvGraphicFramePr/>
              <a:graphic xmlns:a="http://schemas.openxmlformats.org/drawingml/2006/main">
                <a:graphicData uri="http://schemas.microsoft.com/office/word/2010/wordprocessingGroup">
                  <wpg:wgp>
                    <wpg:cNvGrpSpPr/>
                    <wpg:grpSpPr>
                      <a:xfrm>
                        <a:off x="0" y="0"/>
                        <a:ext cx="4114800" cy="655320"/>
                        <a:chOff x="0" y="0"/>
                        <a:chExt cx="4442604" cy="767751"/>
                      </a:xfrm>
                    </wpg:grpSpPr>
                    <pic:pic xmlns:pic="http://schemas.openxmlformats.org/drawingml/2006/picture">
                      <pic:nvPicPr>
                        <pic:cNvPr id="4" name="Picture 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03517" y="112144"/>
                          <a:ext cx="4278702" cy="655607"/>
                        </a:xfrm>
                        <a:prstGeom prst="rect">
                          <a:avLst/>
                        </a:prstGeom>
                        <a:noFill/>
                      </pic:spPr>
                    </pic:pic>
                    <pic:pic xmlns:pic="http://schemas.openxmlformats.org/drawingml/2006/picture">
                      <pic:nvPicPr>
                        <pic:cNvPr id="3" name="Picture 3"/>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42604" cy="672861"/>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2D6CA881" id="Group 5" o:spid="_x0000_s1026" style="position:absolute;margin-left:64.25pt;margin-top:-25.2pt;width:324pt;height:51.6pt;z-index:251659264;mso-width-relative:margin;mso-height-relative:margin" coordsize="44426,76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1035;top:1121;width:42787;height:6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">
                <v:imagedata r:id="rId3" o:title=""/>
                <v:path arrowok="t"/>
              </v:shape>
              <v:shape id="Picture 3" o:spid="_x0000_s1028" type="#_x0000_t75" style="position:absolute;width:44426;height:67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">
                <v:imagedata r:id="rId4" o:title=""/>
                <v:path arrowok="t"/>
              </v:shape>
              <w10:wrap type="tight"/>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0091F"/>
    <w:multiLevelType w:val="multilevel"/>
    <w:tmpl w:val="43E2C9B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124647C6"/>
    <w:multiLevelType w:val="hybridMultilevel"/>
    <w:tmpl w:val="78A4B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FDC46A5"/>
    <w:multiLevelType w:val="hybridMultilevel"/>
    <w:tmpl w:val="F9A84DF4"/>
    <w:lvl w:ilvl="0" w:tplc="96B62C98">
      <w:start w:val="1"/>
      <w:numFmt w:val="bullet"/>
      <w:lvlText w:val=""/>
      <w:lvlJc w:val="left"/>
      <w:pPr>
        <w:tabs>
          <w:tab w:val="num" w:pos="288"/>
        </w:tabs>
        <w:ind w:left="0" w:firstLine="0"/>
      </w:pPr>
      <w:rPr>
        <w:rFonts w:ascii="Symbol" w:hAnsi="Symbol" w:hint="default"/>
        <w:sz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EE12425"/>
    <w:multiLevelType w:val="hybridMultilevel"/>
    <w:tmpl w:val="FE2C81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5FFB6DB6"/>
    <w:multiLevelType w:val="multilevel"/>
    <w:tmpl w:val="5CAA5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ACF2485"/>
    <w:multiLevelType w:val="hybridMultilevel"/>
    <w:tmpl w:val="B66A9C3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E8F762F"/>
    <w:multiLevelType w:val="hybridMultilevel"/>
    <w:tmpl w:val="78F254AE"/>
    <w:lvl w:ilvl="0" w:tplc="0409000F">
      <w:start w:val="1"/>
      <w:numFmt w:val="decimal"/>
      <w:lvlText w:val="%1."/>
      <w:lvlJc w:val="left"/>
      <w:pPr>
        <w:tabs>
          <w:tab w:val="num" w:pos="288"/>
        </w:tabs>
        <w:ind w:left="0" w:firstLine="0"/>
      </w:pPr>
      <w:rPr>
        <w:rFonts w:hint="default"/>
        <w:sz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6"/>
  </w:num>
  <w:num w:numId="3">
    <w:abstractNumId w:val="4"/>
  </w:num>
  <w:num w:numId="4">
    <w:abstractNumId w:val="3"/>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6" w:nlCheck="1" w:checkStyle="0"/>
  <w:activeWritingStyle w:appName="MSWord" w:lang="en-US" w:vendorID="64" w:dllVersion="4096" w:nlCheck="1" w:checkStyle="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94"/>
    <w:rsid w:val="0003714C"/>
    <w:rsid w:val="0004104D"/>
    <w:rsid w:val="000938E1"/>
    <w:rsid w:val="000A6339"/>
    <w:rsid w:val="000C79B5"/>
    <w:rsid w:val="000E68C2"/>
    <w:rsid w:val="0011218F"/>
    <w:rsid w:val="001429DC"/>
    <w:rsid w:val="001A38CC"/>
    <w:rsid w:val="001F225C"/>
    <w:rsid w:val="002052EF"/>
    <w:rsid w:val="00214B74"/>
    <w:rsid w:val="00256514"/>
    <w:rsid w:val="00262142"/>
    <w:rsid w:val="0029103E"/>
    <w:rsid w:val="002A2E6C"/>
    <w:rsid w:val="002A2FB0"/>
    <w:rsid w:val="002C61A2"/>
    <w:rsid w:val="002E07D0"/>
    <w:rsid w:val="002E64B1"/>
    <w:rsid w:val="00327A54"/>
    <w:rsid w:val="00346162"/>
    <w:rsid w:val="003E762A"/>
    <w:rsid w:val="00411621"/>
    <w:rsid w:val="0044658A"/>
    <w:rsid w:val="00483B77"/>
    <w:rsid w:val="004E2194"/>
    <w:rsid w:val="004F3251"/>
    <w:rsid w:val="00554383"/>
    <w:rsid w:val="00583C94"/>
    <w:rsid w:val="005930E2"/>
    <w:rsid w:val="005A5FEF"/>
    <w:rsid w:val="00672B30"/>
    <w:rsid w:val="00687F98"/>
    <w:rsid w:val="006B5E0D"/>
    <w:rsid w:val="006D55FB"/>
    <w:rsid w:val="006D6CD0"/>
    <w:rsid w:val="0073691F"/>
    <w:rsid w:val="00760284"/>
    <w:rsid w:val="007B0F83"/>
    <w:rsid w:val="008233C4"/>
    <w:rsid w:val="008545BF"/>
    <w:rsid w:val="008679A8"/>
    <w:rsid w:val="00874EA6"/>
    <w:rsid w:val="00895316"/>
    <w:rsid w:val="0091217A"/>
    <w:rsid w:val="00912A09"/>
    <w:rsid w:val="00921A66"/>
    <w:rsid w:val="00942145"/>
    <w:rsid w:val="00973439"/>
    <w:rsid w:val="00980D6B"/>
    <w:rsid w:val="00993611"/>
    <w:rsid w:val="009A63A7"/>
    <w:rsid w:val="009B1C52"/>
    <w:rsid w:val="009C6BEF"/>
    <w:rsid w:val="009E7949"/>
    <w:rsid w:val="00A3229C"/>
    <w:rsid w:val="00A37184"/>
    <w:rsid w:val="00AC6F2C"/>
    <w:rsid w:val="00AD237E"/>
    <w:rsid w:val="00AE26D2"/>
    <w:rsid w:val="00B15BCC"/>
    <w:rsid w:val="00B31832"/>
    <w:rsid w:val="00B5636A"/>
    <w:rsid w:val="00B6124C"/>
    <w:rsid w:val="00B71461"/>
    <w:rsid w:val="00B727C0"/>
    <w:rsid w:val="00B81A84"/>
    <w:rsid w:val="00B92C2A"/>
    <w:rsid w:val="00B96A59"/>
    <w:rsid w:val="00C01D46"/>
    <w:rsid w:val="00C236E0"/>
    <w:rsid w:val="00C37C1C"/>
    <w:rsid w:val="00C77439"/>
    <w:rsid w:val="00CA031C"/>
    <w:rsid w:val="00CB630C"/>
    <w:rsid w:val="00D43CF0"/>
    <w:rsid w:val="00DD025E"/>
    <w:rsid w:val="00DE48A1"/>
    <w:rsid w:val="00E1506C"/>
    <w:rsid w:val="00E43947"/>
    <w:rsid w:val="00E43F9D"/>
    <w:rsid w:val="00E445BB"/>
    <w:rsid w:val="00E545AE"/>
    <w:rsid w:val="00E64FF5"/>
    <w:rsid w:val="00EA6AF7"/>
    <w:rsid w:val="00EA7B47"/>
    <w:rsid w:val="00F542F7"/>
    <w:rsid w:val="00F93F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0CC6D4E"/>
  <w15:docId w15:val="{2A58210C-8997-4972-8706-F2CD798DD9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12A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12A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912A09"/>
    <w:rPr>
      <w:color w:val="0000FF"/>
      <w:u w:val="single"/>
    </w:rPr>
  </w:style>
  <w:style w:type="character" w:styleId="Emphasis">
    <w:name w:val="Emphasis"/>
    <w:basedOn w:val="DefaultParagraphFont"/>
    <w:qFormat/>
    <w:rsid w:val="00912A09"/>
    <w:rPr>
      <w:i/>
      <w:iCs/>
    </w:rPr>
  </w:style>
  <w:style w:type="character" w:customStyle="1" w:styleId="apple-converted-space">
    <w:name w:val="apple-converted-space"/>
    <w:basedOn w:val="DefaultParagraphFont"/>
    <w:rsid w:val="00912A09"/>
  </w:style>
  <w:style w:type="paragraph" w:customStyle="1" w:styleId="AikensPageTitle">
    <w:name w:val="Aikens Page Title"/>
    <w:basedOn w:val="Heading1"/>
    <w:link w:val="AikensPageTitleChar"/>
    <w:qFormat/>
    <w:rsid w:val="00912A09"/>
    <w:pPr>
      <w:keepLines w:val="0"/>
      <w:spacing w:before="240" w:after="60"/>
      <w:jc w:val="center"/>
    </w:pPr>
    <w:rPr>
      <w:rFonts w:eastAsia="Times New Roman" w:cs="Times New Roman"/>
      <w:kern w:val="32"/>
      <w:szCs w:val="32"/>
    </w:rPr>
  </w:style>
  <w:style w:type="character" w:customStyle="1" w:styleId="AikensPageTitleChar">
    <w:name w:val="Aikens Page Title Char"/>
    <w:basedOn w:val="Heading1Char"/>
    <w:link w:val="AikensPageTitle"/>
    <w:rsid w:val="00912A09"/>
    <w:rPr>
      <w:rFonts w:asciiTheme="majorHAnsi" w:eastAsia="Times New Roman" w:hAnsiTheme="majorHAnsi" w:cs="Times New Roman"/>
      <w:b/>
      <w:bCs/>
      <w:color w:val="365F91" w:themeColor="accent1" w:themeShade="BF"/>
      <w:kern w:val="32"/>
      <w:sz w:val="28"/>
      <w:szCs w:val="32"/>
    </w:rPr>
  </w:style>
  <w:style w:type="paragraph" w:customStyle="1" w:styleId="AikensLessonTitle2">
    <w:name w:val="Aikens Lesson Title2"/>
    <w:basedOn w:val="Heading1"/>
    <w:link w:val="AikensLessonTitle2Char"/>
    <w:qFormat/>
    <w:rsid w:val="00912A09"/>
    <w:pPr>
      <w:keepLines w:val="0"/>
      <w:spacing w:before="0" w:after="60"/>
    </w:pPr>
    <w:rPr>
      <w:rFonts w:ascii="Cambria" w:eastAsia="Times New Roman" w:hAnsi="Cambria" w:cs="Times New Roman"/>
      <w:kern w:val="32"/>
      <w:sz w:val="24"/>
      <w:szCs w:val="32"/>
    </w:rPr>
  </w:style>
  <w:style w:type="character" w:customStyle="1" w:styleId="AikensLessonTitle2Char">
    <w:name w:val="Aikens Lesson Title2 Char"/>
    <w:basedOn w:val="Heading1Char"/>
    <w:link w:val="AikensLessonTitle2"/>
    <w:rsid w:val="00912A09"/>
    <w:rPr>
      <w:rFonts w:ascii="Cambria" w:eastAsia="Times New Roman" w:hAnsi="Cambria" w:cs="Times New Roman"/>
      <w:b/>
      <w:bCs/>
      <w:color w:val="365F91" w:themeColor="accent1" w:themeShade="BF"/>
      <w:kern w:val="32"/>
      <w:sz w:val="24"/>
      <w:szCs w:val="32"/>
    </w:rPr>
  </w:style>
  <w:style w:type="character" w:customStyle="1" w:styleId="popup">
    <w:name w:val="popup"/>
    <w:basedOn w:val="DefaultParagraphFont"/>
    <w:rsid w:val="00912A09"/>
  </w:style>
  <w:style w:type="character" w:customStyle="1" w:styleId="Heading1Char">
    <w:name w:val="Heading 1 Char"/>
    <w:basedOn w:val="DefaultParagraphFont"/>
    <w:link w:val="Heading1"/>
    <w:uiPriority w:val="9"/>
    <w:rsid w:val="00912A0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912A09"/>
    <w:pPr>
      <w:tabs>
        <w:tab w:val="center" w:pos="4680"/>
        <w:tab w:val="right" w:pos="9360"/>
      </w:tabs>
    </w:pPr>
  </w:style>
  <w:style w:type="character" w:customStyle="1" w:styleId="HeaderChar">
    <w:name w:val="Header Char"/>
    <w:basedOn w:val="DefaultParagraphFont"/>
    <w:link w:val="Header"/>
    <w:uiPriority w:val="99"/>
    <w:rsid w:val="00912A09"/>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12A09"/>
    <w:pPr>
      <w:tabs>
        <w:tab w:val="center" w:pos="4680"/>
        <w:tab w:val="right" w:pos="9360"/>
      </w:tabs>
    </w:pPr>
  </w:style>
  <w:style w:type="character" w:customStyle="1" w:styleId="FooterChar">
    <w:name w:val="Footer Char"/>
    <w:basedOn w:val="DefaultParagraphFont"/>
    <w:link w:val="Footer"/>
    <w:uiPriority w:val="99"/>
    <w:rsid w:val="00912A09"/>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912A09"/>
    <w:rPr>
      <w:rFonts w:ascii="Tahoma" w:hAnsi="Tahoma" w:cs="Tahoma"/>
      <w:sz w:val="16"/>
      <w:szCs w:val="16"/>
    </w:rPr>
  </w:style>
  <w:style w:type="character" w:customStyle="1" w:styleId="BalloonTextChar">
    <w:name w:val="Balloon Text Char"/>
    <w:basedOn w:val="DefaultParagraphFont"/>
    <w:link w:val="BalloonText"/>
    <w:uiPriority w:val="99"/>
    <w:semiHidden/>
    <w:rsid w:val="00912A09"/>
    <w:rPr>
      <w:rFonts w:ascii="Tahoma" w:eastAsia="Times New Roman" w:hAnsi="Tahoma" w:cs="Tahoma"/>
      <w:sz w:val="16"/>
      <w:szCs w:val="16"/>
    </w:rPr>
  </w:style>
  <w:style w:type="paragraph" w:styleId="ListParagraph">
    <w:name w:val="List Paragraph"/>
    <w:basedOn w:val="Normal"/>
    <w:uiPriority w:val="34"/>
    <w:qFormat/>
    <w:rsid w:val="00B71461"/>
    <w:pPr>
      <w:ind w:left="720"/>
      <w:contextualSpacing/>
    </w:pPr>
  </w:style>
  <w:style w:type="character" w:styleId="FollowedHyperlink">
    <w:name w:val="FollowedHyperlink"/>
    <w:basedOn w:val="DefaultParagraphFont"/>
    <w:uiPriority w:val="99"/>
    <w:semiHidden/>
    <w:unhideWhenUsed/>
    <w:rsid w:val="00F542F7"/>
    <w:rPr>
      <w:color w:val="800080" w:themeColor="followedHyperlink"/>
      <w:u w:val="single"/>
    </w:rPr>
  </w:style>
  <w:style w:type="table" w:styleId="TableGrid">
    <w:name w:val="Table Grid"/>
    <w:basedOn w:val="TableNormal"/>
    <w:uiPriority w:val="39"/>
    <w:rsid w:val="00214B74"/>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14B74"/>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44.png"/></Relationships>
</file>

<file path=word/_rels/header1.xml.rels><?xml version="1.0" encoding="UTF-8" standalone="yes"?>
<Relationships xmlns="http://schemas.openxmlformats.org/package/2006/relationships"><Relationship Id="rId3" Type="http://schemas.openxmlformats.org/officeDocument/2006/relationships/image" Target="media/image110.png"/><Relationship Id="rId2" Type="http://schemas.openxmlformats.org/officeDocument/2006/relationships/image" Target="media/image43.png"/><Relationship Id="rId1" Type="http://schemas.openxmlformats.org/officeDocument/2006/relationships/image" Target="media/image42.png"/><Relationship Id="rId4" Type="http://schemas.openxmlformats.org/officeDocument/2006/relationships/image" Target="media/image12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unt\Documents\CAD%20-%20rule%20of%20thirds%20for%20desig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71C074-8410-8143-9E3F-B8774A4DB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C:\Users\hunt\Documents\CAD - rule of thirds for design.dotx</Template>
  <TotalTime>1</TotalTime>
  <Pages>17</Pages>
  <Words>992</Words>
  <Characters>5657</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6636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Doug Hunt</dc:creator>
  <cp:lastModifiedBy>French, Debbie</cp:lastModifiedBy>
  <cp:revision>3</cp:revision>
  <cp:lastPrinted>2019-09-03T14:26:00Z</cp:lastPrinted>
  <dcterms:created xsi:type="dcterms:W3CDTF">2020-01-13T14:07:00Z</dcterms:created>
  <dcterms:modified xsi:type="dcterms:W3CDTF">2020-01-13T14:07:00Z</dcterms:modified>
</cp:coreProperties>
</file>