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70035F" w14:textId="4ABA3BD0" w:rsidR="00D925DD" w:rsidRPr="00C93E3C" w:rsidRDefault="00D925DD" w:rsidP="00BC6F23">
      <w:pPr>
        <w:jc w:val="center"/>
        <w:rPr>
          <w:szCs w:val="24"/>
        </w:rPr>
      </w:pPr>
      <w:r>
        <w:rPr>
          <w:b/>
          <w:sz w:val="44"/>
          <w:szCs w:val="44"/>
        </w:rPr>
        <w:t xml:space="preserve">Problem Solving </w:t>
      </w:r>
      <w:r w:rsidR="0035035D">
        <w:rPr>
          <w:b/>
          <w:sz w:val="44"/>
          <w:szCs w:val="44"/>
        </w:rPr>
        <w:t>Tools</w:t>
      </w:r>
    </w:p>
    <w:p w14:paraId="373E3E5C" w14:textId="2F18864F" w:rsidR="00B86653" w:rsidRPr="0085279E" w:rsidRDefault="0000133C" w:rsidP="00B86653">
      <w:pPr>
        <w:jc w:val="center"/>
        <w:rPr>
          <w:b/>
          <w:sz w:val="36"/>
          <w:szCs w:val="36"/>
        </w:rPr>
      </w:pPr>
      <w:r>
        <w:rPr>
          <w:b/>
          <w:sz w:val="36"/>
          <w:szCs w:val="36"/>
        </w:rPr>
        <w:t>Participant</w:t>
      </w:r>
      <w:r w:rsidR="00B86653">
        <w:rPr>
          <w:b/>
          <w:sz w:val="36"/>
          <w:szCs w:val="36"/>
        </w:rPr>
        <w:t xml:space="preserve"> Guide</w:t>
      </w:r>
    </w:p>
    <w:p w14:paraId="69EB2A28" w14:textId="77777777" w:rsidR="00B86653" w:rsidRPr="004F288B" w:rsidRDefault="00B86653" w:rsidP="00B86653">
      <w:pPr>
        <w:tabs>
          <w:tab w:val="left" w:pos="-720"/>
        </w:tabs>
        <w:suppressAutoHyphens/>
        <w:rPr>
          <w:szCs w:val="24"/>
        </w:rPr>
      </w:pPr>
    </w:p>
    <w:p w14:paraId="1B8D3551" w14:textId="77777777" w:rsidR="00BC6F23" w:rsidRDefault="00BC6F23" w:rsidP="0035035D">
      <w:pPr>
        <w:rPr>
          <w:color w:val="000000"/>
        </w:rPr>
      </w:pPr>
    </w:p>
    <w:p w14:paraId="04026DB4" w14:textId="77777777" w:rsidR="00B86653" w:rsidRDefault="005E76DD" w:rsidP="00FF41FD">
      <w:pPr>
        <w:tabs>
          <w:tab w:val="left" w:pos="-720"/>
        </w:tabs>
        <w:suppressAutoHyphens/>
        <w:rPr>
          <w:szCs w:val="24"/>
        </w:rPr>
      </w:pPr>
      <w:r>
        <w:rPr>
          <w:b/>
          <w:szCs w:val="24"/>
        </w:rPr>
        <w:t>Description and Estimated Time to Complete</w:t>
      </w:r>
    </w:p>
    <w:p w14:paraId="6C373C20" w14:textId="77777777" w:rsidR="007A0A48" w:rsidRDefault="007A0A48" w:rsidP="00FF41FD">
      <w:pPr>
        <w:tabs>
          <w:tab w:val="left" w:pos="-720"/>
        </w:tabs>
        <w:suppressAutoHyphens/>
        <w:rPr>
          <w:szCs w:val="24"/>
        </w:rPr>
      </w:pPr>
    </w:p>
    <w:p w14:paraId="1E0A7823" w14:textId="77777777" w:rsidR="00C91881" w:rsidRDefault="002D206F" w:rsidP="00FF41FD">
      <w:pPr>
        <w:tabs>
          <w:tab w:val="left" w:pos="-720"/>
        </w:tabs>
        <w:suppressAutoHyphens/>
        <w:rPr>
          <w:szCs w:val="24"/>
        </w:rPr>
      </w:pPr>
      <w:r>
        <w:rPr>
          <w:szCs w:val="24"/>
        </w:rPr>
        <w:t xml:space="preserve">There are many tools that are used to solve problems in a manufacturing environment.  Some of these tools are constructed by the problem solving team to help gather and organize data. </w:t>
      </w:r>
      <w:r w:rsidR="00DB35A4">
        <w:rPr>
          <w:szCs w:val="24"/>
        </w:rPr>
        <w:t xml:space="preserve"> The Cause &amp; Effect diagram is</w:t>
      </w:r>
      <w:r>
        <w:rPr>
          <w:szCs w:val="24"/>
        </w:rPr>
        <w:t xml:space="preserve"> such an example.  </w:t>
      </w:r>
      <w:proofErr w:type="gramStart"/>
      <w:r>
        <w:rPr>
          <w:szCs w:val="24"/>
        </w:rPr>
        <w:t>Other tools are used by the team to provide information</w:t>
      </w:r>
      <w:proofErr w:type="gramEnd"/>
      <w:r>
        <w:rPr>
          <w:szCs w:val="24"/>
        </w:rPr>
        <w:t xml:space="preserve"> or data that is needed to identify the root cause of a problem.  This unit briefly discusses both types of tools.  In both cases it is important that you understand the purpose of the tool and how to interpret. </w:t>
      </w:r>
    </w:p>
    <w:p w14:paraId="12AF8865" w14:textId="77777777" w:rsidR="005E76DD" w:rsidRDefault="005E76DD" w:rsidP="00FF41FD">
      <w:pPr>
        <w:tabs>
          <w:tab w:val="left" w:pos="-720"/>
        </w:tabs>
        <w:suppressAutoHyphens/>
        <w:rPr>
          <w:szCs w:val="24"/>
        </w:rPr>
      </w:pPr>
    </w:p>
    <w:p w14:paraId="73104E93" w14:textId="77777777" w:rsidR="005E76DD" w:rsidRDefault="005E76DD" w:rsidP="005E76DD">
      <w:pPr>
        <w:tabs>
          <w:tab w:val="left" w:pos="-720"/>
        </w:tabs>
        <w:suppressAutoHyphens/>
        <w:rPr>
          <w:szCs w:val="24"/>
        </w:rPr>
      </w:pPr>
      <w:r>
        <w:rPr>
          <w:szCs w:val="24"/>
          <w:u w:val="single"/>
        </w:rPr>
        <w:t>Time to Complete</w:t>
      </w:r>
    </w:p>
    <w:p w14:paraId="53A34CF8" w14:textId="77777777" w:rsidR="005E76DD" w:rsidRDefault="005E76DD" w:rsidP="005E76DD">
      <w:pPr>
        <w:tabs>
          <w:tab w:val="left" w:pos="-720"/>
        </w:tabs>
        <w:suppressAutoHyphens/>
        <w:rPr>
          <w:szCs w:val="24"/>
        </w:rPr>
      </w:pPr>
      <w:r>
        <w:rPr>
          <w:szCs w:val="24"/>
        </w:rPr>
        <w:t>Approximately 30</w:t>
      </w:r>
      <w:r w:rsidR="00E7644B">
        <w:rPr>
          <w:szCs w:val="24"/>
        </w:rPr>
        <w:t xml:space="preserve"> - 45</w:t>
      </w:r>
      <w:r>
        <w:rPr>
          <w:szCs w:val="24"/>
        </w:rPr>
        <w:t xml:space="preserve"> minutes</w:t>
      </w:r>
    </w:p>
    <w:p w14:paraId="700EA386" w14:textId="77777777" w:rsidR="002D206F" w:rsidRDefault="002D206F" w:rsidP="00FF41FD">
      <w:pPr>
        <w:tabs>
          <w:tab w:val="left" w:pos="-720"/>
        </w:tabs>
        <w:suppressAutoHyphens/>
        <w:rPr>
          <w:szCs w:val="24"/>
          <w:u w:val="single"/>
        </w:rPr>
      </w:pPr>
    </w:p>
    <w:p w14:paraId="5AE56129" w14:textId="77777777" w:rsidR="0000133C" w:rsidRDefault="0000133C" w:rsidP="00FF41FD">
      <w:pPr>
        <w:tabs>
          <w:tab w:val="left" w:pos="-720"/>
        </w:tabs>
        <w:suppressAutoHyphens/>
        <w:rPr>
          <w:b/>
          <w:szCs w:val="24"/>
        </w:rPr>
      </w:pPr>
    </w:p>
    <w:p w14:paraId="2CCD4148" w14:textId="77777777" w:rsidR="0000133C" w:rsidRDefault="0000133C" w:rsidP="00FF41FD">
      <w:pPr>
        <w:tabs>
          <w:tab w:val="left" w:pos="-720"/>
        </w:tabs>
        <w:suppressAutoHyphens/>
        <w:rPr>
          <w:b/>
          <w:szCs w:val="24"/>
        </w:rPr>
      </w:pPr>
    </w:p>
    <w:p w14:paraId="7CA443A3" w14:textId="77777777" w:rsidR="007A0A48" w:rsidRDefault="007A0A48" w:rsidP="00FF41FD">
      <w:pPr>
        <w:tabs>
          <w:tab w:val="left" w:pos="-720"/>
        </w:tabs>
        <w:suppressAutoHyphens/>
        <w:rPr>
          <w:szCs w:val="24"/>
        </w:rPr>
      </w:pPr>
      <w:r>
        <w:rPr>
          <w:b/>
          <w:szCs w:val="24"/>
        </w:rPr>
        <w:t>Objective</w:t>
      </w:r>
    </w:p>
    <w:p w14:paraId="44C3BD13" w14:textId="77777777" w:rsidR="007A0A48" w:rsidRDefault="007A0A48" w:rsidP="00FF41FD">
      <w:pPr>
        <w:tabs>
          <w:tab w:val="left" w:pos="-720"/>
        </w:tabs>
        <w:suppressAutoHyphens/>
        <w:rPr>
          <w:szCs w:val="24"/>
        </w:rPr>
      </w:pPr>
    </w:p>
    <w:p w14:paraId="24395B4B" w14:textId="77777777" w:rsidR="00C91881" w:rsidRDefault="002D206F" w:rsidP="00C91881">
      <w:pPr>
        <w:pStyle w:val="ListParagraph"/>
        <w:numPr>
          <w:ilvl w:val="0"/>
          <w:numId w:val="5"/>
        </w:numPr>
        <w:tabs>
          <w:tab w:val="left" w:pos="-720"/>
        </w:tabs>
        <w:suppressAutoHyphens/>
        <w:rPr>
          <w:szCs w:val="24"/>
        </w:rPr>
      </w:pPr>
      <w:r>
        <w:rPr>
          <w:szCs w:val="24"/>
        </w:rPr>
        <w:t xml:space="preserve">Given several types of charts, explain </w:t>
      </w:r>
      <w:r w:rsidR="009F4DFF">
        <w:rPr>
          <w:szCs w:val="24"/>
        </w:rPr>
        <w:t>what information each chart provides</w:t>
      </w:r>
      <w:r>
        <w:rPr>
          <w:szCs w:val="24"/>
        </w:rPr>
        <w:t>.</w:t>
      </w:r>
    </w:p>
    <w:p w14:paraId="47701A79" w14:textId="77777777" w:rsidR="005E76DD" w:rsidRDefault="005E76DD" w:rsidP="00FF41FD">
      <w:pPr>
        <w:tabs>
          <w:tab w:val="left" w:pos="-720"/>
        </w:tabs>
        <w:suppressAutoHyphens/>
        <w:rPr>
          <w:szCs w:val="24"/>
        </w:rPr>
      </w:pPr>
    </w:p>
    <w:p w14:paraId="0B6D620B" w14:textId="77777777" w:rsidR="00BC6F23" w:rsidRDefault="00BC6F23" w:rsidP="00FF41FD">
      <w:pPr>
        <w:tabs>
          <w:tab w:val="left" w:pos="-720"/>
        </w:tabs>
        <w:suppressAutoHyphens/>
        <w:rPr>
          <w:b/>
          <w:szCs w:val="24"/>
        </w:rPr>
      </w:pPr>
    </w:p>
    <w:p w14:paraId="5291A921" w14:textId="77777777" w:rsidR="0000133C" w:rsidRDefault="0000133C" w:rsidP="00FF41FD">
      <w:pPr>
        <w:tabs>
          <w:tab w:val="left" w:pos="-720"/>
        </w:tabs>
        <w:suppressAutoHyphens/>
        <w:rPr>
          <w:b/>
          <w:szCs w:val="24"/>
        </w:rPr>
      </w:pPr>
    </w:p>
    <w:p w14:paraId="39122909" w14:textId="77777777" w:rsidR="0000133C" w:rsidRDefault="0000133C" w:rsidP="00FF41FD">
      <w:pPr>
        <w:tabs>
          <w:tab w:val="left" w:pos="-720"/>
        </w:tabs>
        <w:suppressAutoHyphens/>
        <w:rPr>
          <w:b/>
          <w:szCs w:val="24"/>
        </w:rPr>
      </w:pPr>
    </w:p>
    <w:p w14:paraId="32B45FB6" w14:textId="77777777" w:rsidR="00A51083" w:rsidRPr="009754C2" w:rsidRDefault="009754C2" w:rsidP="00FF41FD">
      <w:pPr>
        <w:tabs>
          <w:tab w:val="left" w:pos="-720"/>
        </w:tabs>
        <w:suppressAutoHyphens/>
        <w:rPr>
          <w:szCs w:val="24"/>
        </w:rPr>
      </w:pPr>
      <w:r>
        <w:rPr>
          <w:b/>
          <w:szCs w:val="24"/>
        </w:rPr>
        <w:t>Introduction</w:t>
      </w:r>
    </w:p>
    <w:p w14:paraId="4CC89518" w14:textId="77777777" w:rsidR="007D505C" w:rsidRDefault="007D505C" w:rsidP="00B45083">
      <w:pPr>
        <w:tabs>
          <w:tab w:val="left" w:pos="-720"/>
        </w:tabs>
        <w:suppressAutoHyphens/>
        <w:rPr>
          <w:szCs w:val="24"/>
        </w:rPr>
      </w:pPr>
    </w:p>
    <w:p w14:paraId="460C9A9A" w14:textId="77777777" w:rsidR="006A261E" w:rsidRDefault="00DB35A4" w:rsidP="009754C2">
      <w:pPr>
        <w:tabs>
          <w:tab w:val="left" w:pos="-720"/>
        </w:tabs>
        <w:suppressAutoHyphens/>
        <w:rPr>
          <w:szCs w:val="24"/>
        </w:rPr>
      </w:pPr>
      <w:r>
        <w:rPr>
          <w:szCs w:val="24"/>
        </w:rPr>
        <w:t>“A</w:t>
      </w:r>
      <w:r w:rsidR="009754C2" w:rsidRPr="009754C2">
        <w:rPr>
          <w:szCs w:val="24"/>
        </w:rPr>
        <w:t xml:space="preserve"> picture is worth a thousand words</w:t>
      </w:r>
      <w:r>
        <w:rPr>
          <w:szCs w:val="24"/>
        </w:rPr>
        <w:t>”</w:t>
      </w:r>
      <w:r w:rsidR="00784871">
        <w:rPr>
          <w:szCs w:val="24"/>
        </w:rPr>
        <w:t xml:space="preserve"> so why not use pictures to help analyze a process.  M</w:t>
      </w:r>
      <w:r w:rsidR="009754C2" w:rsidRPr="009754C2">
        <w:rPr>
          <w:szCs w:val="24"/>
        </w:rPr>
        <w:t>any of these tools are pictorial representations of the problem</w:t>
      </w:r>
      <w:r w:rsidR="006A261E">
        <w:rPr>
          <w:szCs w:val="24"/>
        </w:rPr>
        <w:t xml:space="preserve"> or data that may be associated with the problem.  S</w:t>
      </w:r>
      <w:r w:rsidR="009754C2" w:rsidRPr="009754C2">
        <w:rPr>
          <w:szCs w:val="24"/>
        </w:rPr>
        <w:t>uch</w:t>
      </w:r>
      <w:r w:rsidR="006A261E">
        <w:rPr>
          <w:szCs w:val="24"/>
        </w:rPr>
        <w:t xml:space="preserve"> tools include checklists, flowcharts, </w:t>
      </w:r>
      <w:r w:rsidR="009754C2" w:rsidRPr="009754C2">
        <w:rPr>
          <w:szCs w:val="24"/>
        </w:rPr>
        <w:t>scatter diagrams, cause and effect diagrams,</w:t>
      </w:r>
      <w:r w:rsidR="006A261E">
        <w:rPr>
          <w:szCs w:val="24"/>
        </w:rPr>
        <w:t xml:space="preserve"> P</w:t>
      </w:r>
      <w:r w:rsidR="009754C2" w:rsidRPr="009754C2">
        <w:rPr>
          <w:szCs w:val="24"/>
        </w:rPr>
        <w:t xml:space="preserve">areto charts, histograms and control charts.  </w:t>
      </w:r>
      <w:r w:rsidR="006A261E">
        <w:rPr>
          <w:szCs w:val="24"/>
        </w:rPr>
        <w:t>Following are explanations and examples of each of these tools.</w:t>
      </w:r>
    </w:p>
    <w:p w14:paraId="6C93DA76" w14:textId="77777777" w:rsidR="006A261E" w:rsidRDefault="006A261E" w:rsidP="009754C2">
      <w:pPr>
        <w:tabs>
          <w:tab w:val="left" w:pos="-720"/>
        </w:tabs>
        <w:suppressAutoHyphens/>
        <w:rPr>
          <w:szCs w:val="24"/>
        </w:rPr>
      </w:pPr>
    </w:p>
    <w:p w14:paraId="7F30DCDF" w14:textId="77777777" w:rsidR="006B5ADB" w:rsidRDefault="006B5ADB" w:rsidP="009754C2">
      <w:pPr>
        <w:tabs>
          <w:tab w:val="left" w:pos="-720"/>
        </w:tabs>
        <w:suppressAutoHyphens/>
        <w:rPr>
          <w:szCs w:val="24"/>
        </w:rPr>
      </w:pPr>
      <w:r>
        <w:rPr>
          <w:b/>
          <w:szCs w:val="24"/>
        </w:rPr>
        <w:t>Cause and Effect Diagrams</w:t>
      </w:r>
    </w:p>
    <w:p w14:paraId="10964888" w14:textId="77777777" w:rsidR="006B5ADB" w:rsidRDefault="006B5ADB" w:rsidP="009754C2">
      <w:pPr>
        <w:tabs>
          <w:tab w:val="left" w:pos="-720"/>
        </w:tabs>
        <w:suppressAutoHyphens/>
        <w:rPr>
          <w:szCs w:val="24"/>
        </w:rPr>
      </w:pPr>
    </w:p>
    <w:p w14:paraId="70694413" w14:textId="77777777" w:rsidR="006B5ADB" w:rsidRPr="00C306BC" w:rsidRDefault="006B5ADB" w:rsidP="006B5ADB">
      <w:r w:rsidRPr="00C306BC">
        <w:t xml:space="preserve">In the 1960's Kaoru Ishikawa of Japan developed several problem-solving tools to be used by quality improvement teams.  The cause and effect diagram </w:t>
      </w:r>
      <w:r>
        <w:t>was one</w:t>
      </w:r>
      <w:r w:rsidRPr="00C306BC">
        <w:t xml:space="preserve"> of th</w:t>
      </w:r>
      <w:r>
        <w:t>o</w:t>
      </w:r>
      <w:r w:rsidRPr="00C306BC">
        <w:t xml:space="preserve">se tools.  Other tools included </w:t>
      </w:r>
      <w:proofErr w:type="spellStart"/>
      <w:r>
        <w:t>checksheets</w:t>
      </w:r>
      <w:proofErr w:type="spellEnd"/>
      <w:r w:rsidRPr="00C306BC">
        <w:t xml:space="preserve">, histograms, Pareto diagrams, </w:t>
      </w:r>
      <w:proofErr w:type="gramStart"/>
      <w:r w:rsidRPr="00C306BC">
        <w:t>contro</w:t>
      </w:r>
      <w:r>
        <w:t>l charts and scatter</w:t>
      </w:r>
      <w:proofErr w:type="gramEnd"/>
      <w:r>
        <w:t xml:space="preserve"> diagrams. </w:t>
      </w:r>
    </w:p>
    <w:p w14:paraId="11656F5C" w14:textId="77777777" w:rsidR="006B5ADB" w:rsidRPr="00C306BC" w:rsidRDefault="006B5ADB" w:rsidP="006B5ADB"/>
    <w:p w14:paraId="7B6DE9F8" w14:textId="77777777" w:rsidR="006B5ADB" w:rsidRPr="00C306BC" w:rsidRDefault="006B5ADB" w:rsidP="006B5ADB">
      <w:r w:rsidRPr="00C306BC">
        <w:t>The purpose of a C&amp;E diagram is to illustrate various sources or possible causes of a problem</w:t>
      </w:r>
      <w:r>
        <w:t xml:space="preserve"> relative to specific areas (such as equipment and people) and identify relationships between different areas relative to the problem. </w:t>
      </w:r>
      <w:r w:rsidRPr="00C306BC">
        <w:t xml:space="preserve">It is a tool that </w:t>
      </w:r>
      <w:r>
        <w:t>helps</w:t>
      </w:r>
      <w:r w:rsidR="00F274E9">
        <w:t xml:space="preserve"> the problem-solvers </w:t>
      </w:r>
      <w:r w:rsidRPr="00C306BC">
        <w:t xml:space="preserve">structure their ideas in specific categories and </w:t>
      </w:r>
      <w:proofErr w:type="gramStart"/>
      <w:r w:rsidRPr="00C306BC">
        <w:t>generate</w:t>
      </w:r>
      <w:proofErr w:type="gramEnd"/>
      <w:r w:rsidRPr="00C306BC">
        <w:t xml:space="preserve"> new ideas through brainstorming.</w:t>
      </w:r>
    </w:p>
    <w:p w14:paraId="42B5CF39" w14:textId="77777777" w:rsidR="006B5ADB" w:rsidRDefault="006B5ADB" w:rsidP="006B5ADB"/>
    <w:p w14:paraId="53DB888F" w14:textId="77777777" w:rsidR="006B5ADB" w:rsidRDefault="006B5ADB" w:rsidP="006B5ADB">
      <w:r w:rsidRPr="00C306BC">
        <w:lastRenderedPageBreak/>
        <w:t>A C&amp;E</w:t>
      </w:r>
      <w:r>
        <w:t xml:space="preserve"> (also called an Ishikawa diagram or fishbone diagram)</w:t>
      </w:r>
      <w:r w:rsidRPr="00C306BC">
        <w:t xml:space="preserve"> </w:t>
      </w:r>
      <w:r>
        <w:t>usually has five to</w:t>
      </w:r>
      <w:r w:rsidRPr="00C306BC">
        <w:t xml:space="preserve"> six major stems or </w:t>
      </w:r>
      <w:r w:rsidRPr="00C306BC">
        <w:rPr>
          <w:i/>
        </w:rPr>
        <w:t>fish</w:t>
      </w:r>
      <w:r w:rsidR="00CE50AF">
        <w:rPr>
          <w:i/>
        </w:rPr>
        <w:t xml:space="preserve"> </w:t>
      </w:r>
      <w:r w:rsidRPr="00C306BC">
        <w:rPr>
          <w:i/>
        </w:rPr>
        <w:t>bones</w:t>
      </w:r>
      <w:r w:rsidRPr="00C306BC">
        <w:t xml:space="preserve">.  </w:t>
      </w:r>
      <w:r>
        <w:t xml:space="preserve">In manufacturing, these </w:t>
      </w:r>
      <w:r w:rsidRPr="008173C6">
        <w:t>fish</w:t>
      </w:r>
      <w:r w:rsidR="00CE50AF">
        <w:t xml:space="preserve"> </w:t>
      </w:r>
      <w:r w:rsidRPr="008173C6">
        <w:t>bones</w:t>
      </w:r>
      <w:r>
        <w:t xml:space="preserve"> are normally labeled </w:t>
      </w:r>
      <w:r w:rsidRPr="00C306BC">
        <w:rPr>
          <w:i/>
        </w:rPr>
        <w:t>materials, methods, measurements, machine, personnel, and environments</w:t>
      </w:r>
      <w:r>
        <w:t>, the six major areas that affect most manufacturing problems. The head of the “fish” is the Problem.</w:t>
      </w:r>
    </w:p>
    <w:p w14:paraId="08BD1424" w14:textId="77777777" w:rsidR="0000133C" w:rsidRPr="008173C6" w:rsidRDefault="0000133C" w:rsidP="006B5ADB"/>
    <w:p w14:paraId="2812C166" w14:textId="77777777" w:rsidR="006B5ADB" w:rsidRDefault="006B5ADB" w:rsidP="006B5ADB">
      <w:pPr>
        <w:rPr>
          <w:b/>
          <w:szCs w:val="24"/>
        </w:rPr>
      </w:pPr>
    </w:p>
    <w:p w14:paraId="72922BA9" w14:textId="77777777" w:rsidR="006B5ADB" w:rsidRDefault="006B5ADB" w:rsidP="006B5ADB">
      <w:pPr>
        <w:rPr>
          <w:szCs w:val="24"/>
        </w:rPr>
      </w:pPr>
      <w:r w:rsidRPr="006F7892">
        <w:rPr>
          <w:noProof/>
          <w:szCs w:val="24"/>
        </w:rPr>
        <mc:AlternateContent>
          <mc:Choice Requires="wpg">
            <w:drawing>
              <wp:inline distT="0" distB="0" distL="0" distR="0" wp14:anchorId="7260BEF4" wp14:editId="048A8217">
                <wp:extent cx="5801360" cy="2371725"/>
                <wp:effectExtent l="0" t="0" r="15240" b="269875"/>
                <wp:docPr id="43" name="Group 42"/>
                <wp:cNvGraphicFramePr/>
                <a:graphic xmlns:a="http://schemas.openxmlformats.org/drawingml/2006/main">
                  <a:graphicData uri="http://schemas.microsoft.com/office/word/2010/wordprocessingGroup">
                    <wpg:wgp>
                      <wpg:cNvGrpSpPr/>
                      <wpg:grpSpPr>
                        <a:xfrm>
                          <a:off x="0" y="0"/>
                          <a:ext cx="5801335" cy="2623691"/>
                          <a:chOff x="1772153" y="971044"/>
                          <a:chExt cx="5801335" cy="2623691"/>
                        </a:xfrm>
                      </wpg:grpSpPr>
                      <wps:wsp>
                        <wps:cNvPr id="20" name="Text Box 20"/>
                        <wps:cNvSpPr txBox="1"/>
                        <wps:spPr>
                          <a:xfrm>
                            <a:off x="1982548" y="971044"/>
                            <a:ext cx="687822" cy="276999"/>
                          </a:xfrm>
                          <a:prstGeom prst="rect">
                            <a:avLst/>
                          </a:prstGeom>
                          <a:solidFill>
                            <a:srgbClr val="FF0000"/>
                          </a:solidFill>
                          <a:ln>
                            <a:solidFill>
                              <a:schemeClr val="tx1"/>
                            </a:solidFill>
                          </a:ln>
                        </wps:spPr>
                        <wps:txbx>
                          <w:txbxContent>
                            <w:p w14:paraId="6F640831"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People</w:t>
                              </w:r>
                            </w:p>
                          </w:txbxContent>
                        </wps:txbx>
                        <wps:bodyPr wrap="square" rtlCol="0">
                          <a:spAutoFit/>
                        </wps:bodyPr>
                      </wps:wsp>
                      <wps:wsp>
                        <wps:cNvPr id="21" name="Text Box 21"/>
                        <wps:cNvSpPr txBox="1"/>
                        <wps:spPr>
                          <a:xfrm>
                            <a:off x="3034513" y="987227"/>
                            <a:ext cx="1149069" cy="276999"/>
                          </a:xfrm>
                          <a:prstGeom prst="rect">
                            <a:avLst/>
                          </a:prstGeom>
                          <a:solidFill>
                            <a:srgbClr val="FF0000"/>
                          </a:solidFill>
                          <a:ln>
                            <a:solidFill>
                              <a:schemeClr val="tx1"/>
                            </a:solidFill>
                          </a:ln>
                        </wps:spPr>
                        <wps:txbx>
                          <w:txbxContent>
                            <w:p w14:paraId="1BD58362"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Measurements</w:t>
                              </w:r>
                            </w:p>
                          </w:txbxContent>
                        </wps:txbx>
                        <wps:bodyPr wrap="square" rtlCol="0">
                          <a:spAutoFit/>
                        </wps:bodyPr>
                      </wps:wsp>
                      <wps:wsp>
                        <wps:cNvPr id="24" name="Text Box 24"/>
                        <wps:cNvSpPr txBox="1"/>
                        <wps:spPr>
                          <a:xfrm>
                            <a:off x="4499173" y="995320"/>
                            <a:ext cx="824512" cy="276999"/>
                          </a:xfrm>
                          <a:prstGeom prst="rect">
                            <a:avLst/>
                          </a:prstGeom>
                          <a:solidFill>
                            <a:srgbClr val="FF0000"/>
                          </a:solidFill>
                          <a:ln>
                            <a:solidFill>
                              <a:schemeClr val="tx1"/>
                            </a:solidFill>
                          </a:ln>
                        </wps:spPr>
                        <wps:txbx>
                          <w:txbxContent>
                            <w:p w14:paraId="1F3E90B9"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Methods</w:t>
                              </w:r>
                            </w:p>
                          </w:txbxContent>
                        </wps:txbx>
                        <wps:bodyPr wrap="square" rtlCol="0">
                          <a:spAutoFit/>
                        </wps:bodyPr>
                      </wps:wsp>
                      <wps:wsp>
                        <wps:cNvPr id="27" name="Text Box 27"/>
                        <wps:cNvSpPr txBox="1"/>
                        <wps:spPr>
                          <a:xfrm>
                            <a:off x="1772153" y="3301552"/>
                            <a:ext cx="995757" cy="276999"/>
                          </a:xfrm>
                          <a:prstGeom prst="rect">
                            <a:avLst/>
                          </a:prstGeom>
                          <a:solidFill>
                            <a:srgbClr val="FF0000"/>
                          </a:solidFill>
                          <a:ln>
                            <a:solidFill>
                              <a:schemeClr val="tx1"/>
                            </a:solidFill>
                          </a:ln>
                        </wps:spPr>
                        <wps:txbx>
                          <w:txbxContent>
                            <w:p w14:paraId="188D75AD"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Equipment</w:t>
                              </w:r>
                            </w:p>
                          </w:txbxContent>
                        </wps:txbx>
                        <wps:bodyPr wrap="square" rtlCol="0">
                          <a:spAutoFit/>
                        </wps:bodyPr>
                      </wps:wsp>
                      <wps:wsp>
                        <wps:cNvPr id="28" name="Text Box 28"/>
                        <wps:cNvSpPr txBox="1"/>
                        <wps:spPr>
                          <a:xfrm>
                            <a:off x="3018328" y="3317736"/>
                            <a:ext cx="1167003" cy="276999"/>
                          </a:xfrm>
                          <a:prstGeom prst="rect">
                            <a:avLst/>
                          </a:prstGeom>
                          <a:solidFill>
                            <a:srgbClr val="FF0000"/>
                          </a:solidFill>
                          <a:ln>
                            <a:solidFill>
                              <a:schemeClr val="tx1"/>
                            </a:solidFill>
                          </a:ln>
                        </wps:spPr>
                        <wps:txbx>
                          <w:txbxContent>
                            <w:p w14:paraId="65C5CDAF"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Environment</w:t>
                              </w:r>
                            </w:p>
                          </w:txbxContent>
                        </wps:txbx>
                        <wps:bodyPr wrap="square" rtlCol="0">
                          <a:spAutoFit/>
                        </wps:bodyPr>
                      </wps:wsp>
                      <wps:wsp>
                        <wps:cNvPr id="29" name="Text Box 29"/>
                        <wps:cNvSpPr txBox="1"/>
                        <wps:spPr>
                          <a:xfrm>
                            <a:off x="4434435" y="3309644"/>
                            <a:ext cx="1027469" cy="276999"/>
                          </a:xfrm>
                          <a:prstGeom prst="rect">
                            <a:avLst/>
                          </a:prstGeom>
                          <a:solidFill>
                            <a:srgbClr val="FF0000"/>
                          </a:solidFill>
                          <a:ln>
                            <a:solidFill>
                              <a:schemeClr val="tx1"/>
                            </a:solidFill>
                          </a:ln>
                        </wps:spPr>
                        <wps:txbx>
                          <w:txbxContent>
                            <w:p w14:paraId="12AA1E94"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Materials</w:t>
                              </w:r>
                            </w:p>
                          </w:txbxContent>
                        </wps:txbx>
                        <wps:bodyPr wrap="square" rtlCol="0">
                          <a:spAutoFit/>
                        </wps:bodyPr>
                      </wps:wsp>
                      <wps:wsp>
                        <wps:cNvPr id="30" name="Text Box 30"/>
                        <wps:cNvSpPr txBox="1"/>
                        <wps:spPr>
                          <a:xfrm>
                            <a:off x="6133762" y="1950181"/>
                            <a:ext cx="1439726" cy="646331"/>
                          </a:xfrm>
                          <a:prstGeom prst="rect">
                            <a:avLst/>
                          </a:prstGeom>
                          <a:solidFill>
                            <a:srgbClr val="FF0000"/>
                          </a:solidFill>
                          <a:ln>
                            <a:solidFill>
                              <a:schemeClr val="tx1"/>
                            </a:solidFill>
                          </a:ln>
                        </wps:spPr>
                        <wps:txbx>
                          <w:txbxContent>
                            <w:p w14:paraId="3A9D4206"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The Problem</w:t>
                              </w:r>
                            </w:p>
                            <w:p w14:paraId="3DFAB539"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w:t>
                              </w:r>
                              <w:proofErr w:type="gramStart"/>
                              <w:r>
                                <w:rPr>
                                  <w:rFonts w:asciiTheme="minorHAnsi" w:hAnsi="Calibri" w:cstheme="minorBidi"/>
                                  <w:color w:val="000000" w:themeColor="text1"/>
                                  <w:kern w:val="24"/>
                                </w:rPr>
                                <w:t>e</w:t>
                              </w:r>
                              <w:proofErr w:type="gramEnd"/>
                              <w:r>
                                <w:rPr>
                                  <w:rFonts w:asciiTheme="minorHAnsi" w:hAnsi="Calibri" w:cstheme="minorBidi"/>
                                  <w:color w:val="000000" w:themeColor="text1"/>
                                  <w:kern w:val="24"/>
                                </w:rPr>
                                <w:t>.g., Poor Resist Uniformity)</w:t>
                              </w:r>
                            </w:p>
                          </w:txbxContent>
                        </wps:txbx>
                        <wps:bodyPr wrap="square" rtlCol="0">
                          <a:spAutoFit/>
                        </wps:bodyPr>
                      </wps:wsp>
                      <wps:wsp>
                        <wps:cNvPr id="31" name="Straight Connector 31"/>
                        <wps:cNvCnPr/>
                        <wps:spPr>
                          <a:xfrm>
                            <a:off x="2783660" y="2273862"/>
                            <a:ext cx="3342011" cy="8093"/>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 name="Straight Connector 32"/>
                        <wps:cNvCnPr>
                          <a:endCxn id="24" idx="2"/>
                        </wps:cNvCnPr>
                        <wps:spPr>
                          <a:xfrm rot="16200000" flipV="1">
                            <a:off x="4730512" y="1453237"/>
                            <a:ext cx="1025819" cy="66398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 name="Straight Connector 33"/>
                        <wps:cNvCnPr>
                          <a:endCxn id="21" idx="2"/>
                        </wps:cNvCnPr>
                        <wps:spPr>
                          <a:xfrm rot="16200000" flipV="1">
                            <a:off x="3306531" y="1566743"/>
                            <a:ext cx="1009636" cy="404602"/>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 name="Straight Connector 34"/>
                        <wps:cNvCnPr>
                          <a:endCxn id="20" idx="2"/>
                        </wps:cNvCnPr>
                        <wps:spPr>
                          <a:xfrm rot="16200000" flipV="1">
                            <a:off x="2050242" y="1524261"/>
                            <a:ext cx="1042003" cy="489567"/>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 name="Straight Connector 35"/>
                        <wps:cNvCnPr>
                          <a:endCxn id="29" idx="0"/>
                        </wps:cNvCnPr>
                        <wps:spPr>
                          <a:xfrm rot="5400000">
                            <a:off x="4756038" y="2482178"/>
                            <a:ext cx="1019598" cy="63533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8" name="Straight Connector 38"/>
                        <wps:cNvCnPr/>
                        <wps:spPr>
                          <a:xfrm rot="5400000">
                            <a:off x="3269618" y="2589889"/>
                            <a:ext cx="1068150" cy="436096"/>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9" name="Straight Connector 39"/>
                        <wps:cNvCnPr>
                          <a:endCxn id="27" idx="0"/>
                        </wps:cNvCnPr>
                        <wps:spPr>
                          <a:xfrm rot="5400000">
                            <a:off x="2037276" y="2506618"/>
                            <a:ext cx="1027690" cy="562178"/>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42" o:spid="_x0000_s1026" style="width:456.8pt;height:186.75pt;mso-position-horizontal-relative:char;mso-position-vertical-relative:line" coordorigin="1772153,971044" coordsize="5801335,262369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">
                <v:shapetype id="_x0000_t202" coordsize="21600,21600" o:spt="202" path="m0,0l0,21600,21600,21600,21600,0xe">
                  <v:stroke joinstyle="miter"/>
                  <v:path gradientshapeok="t" o:connecttype="rect"/>
                </v:shapetype>
                <v:shape id="Text Box 20" o:spid="_x0000_s1027" type="#_x0000_t202" style="position:absolute;left:1982548;top:971044;width:687822;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mpY0wwAA&#10;ANsAAAAPAAAAZHJzL2Rvd25yZXYueG1sRE/Pa8IwFL4P9j+EN9htTfUwXDXKGIgbE7VVkd0ezVtb&#10;bF5Kk2n635vDwOPH93u2CKYVF+pdY1nBKElBEJdWN1wpOOyXLxMQziNrbC2TgoEcLOaPDzPMtL1y&#10;TpfCVyKGsMtQQe19l0npypoMusR2xJH7tb1BH2FfSd3jNYabVo7T9FUabDg21NjRR03lufgzCvLm&#10;uF2FYb07/WxG+dfb93JYc6vU81N4n4LwFPxd/O/+1ArGcX38En+An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OmpY0wwAAANsAAAAPAAAAAAAAAAAAAAAAAJcCAABkcnMvZG93&#10;bnJldi54bWxQSwUGAAAAAAQABAD1AAAAhwMAAAAA&#10;" fillcolor="red" strokecolor="black [3213]">
                  <v:textbox style="mso-fit-shape-to-text:t">
                    <w:txbxContent>
                      <w:p w14:paraId="6F640831"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People</w:t>
                        </w:r>
                      </w:p>
                    </w:txbxContent>
                  </v:textbox>
                </v:shape>
                <v:shape id="Text Box 21" o:spid="_x0000_s1028" type="#_x0000_t202" style="position:absolute;left:3034513;top:987227;width:1149069;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1jOvxQAA&#10;ANsAAAAPAAAAZHJzL2Rvd25yZXYueG1sRI9Pa8JAFMTvgt9heUJvuomHUqOrFEG0VKzxD6W3R/Y1&#10;CWbfhuxWk2/vFgSPw8z8hpktWlOJKzWutKwgHkUgiDOrS84VnI6r4RsI55E1VpZJQUcOFvN+b4aJ&#10;tjdO6XrwuQgQdgkqKLyvEyldVpBBN7I1cfB+bWPQB9nkUjd4C3BTyXEUvUqDJYeFAmtaFpRdDn9G&#10;QVqev9Ztt91//+zi9GPyueq2XCn1MmjfpyA8tf4ZfrQ3WsE4hv8v4QfI+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HWM6/FAAAA2wAAAA8AAAAAAAAAAAAAAAAAlwIAAGRycy9k&#10;b3ducmV2LnhtbFBLBQYAAAAABAAEAPUAAACJAwAAAAA=&#10;" fillcolor="red" strokecolor="black [3213]">
                  <v:textbox style="mso-fit-shape-to-text:t">
                    <w:txbxContent>
                      <w:p w14:paraId="1BD58362"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Measurements</w:t>
                        </w:r>
                      </w:p>
                    </w:txbxContent>
                  </v:textbox>
                </v:shape>
                <v:shape id="Text Box 24" o:spid="_x0000_s1029" type="#_x0000_t202" style="position:absolute;left:4499173;top:995320;width:824512;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oZA3xgAA&#10;ANsAAAAPAAAAZHJzL2Rvd25yZXYueG1sRI9Ba8JAFITvhf6H5Qne6kYpYqObIAVppaKNVaS3R/Y1&#10;Cc2+DdmtJv/eFYQeh5n5hlmknanFmVpXWVYwHkUgiHOrKy4UHL5WTzMQziNrrC2Tgp4cpMnjwwJj&#10;bS+c0XnvCxEg7GJUUHrfxFK6vCSDbmQb4uD92NagD7ItpG7xEuCmlpMomkqDFYeFEht6LSn/3f8Z&#10;BVl13L11/ebz9L0dZ+uXj1W/4Vqp4aBbzkF46vx/+N5+1womz3D7En6ATK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xoZA3xgAAANsAAAAPAAAAAAAAAAAAAAAAAJcCAABkcnMv&#10;ZG93bnJldi54bWxQSwUGAAAAAAQABAD1AAAAigMAAAAA&#10;" fillcolor="red" strokecolor="black [3213]">
                  <v:textbox style="mso-fit-shape-to-text:t">
                    <w:txbxContent>
                      <w:p w14:paraId="1F3E90B9"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Methods</w:t>
                        </w:r>
                      </w:p>
                    </w:txbxContent>
                  </v:textbox>
                </v:shape>
                <v:shape id="Text Box 27" o:spid="_x0000_s1030" type="#_x0000_t202" style="position:absolute;left:1772153;top:3301552;width:995757;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cw5AxgAA&#10;ANsAAAAPAAAAZHJzL2Rvd25yZXYueG1sRI9Ba8JAFITvhf6H5Qne6kYP1UY3QQrSSkUbq0hvj+xr&#10;Epp9G7JbTf69Kwg9DjPzDbNIO1OLM7WusqxgPIpAEOdWV1woOHytnmYgnEfWWFsmBT05SJPHhwXG&#10;2l44o/PeFyJA2MWooPS+iaV0eUkG3cg2xMH7sa1BH2RbSN3iJcBNLSdR9CwNVhwWSmzotaT8d/9n&#10;FGTVcffW9ZvP0/d2nK1fPlb9hmulhoNuOQfhqfP/4Xv7XSuYTOH2JfwAmVw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Bcw5AxgAAANsAAAAPAAAAAAAAAAAAAAAAAJcCAABkcnMv&#10;ZG93bnJldi54bWxQSwUGAAAAAAQABAD1AAAAigMAAAAA&#10;" fillcolor="red" strokecolor="black [3213]">
                  <v:textbox style="mso-fit-shape-to-text:t">
                    <w:txbxContent>
                      <w:p w14:paraId="188D75AD"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Equipment</w:t>
                        </w:r>
                      </w:p>
                    </w:txbxContent>
                  </v:textbox>
                </v:shape>
                <v:shape id="Text Box 28" o:spid="_x0000_s1031" type="#_x0000_t202" style="position:absolute;left:3018328;top:3317736;width:1167003;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7JoywwAA&#10;ANsAAAAPAAAAZHJzL2Rvd25yZXYueG1sRE/Pa8IwFL4P9j+EN9htTfUwXDXKGIgbE7VVkd0ezVtb&#10;bF5Kk2n635vDwOPH93u2CKYVF+pdY1nBKElBEJdWN1wpOOyXLxMQziNrbC2TgoEcLOaPDzPMtL1y&#10;TpfCVyKGsMtQQe19l0npypoMusR2xJH7tb1BH2FfSd3jNYabVo7T9FUabDg21NjRR03lufgzCvLm&#10;uF2FYb07/WxG+dfb93JYc6vU81N4n4LwFPxd/O/+1ArGcWz8En+An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w7JoywwAAANsAAAAPAAAAAAAAAAAAAAAAAJcCAABkcnMvZG93&#10;bnJldi54bWxQSwUGAAAAAAQABAD1AAAAhwMAAAAA&#10;" fillcolor="red" strokecolor="black [3213]">
                  <v:textbox style="mso-fit-shape-to-text:t">
                    <w:txbxContent>
                      <w:p w14:paraId="65C5CDAF"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Environment</w:t>
                        </w:r>
                      </w:p>
                    </w:txbxContent>
                  </v:textbox>
                </v:shape>
                <v:shape id="Text Box 29" o:spid="_x0000_s1032" type="#_x0000_t202" style="position:absolute;left:4434435;top:3309644;width:1027469;height:27699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oD+pxQAA&#10;ANsAAAAPAAAAZHJzL2Rvd25yZXYueG1sRI9Ba8JAFITvgv9heUJvutFDqamrlIKoKK3Rinh7ZJ9J&#10;MPs2ZFdN/r0rFDwOM/MNM5k1phQ3ql1hWcFwEIEgTq0uOFPwt5/3P0A4j6yxtEwKWnIwm3Y7E4y1&#10;vXNCt53PRICwi1FB7n0VS+nSnAy6ga2Ig3e2tUEfZJ1JXeM9wE0pR1H0Lg0WHBZyrOg7p/SyuxoF&#10;SXH4XTTtZns8/QyT1Xg9bzdcKvXWa74+QXhq/Cv8315qBaMxPL+EHyC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gP6nFAAAA2wAAAA8AAAAAAAAAAAAAAAAAlwIAAGRycy9k&#10;b3ducmV2LnhtbFBLBQYAAAAABAAEAPUAAACJAwAAAAA=&#10;" fillcolor="red" strokecolor="black [3213]">
                  <v:textbox style="mso-fit-shape-to-text:t">
                    <w:txbxContent>
                      <w:p w14:paraId="12AA1E94"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Materials</w:t>
                        </w:r>
                      </w:p>
                    </w:txbxContent>
                  </v:textbox>
                </v:shape>
                <v:shape id="Text Box 30" o:spid="_x0000_s1033" type="#_x0000_t202" style="position:absolute;left:6133762;top:1950181;width:1439726;height:6463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QwDpwwAA&#10;ANsAAAAPAAAAZHJzL2Rvd25yZXYueG1sRE9Na8JAEL0L/odlBG+6iUKp0TWIIG2p1CZaSm9DdpoE&#10;s7Mhu9Xk33cPhR4f73uT9qYRN+pcbVlBPI9AEBdW11wquJwPs0cQziNrbCyTgoEcpNvxaIOJtnfO&#10;6Jb7UoQQdgkqqLxvEyldUZFBN7ctceC+bWfQB9iVUnd4D+GmkYsoepAGaw4NFba0r6i45j9GQVZ/&#10;nJ764fj++fUWZy+r18Nw5Eap6aTfrUF46v2/+M/9rBUsw/rwJfwAuf0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LQwDpwwAAANsAAAAPAAAAAAAAAAAAAAAAAJcCAABkcnMvZG93&#10;bnJldi54bWxQSwUGAAAAAAQABAD1AAAAhwMAAAAA&#10;" fillcolor="red" strokecolor="black [3213]">
                  <v:textbox style="mso-fit-shape-to-text:t">
                    <w:txbxContent>
                      <w:p w14:paraId="3A9D4206"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The Problem</w:t>
                        </w:r>
                      </w:p>
                      <w:p w14:paraId="3DFAB539" w14:textId="77777777" w:rsidR="0000133C" w:rsidRDefault="0000133C" w:rsidP="00B4287A">
                        <w:pPr>
                          <w:pStyle w:val="NormalWeb"/>
                          <w:spacing w:before="0" w:beforeAutospacing="0" w:after="0" w:afterAutospacing="0"/>
                          <w:jc w:val="center"/>
                        </w:pPr>
                        <w:r>
                          <w:rPr>
                            <w:rFonts w:asciiTheme="minorHAnsi" w:hAnsi="Calibri" w:cstheme="minorBidi"/>
                            <w:color w:val="000000" w:themeColor="text1"/>
                            <w:kern w:val="24"/>
                          </w:rPr>
                          <w:t>(</w:t>
                        </w:r>
                        <w:proofErr w:type="gramStart"/>
                        <w:r>
                          <w:rPr>
                            <w:rFonts w:asciiTheme="minorHAnsi" w:hAnsi="Calibri" w:cstheme="minorBidi"/>
                            <w:color w:val="000000" w:themeColor="text1"/>
                            <w:kern w:val="24"/>
                          </w:rPr>
                          <w:t>e</w:t>
                        </w:r>
                        <w:proofErr w:type="gramEnd"/>
                        <w:r>
                          <w:rPr>
                            <w:rFonts w:asciiTheme="minorHAnsi" w:hAnsi="Calibri" w:cstheme="minorBidi"/>
                            <w:color w:val="000000" w:themeColor="text1"/>
                            <w:kern w:val="24"/>
                          </w:rPr>
                          <w:t>.g., Poor Resist Uniformity)</w:t>
                        </w:r>
                      </w:p>
                    </w:txbxContent>
                  </v:textbox>
                </v:shape>
                <v:line id="Straight Connector 31" o:spid="_x0000_s1034" style="position:absolute;visibility:visible;mso-wrap-style:square" from="2783660,2273862" to="6125671,228195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WaRNcIAAADbAAAADwAAAGRycy9kb3ducmV2LnhtbESPUWvCQBCE34X+h2MLfdOLKbQh9RRp&#10;DUhfiml/wJLb5oK5vZBbNf33PUHwcZiZb5jVZvK9OtMYu8AGlosMFHETbMetgZ/val6AioJssQ9M&#10;Bv4owmb9MFthacOFD3SupVUJwrFEA05kKLWOjSOPcREG4uT9htGjJDm22o54SXDf6zzLXrTHjtOC&#10;w4HeHTXH+uQNyKEpiq9XX+WCH7vqlPPu07ExT4/T9g2U0CT38K29twael3D9kn6AXv8D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kWaRNcIAAADbAAAADwAAAAAAAAAAAAAA&#10;AAChAgAAZHJzL2Rvd25yZXYueG1sUEsFBgAAAAAEAAQA+QAAAJADAAAAAA==&#10;" strokecolor="black [3213]" strokeweight="3pt"/>
                <v:line id="Straight Connector 32" o:spid="_x0000_s1035" style="position:absolute;rotation:90;flip:y;visibility:visible;mso-wrap-style:square" from="4730512,1453237" to="5756331,211722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IkklMQAAADbAAAADwAAAGRycy9kb3ducmV2LnhtbESPQWvCQBSE7wX/w/IEb3WjUpHoGkSQ&#10;SqGHWg/19sg+NyG7b0N2m8R/3y0Uehxm5htmV4zOip66UHtWsJhnIIhLr2s2Cq6fp+cNiBCRNVrP&#10;pOBBAYr95GmHufYDf1B/iUYkCIccFVQxtrmUoazIYZj7ljh5d985jEl2RuoOhwR3Vi6zbC0d1pwW&#10;KmzpWFHZXL6dAnv8ujb9xg7vZnypjXx98+1trdRsOh62ICKN8T/81z5rBasl/H5JP0Duf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IiSSUxAAAANsAAAAPAAAAAAAAAAAA&#10;AAAAAKECAABkcnMvZG93bnJldi54bWxQSwUGAAAAAAQABAD5AAAAkgMAAAAA&#10;" strokecolor="black [3213]" strokeweight="2.25pt"/>
                <v:line id="Straight Connector 33" o:spid="_x0000_s1036" style="position:absolute;rotation:90;flip:y;visibility:visible;mso-wrap-style:square" from="3306531,1566743" to="4316167,197134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8WBD8QAAADbAAAADwAAAGRycy9kb3ducmV2LnhtbESPQWvCQBSE7wX/w/KE3urGSkWiaxBB&#10;FKGHWg/19sg+NyG7b0N2m6T/3i0Uehxm5htmU4zOip66UHtWMJ9lIIhLr2s2Cq6fh5cViBCRNVrP&#10;pOCHAhTbydMGc+0H/qD+Eo1IEA45KqhibHMpQ1mRwzDzLXHy7r5zGJPsjNQdDgnurHzNsqV0WHNa&#10;qLClfUVlc/l2Cuz+69r0Kzu8m/GtNvJ49u1tqdTzdNytQUQa43/4r33SChYL+P2SfoDcP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nxYEPxAAAANsAAAAPAAAAAAAAAAAA&#10;AAAAAKECAABkcnMvZG93bnJldi54bWxQSwUGAAAAAAQABAD5AAAAkgMAAAAA&#10;" strokecolor="black [3213]" strokeweight="2.25pt"/>
                <v:line id="Straight Connector 34" o:spid="_x0000_s1037" style="position:absolute;rotation:90;flip:y;visibility:visible;mso-wrap-style:square" from="2050242,1524261" to="3092245,2013828"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CwZe8QAAADbAAAADwAAAGRycy9kb3ducmV2LnhtbESPQWsCMRSE7wX/Q3iCt5qttiJbo4gg&#10;SsFDrYf29ti8ZheTl2UTd9d/bwTB4zAz3zCLVe+saKkJlWcFb+MMBHHhdcVGweln+zoHESKyRuuZ&#10;FFwpwGo5eFlgrn3H39QeoxEJwiFHBWWMdS5lKEpyGMa+Jk7ev28cxiQbI3WDXYI7KydZNpMOK04L&#10;Jda0Kak4Hy9Ogd38ns7t3HYH039URu6+fP03U2o07NefICL18Rl+tPdawfQd7l/SD5DLG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oLBl7xAAAANsAAAAPAAAAAAAAAAAA&#10;AAAAAKECAABkcnMvZG93bnJldi54bWxQSwUGAAAAAAQABAD5AAAAkgMAAAAA&#10;" strokecolor="black [3213]" strokeweight="2.25pt"/>
                <v:line id="Straight Connector 35" o:spid="_x0000_s1038" style="position:absolute;rotation:90;visibility:visible;mso-wrap-style:square" from="4756038,2482178" to="5775636,311751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6ItzcQAAADbAAAADwAAAGRycy9kb3ducmV2LnhtbESPS2vDMBCE74X+B7GF3hq5FUmDEyUE&#10;Q6G9BPI49LhYG9uptXIs1Y9/HwUCOQ4z8w2zXA+2Fh21vnKs4X2SgCDOnam40HA8fL3NQfiAbLB2&#10;TBpG8rBePT8tMTWu5x11+1CICGGfooYyhCaV0uclWfQT1xBH7+RaiyHKtpCmxT7CbS0/kmQmLVYc&#10;F0psKCsp/9v/Ww3bw6B+s609F+h/duPlU3nVKK1fX4bNAkSgITzC9/a30aCmcPsSf4BcXQ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Loi3NxAAAANsAAAAPAAAAAAAAAAAA&#10;AAAAAKECAABkcnMvZG93bnJldi54bWxQSwUGAAAAAAQABAD5AAAAkgMAAAAA&#10;" strokecolor="black [3213]" strokeweight="2.25pt"/>
                <v:line id="Straight Connector 38" o:spid="_x0000_s1039" style="position:absolute;rotation:90;visibility:visible;mso-wrap-style:square" from="3269618,2589889" to="4337768,302598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aOCU8AAAADbAAAADwAAAGRycy9kb3ducmV2LnhtbERPy4rCMBTdC/5DuII7mzqBGanGIgVh&#10;ZiP4WLi8NNe22tzUJqP1781iYJaH817lg23Fg3rfONYwT1IQxKUzDVcaTsftbAHCB2SDrWPS8CIP&#10;+Xo8WmFm3JP39DiESsQQ9hlqqEPoMil9WZNFn7iOOHIX11sMEfaVND0+Y7ht5UeafkqLDceGGjsq&#10;aipvh1+rYXcc1LnY2WuF/mf/un8przql9XQybJYgAg3hX/zn/jYaVBwbv8QfINdv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OWjglPAAAAA2wAAAA8AAAAAAAAAAAAAAAAA&#10;oQIAAGRycy9kb3ducmV2LnhtbFBLBQYAAAAABAAEAPkAAACOAwAAAAA=&#10;" strokecolor="black [3213]" strokeweight="2.25pt"/>
                <v:line id="Straight Connector 39" o:spid="_x0000_s1040" style="position:absolute;rotation:90;visibility:visible;mso-wrap-style:square" from="2037276,2506618" to="3064966,306879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u8nyMQAAADbAAAADwAAAGRycy9kb3ducmV2LnhtbESPS2vDMBCE74X+B7GF3hq5FSSNEyUE&#10;Q6G9BPI49LhYG9uptXIs1Y9/HwUCOQ4z8w2zXA+2Fh21vnKs4X2SgCDOnam40HA8fL19gvAB2WDt&#10;mDSM5GG9en5aYmpczzvq9qEQEcI+RQ1lCE0qpc9LsugnriGO3sm1FkOUbSFNi32E21p+JMlUWqw4&#10;LpTYUFZS/rf/txq2h0H9Zlt7LtD/7MbLTHnVKK1fX4bNAkSgITzC9/a30aDmcPsSf4BcXQ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K7yfIxAAAANsAAAAPAAAAAAAAAAAA&#10;AAAAAKECAABkcnMvZG93bnJldi54bWxQSwUGAAAAAAQABAD5AAAAkgMAAAAA&#10;" strokecolor="black [3213]" strokeweight="2.25pt"/>
                <w10:anchorlock/>
              </v:group>
            </w:pict>
          </mc:Fallback>
        </mc:AlternateContent>
      </w:r>
    </w:p>
    <w:p w14:paraId="6CA1E8C7" w14:textId="77777777" w:rsidR="006B5ADB" w:rsidRDefault="006B5ADB" w:rsidP="006B5ADB"/>
    <w:p w14:paraId="01693AA8" w14:textId="77777777" w:rsidR="0000133C" w:rsidRDefault="0000133C" w:rsidP="006B5ADB">
      <w:pPr>
        <w:rPr>
          <w:i/>
        </w:rPr>
      </w:pPr>
    </w:p>
    <w:p w14:paraId="3CFBF967" w14:textId="77777777" w:rsidR="0000133C" w:rsidRDefault="0000133C" w:rsidP="006B5ADB">
      <w:pPr>
        <w:rPr>
          <w:i/>
        </w:rPr>
      </w:pPr>
    </w:p>
    <w:p w14:paraId="1A6C1A33" w14:textId="58BA62B2" w:rsidR="006B5ADB" w:rsidRDefault="006B5ADB" w:rsidP="006B5ADB">
      <w:r w:rsidRPr="00C306BC">
        <w:t xml:space="preserve">During the brainstorming session, team members generate possible </w:t>
      </w:r>
      <w:r>
        <w:t>“causes” under each heading that could have an “effect”</w:t>
      </w:r>
      <w:r w:rsidRPr="00C306BC">
        <w:t xml:space="preserve"> </w:t>
      </w:r>
      <w:r>
        <w:t xml:space="preserve">on </w:t>
      </w:r>
      <w:r w:rsidRPr="00C306BC">
        <w:t xml:space="preserve">the problem.  </w:t>
      </w:r>
      <w:r>
        <w:t>For example, if the problem is “poor resist uniformity” a possible cause could be “</w:t>
      </w:r>
      <w:proofErr w:type="spellStart"/>
      <w:r>
        <w:t>uncalibrated</w:t>
      </w:r>
      <w:proofErr w:type="spellEnd"/>
      <w:r>
        <w:t xml:space="preserve"> equipment” under “Measurements”.  As with any brainstorming session, the team continues to add “causes” to the diagram until no more can be generated.  </w:t>
      </w:r>
      <w:r w:rsidRPr="00C306BC">
        <w:t xml:space="preserve">Once the diagram is complete, the </w:t>
      </w:r>
      <w:r>
        <w:t xml:space="preserve">data collected in Problem Solving </w:t>
      </w:r>
      <w:r w:rsidRPr="00C306BC">
        <w:t>Step 2</w:t>
      </w:r>
      <w:r>
        <w:t xml:space="preserve"> (Analyze the Problem)</w:t>
      </w:r>
      <w:r w:rsidRPr="00C306BC">
        <w:t xml:space="preserve"> </w:t>
      </w:r>
      <w:r>
        <w:t>is</w:t>
      </w:r>
      <w:r w:rsidRPr="00C306BC">
        <w:t xml:space="preserve"> used to eliminate many of the </w:t>
      </w:r>
      <w:r>
        <w:t>possible causes</w:t>
      </w:r>
      <w:r w:rsidRPr="00C306BC">
        <w:t>.</w:t>
      </w:r>
      <w:r>
        <w:t xml:space="preserve">  For example, maintenance records may show that the measuring equipment had just been calibrated, allowing the team to assume that this is not the cause of the problem.</w:t>
      </w:r>
    </w:p>
    <w:p w14:paraId="4035CC67" w14:textId="77777777" w:rsidR="006B5ADB" w:rsidRDefault="006B5ADB" w:rsidP="006B5ADB"/>
    <w:p w14:paraId="6AEF55E5" w14:textId="77777777" w:rsidR="006B5ADB" w:rsidRDefault="006B5ADB" w:rsidP="006B5ADB">
      <w:r w:rsidRPr="00C306BC">
        <w:t xml:space="preserve">The team </w:t>
      </w:r>
      <w:r>
        <w:t>continues to evaluate the C&amp;E data until no more causes can be eliminated.  T</w:t>
      </w:r>
      <w:r w:rsidRPr="00C306BC">
        <w:t xml:space="preserve">he remaining causes </w:t>
      </w:r>
      <w:r>
        <w:t>are then prioritized</w:t>
      </w:r>
      <w:r w:rsidRPr="00C306BC">
        <w:t xml:space="preserve"> </w:t>
      </w:r>
      <w:r>
        <w:t>from</w:t>
      </w:r>
      <w:r w:rsidRPr="00C306BC">
        <w:t xml:space="preserve"> to the easiest to eliminate to the hardest</w:t>
      </w:r>
      <w:r w:rsidR="00F274E9">
        <w:t xml:space="preserve"> to eliminate</w:t>
      </w:r>
      <w:r w:rsidRPr="00C306BC">
        <w:t xml:space="preserve">.  More questions are asked and more data is collected until the root cause of the problem is identified.  </w:t>
      </w:r>
    </w:p>
    <w:p w14:paraId="7ABF2128" w14:textId="77777777" w:rsidR="006B5ADB" w:rsidRDefault="006B5ADB" w:rsidP="006B5ADB"/>
    <w:p w14:paraId="299BAB01" w14:textId="77777777" w:rsidR="0000133C" w:rsidRDefault="0000133C" w:rsidP="006B5ADB"/>
    <w:p w14:paraId="53FC0859" w14:textId="77777777" w:rsidR="0000133C" w:rsidRDefault="0000133C" w:rsidP="006B5ADB"/>
    <w:p w14:paraId="06D92703" w14:textId="77777777" w:rsidR="0000133C" w:rsidRDefault="0000133C" w:rsidP="006B5ADB"/>
    <w:p w14:paraId="53BA480C" w14:textId="77777777" w:rsidR="0000133C" w:rsidRDefault="0000133C" w:rsidP="006B5ADB"/>
    <w:p w14:paraId="2C6AE9C6" w14:textId="77777777" w:rsidR="0000133C" w:rsidRDefault="0000133C" w:rsidP="006B5ADB"/>
    <w:p w14:paraId="1C971C9C" w14:textId="77777777" w:rsidR="0000133C" w:rsidRDefault="0000133C" w:rsidP="006B5ADB"/>
    <w:p w14:paraId="6C3151AE" w14:textId="77777777" w:rsidR="0000133C" w:rsidRDefault="0000133C" w:rsidP="006B5ADB"/>
    <w:p w14:paraId="1167FC30" w14:textId="77777777" w:rsidR="006B5ADB" w:rsidRDefault="006B5ADB" w:rsidP="006B5ADB">
      <w:r>
        <w:lastRenderedPageBreak/>
        <w:t xml:space="preserve">The diagram below </w:t>
      </w:r>
      <w:r w:rsidRPr="00C306BC">
        <w:t>is an example of a C&amp;E diagram that was generated</w:t>
      </w:r>
      <w:r w:rsidR="00F274E9">
        <w:t xml:space="preserve"> by a team at an injection molding company</w:t>
      </w:r>
      <w:r w:rsidRPr="00C306BC">
        <w:t xml:space="preserve"> to identify factors affecting "on-time delivery of customer orders".  </w:t>
      </w:r>
    </w:p>
    <w:p w14:paraId="574C5F15" w14:textId="77777777" w:rsidR="0000133C" w:rsidRDefault="0000133C" w:rsidP="006B5ADB"/>
    <w:p w14:paraId="5D426C44" w14:textId="77777777" w:rsidR="004B1F49" w:rsidRDefault="004B1F49" w:rsidP="006B5ADB"/>
    <w:p w14:paraId="58405AB2" w14:textId="77777777" w:rsidR="006B5ADB" w:rsidRDefault="004B1F49" w:rsidP="004B1F49">
      <w:pPr>
        <w:jc w:val="center"/>
      </w:pPr>
      <w:r w:rsidRPr="004B1F49">
        <w:rPr>
          <w:noProof/>
        </w:rPr>
        <mc:AlternateContent>
          <mc:Choice Requires="wpg">
            <w:drawing>
              <wp:inline distT="0" distB="0" distL="0" distR="0" wp14:anchorId="50AD721D" wp14:editId="28FFA07F">
                <wp:extent cx="5480050" cy="2700338"/>
                <wp:effectExtent l="0" t="0" r="31750" b="17780"/>
                <wp:docPr id="1028" name="Group 4"/>
                <wp:cNvGraphicFramePr/>
                <a:graphic xmlns:a="http://schemas.openxmlformats.org/drawingml/2006/main">
                  <a:graphicData uri="http://schemas.microsoft.com/office/word/2010/wordprocessingGroup">
                    <wpg:wgp>
                      <wpg:cNvGrpSpPr/>
                      <wpg:grpSpPr bwMode="auto">
                        <a:xfrm>
                          <a:off x="0" y="0"/>
                          <a:ext cx="5480050" cy="2700338"/>
                          <a:chOff x="1831975" y="2085975"/>
                          <a:chExt cx="3452" cy="1701"/>
                        </a:xfrm>
                      </wpg:grpSpPr>
                      <wps:wsp>
                        <wps:cNvPr id="40" name="AutoShape 3"/>
                        <wps:cNvSpPr>
                          <a:spLocks noChangeAspect="1" noChangeArrowheads="1" noTextEdit="1"/>
                        </wps:cNvSpPr>
                        <wps:spPr bwMode="auto">
                          <a:xfrm>
                            <a:off x="1831975" y="2085975"/>
                            <a:ext cx="3452" cy="1692"/>
                          </a:xfrm>
                          <a:prstGeom prst="rect">
                            <a:avLst/>
                          </a:prstGeom>
                          <a:noFill/>
                          <a:ln w="9525">
                            <a:noFill/>
                            <a:miter lim="800000"/>
                            <a:headEnd/>
                            <a:tailEnd/>
                          </a:ln>
                        </wps:spPr>
                        <wps:txbx>
                          <w:txbxContent>
                            <w:p w14:paraId="2DC8582A"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41" name="Rectangle 41"/>
                        <wps:cNvSpPr>
                          <a:spLocks noChangeArrowheads="1"/>
                        </wps:cNvSpPr>
                        <wps:spPr bwMode="auto">
                          <a:xfrm>
                            <a:off x="1834597" y="2086664"/>
                            <a:ext cx="827" cy="331"/>
                          </a:xfrm>
                          <a:prstGeom prst="rect">
                            <a:avLst/>
                          </a:prstGeom>
                          <a:solidFill>
                            <a:srgbClr val="FF5050"/>
                          </a:solidFill>
                          <a:ln w="4">
                            <a:solidFill>
                              <a:srgbClr val="000000"/>
                            </a:solidFill>
                            <a:prstDash val="solid"/>
                            <a:miter lim="800000"/>
                            <a:headEnd/>
                            <a:tailEnd/>
                          </a:ln>
                        </wps:spPr>
                        <wps:txbx>
                          <w:txbxContent>
                            <w:p w14:paraId="25346661"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42" name="Rectangle 42"/>
                        <wps:cNvSpPr>
                          <a:spLocks noChangeArrowheads="1"/>
                        </wps:cNvSpPr>
                        <wps:spPr bwMode="auto">
                          <a:xfrm>
                            <a:off x="1834625" y="2086677"/>
                            <a:ext cx="749" cy="172"/>
                          </a:xfrm>
                          <a:prstGeom prst="rect">
                            <a:avLst/>
                          </a:prstGeom>
                          <a:noFill/>
                          <a:ln w="9525">
                            <a:noFill/>
                            <a:miter lim="800000"/>
                            <a:headEnd/>
                            <a:tailEnd/>
                          </a:ln>
                        </wps:spPr>
                        <wps:txbx>
                          <w:txbxContent>
                            <w:p w14:paraId="4B8844D3"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 xml:space="preserve">Poor </w:t>
                              </w:r>
                              <w:proofErr w:type="gramStart"/>
                              <w:r>
                                <w:rPr>
                                  <w:rFonts w:asciiTheme="minorHAnsi" w:hAnsi="Calibri" w:cs="Arial"/>
                                  <w:b/>
                                  <w:bCs/>
                                  <w:color w:val="000000"/>
                                  <w:kern w:val="24"/>
                                  <w:sz w:val="34"/>
                                  <w:szCs w:val="34"/>
                                </w:rPr>
                                <w:t>on-time</w:t>
                              </w:r>
                              <w:proofErr w:type="gramEnd"/>
                              <w:r>
                                <w:rPr>
                                  <w:rFonts w:asciiTheme="minorHAnsi" w:hAnsi="Calibri" w:cs="Arial"/>
                                  <w:b/>
                                  <w:bCs/>
                                  <w:color w:val="000000"/>
                                  <w:kern w:val="24"/>
                                  <w:sz w:val="34"/>
                                  <w:szCs w:val="34"/>
                                </w:rPr>
                                <w:t xml:space="preserve"> </w:t>
                              </w:r>
                            </w:p>
                          </w:txbxContent>
                        </wps:txbx>
                        <wps:bodyPr vert="horz" wrap="none" lIns="0" tIns="0" rIns="0" bIns="0" numCol="1" anchor="t" anchorCtr="0" compatLnSpc="1">
                          <a:prstTxWarp prst="textNoShape">
                            <a:avLst/>
                          </a:prstTxWarp>
                          <a:spAutoFit/>
                        </wps:bodyPr>
                      </wps:wsp>
                      <wps:wsp>
                        <wps:cNvPr id="44" name="Rectangle 44"/>
                        <wps:cNvSpPr>
                          <a:spLocks noChangeArrowheads="1"/>
                        </wps:cNvSpPr>
                        <wps:spPr bwMode="auto">
                          <a:xfrm>
                            <a:off x="1834783" y="2086836"/>
                            <a:ext cx="459" cy="172"/>
                          </a:xfrm>
                          <a:prstGeom prst="rect">
                            <a:avLst/>
                          </a:prstGeom>
                          <a:noFill/>
                          <a:ln w="9525">
                            <a:noFill/>
                            <a:miter lim="800000"/>
                            <a:headEnd/>
                            <a:tailEnd/>
                          </a:ln>
                        </wps:spPr>
                        <wps:txbx>
                          <w:txbxContent>
                            <w:p w14:paraId="3F1A18A9" w14:textId="77777777" w:rsidR="0000133C" w:rsidRDefault="0000133C" w:rsidP="00B4287A">
                              <w:pPr>
                                <w:pStyle w:val="NormalWeb"/>
                                <w:spacing w:before="0" w:beforeAutospacing="0" w:after="0" w:afterAutospacing="0"/>
                                <w:textAlignment w:val="baseline"/>
                              </w:pPr>
                              <w:proofErr w:type="gramStart"/>
                              <w:r>
                                <w:rPr>
                                  <w:rFonts w:asciiTheme="minorHAnsi" w:hAnsi="Calibri" w:cs="Arial"/>
                                  <w:b/>
                                  <w:bCs/>
                                  <w:color w:val="000000"/>
                                  <w:kern w:val="24"/>
                                  <w:sz w:val="34"/>
                                  <w:szCs w:val="34"/>
                                </w:rPr>
                                <w:t>delivery</w:t>
                              </w:r>
                              <w:proofErr w:type="gramEnd"/>
                            </w:p>
                          </w:txbxContent>
                        </wps:txbx>
                        <wps:bodyPr vert="horz" wrap="none" lIns="0" tIns="0" rIns="0" bIns="0" numCol="1" anchor="t" anchorCtr="0" compatLnSpc="1">
                          <a:prstTxWarp prst="textNoShape">
                            <a:avLst/>
                          </a:prstTxWarp>
                          <a:spAutoFit/>
                        </wps:bodyPr>
                      </wps:wsp>
                      <wps:wsp>
                        <wps:cNvPr id="45" name="Rectangle 45"/>
                        <wps:cNvSpPr>
                          <a:spLocks noChangeArrowheads="1"/>
                        </wps:cNvSpPr>
                        <wps:spPr bwMode="auto">
                          <a:xfrm>
                            <a:off x="1832215" y="2086780"/>
                            <a:ext cx="2382" cy="16"/>
                          </a:xfrm>
                          <a:prstGeom prst="rect">
                            <a:avLst/>
                          </a:prstGeom>
                          <a:solidFill>
                            <a:srgbClr val="000000"/>
                          </a:solidFill>
                          <a:ln w="9525">
                            <a:noFill/>
                            <a:miter lim="800000"/>
                            <a:headEnd/>
                            <a:tailEnd/>
                          </a:ln>
                        </wps:spPr>
                        <wps:txbx>
                          <w:txbxContent>
                            <w:p w14:paraId="75405834"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46" name="Freeform 46"/>
                        <wps:cNvSpPr>
                          <a:spLocks/>
                        </wps:cNvSpPr>
                        <wps:spPr bwMode="auto">
                          <a:xfrm>
                            <a:off x="1833969" y="2086157"/>
                            <a:ext cx="362" cy="652"/>
                          </a:xfrm>
                          <a:custGeom>
                            <a:avLst/>
                            <a:gdLst/>
                            <a:ahLst/>
                            <a:cxnLst>
                              <a:cxn ang="0">
                                <a:pos x="29" y="0"/>
                              </a:cxn>
                              <a:cxn ang="0">
                                <a:pos x="0" y="16"/>
                              </a:cxn>
                              <a:cxn ang="0">
                                <a:pos x="695" y="1304"/>
                              </a:cxn>
                              <a:cxn ang="0">
                                <a:pos x="723" y="1289"/>
                              </a:cxn>
                              <a:cxn ang="0">
                                <a:pos x="29" y="0"/>
                              </a:cxn>
                            </a:cxnLst>
                            <a:rect l="0" t="0" r="r" b="b"/>
                            <a:pathLst>
                              <a:path w="723" h="1304">
                                <a:moveTo>
                                  <a:pt x="29" y="0"/>
                                </a:moveTo>
                                <a:lnTo>
                                  <a:pt x="0" y="16"/>
                                </a:lnTo>
                                <a:lnTo>
                                  <a:pt x="695" y="1304"/>
                                </a:lnTo>
                                <a:lnTo>
                                  <a:pt x="723" y="1289"/>
                                </a:lnTo>
                                <a:lnTo>
                                  <a:pt x="29" y="0"/>
                                </a:lnTo>
                                <a:close/>
                              </a:path>
                            </a:pathLst>
                          </a:custGeom>
                          <a:solidFill>
                            <a:srgbClr val="000000"/>
                          </a:solidFill>
                          <a:ln w="9525">
                            <a:noFill/>
                            <a:round/>
                            <a:headEnd/>
                            <a:tailEnd/>
                          </a:ln>
                        </wps:spPr>
                        <wps:txbx>
                          <w:txbxContent>
                            <w:p w14:paraId="14B3044C"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47" name="Freeform 47"/>
                        <wps:cNvSpPr>
                          <a:spLocks/>
                        </wps:cNvSpPr>
                        <wps:spPr bwMode="auto">
                          <a:xfrm>
                            <a:off x="1832514" y="2086164"/>
                            <a:ext cx="369" cy="628"/>
                          </a:xfrm>
                          <a:custGeom>
                            <a:avLst/>
                            <a:gdLst/>
                            <a:ahLst/>
                            <a:cxnLst>
                              <a:cxn ang="0">
                                <a:pos x="27" y="0"/>
                              </a:cxn>
                              <a:cxn ang="0">
                                <a:pos x="0" y="16"/>
                              </a:cxn>
                              <a:cxn ang="0">
                                <a:pos x="711" y="1255"/>
                              </a:cxn>
                              <a:cxn ang="0">
                                <a:pos x="739" y="1239"/>
                              </a:cxn>
                              <a:cxn ang="0">
                                <a:pos x="27" y="0"/>
                              </a:cxn>
                            </a:cxnLst>
                            <a:rect l="0" t="0" r="r" b="b"/>
                            <a:pathLst>
                              <a:path w="739" h="1255">
                                <a:moveTo>
                                  <a:pt x="27" y="0"/>
                                </a:moveTo>
                                <a:lnTo>
                                  <a:pt x="0" y="16"/>
                                </a:lnTo>
                                <a:lnTo>
                                  <a:pt x="711" y="1255"/>
                                </a:lnTo>
                                <a:lnTo>
                                  <a:pt x="739" y="1239"/>
                                </a:lnTo>
                                <a:lnTo>
                                  <a:pt x="27" y="0"/>
                                </a:lnTo>
                                <a:close/>
                              </a:path>
                            </a:pathLst>
                          </a:custGeom>
                          <a:solidFill>
                            <a:srgbClr val="000000"/>
                          </a:solidFill>
                          <a:ln w="9525">
                            <a:noFill/>
                            <a:round/>
                            <a:headEnd/>
                            <a:tailEnd/>
                          </a:ln>
                        </wps:spPr>
                        <wps:txbx>
                          <w:txbxContent>
                            <w:p w14:paraId="1D6B3923"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48" name="Freeform 48"/>
                        <wps:cNvSpPr>
                          <a:spLocks/>
                        </wps:cNvSpPr>
                        <wps:spPr bwMode="auto">
                          <a:xfrm>
                            <a:off x="1832373" y="2086776"/>
                            <a:ext cx="329" cy="701"/>
                          </a:xfrm>
                          <a:custGeom>
                            <a:avLst/>
                            <a:gdLst/>
                            <a:ahLst/>
                            <a:cxnLst>
                              <a:cxn ang="0">
                                <a:pos x="0" y="1387"/>
                              </a:cxn>
                              <a:cxn ang="0">
                                <a:pos x="31" y="1401"/>
                              </a:cxn>
                              <a:cxn ang="0">
                                <a:pos x="659" y="13"/>
                              </a:cxn>
                              <a:cxn ang="0">
                                <a:pos x="629" y="0"/>
                              </a:cxn>
                              <a:cxn ang="0">
                                <a:pos x="0" y="1387"/>
                              </a:cxn>
                            </a:cxnLst>
                            <a:rect l="0" t="0" r="r" b="b"/>
                            <a:pathLst>
                              <a:path w="659" h="1401">
                                <a:moveTo>
                                  <a:pt x="0" y="1387"/>
                                </a:moveTo>
                                <a:lnTo>
                                  <a:pt x="31" y="1401"/>
                                </a:lnTo>
                                <a:lnTo>
                                  <a:pt x="659" y="13"/>
                                </a:lnTo>
                                <a:lnTo>
                                  <a:pt x="629" y="0"/>
                                </a:lnTo>
                                <a:lnTo>
                                  <a:pt x="0" y="1387"/>
                                </a:lnTo>
                                <a:close/>
                              </a:path>
                            </a:pathLst>
                          </a:custGeom>
                          <a:solidFill>
                            <a:srgbClr val="000000"/>
                          </a:solidFill>
                          <a:ln w="9525">
                            <a:noFill/>
                            <a:round/>
                            <a:headEnd/>
                            <a:tailEnd/>
                          </a:ln>
                        </wps:spPr>
                        <wps:txbx>
                          <w:txbxContent>
                            <w:p w14:paraId="3C61196B"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49" name="Freeform 49"/>
                        <wps:cNvSpPr>
                          <a:spLocks/>
                        </wps:cNvSpPr>
                        <wps:spPr bwMode="auto">
                          <a:xfrm>
                            <a:off x="1833133" y="2086776"/>
                            <a:ext cx="330" cy="701"/>
                          </a:xfrm>
                          <a:custGeom>
                            <a:avLst/>
                            <a:gdLst/>
                            <a:ahLst/>
                            <a:cxnLst>
                              <a:cxn ang="0">
                                <a:pos x="0" y="1387"/>
                              </a:cxn>
                              <a:cxn ang="0">
                                <a:pos x="30" y="1401"/>
                              </a:cxn>
                              <a:cxn ang="0">
                                <a:pos x="659" y="13"/>
                              </a:cxn>
                              <a:cxn ang="0">
                                <a:pos x="628" y="0"/>
                              </a:cxn>
                              <a:cxn ang="0">
                                <a:pos x="0" y="1387"/>
                              </a:cxn>
                            </a:cxnLst>
                            <a:rect l="0" t="0" r="r" b="b"/>
                            <a:pathLst>
                              <a:path w="659" h="1401">
                                <a:moveTo>
                                  <a:pt x="0" y="1387"/>
                                </a:moveTo>
                                <a:lnTo>
                                  <a:pt x="30" y="1401"/>
                                </a:lnTo>
                                <a:lnTo>
                                  <a:pt x="659" y="13"/>
                                </a:lnTo>
                                <a:lnTo>
                                  <a:pt x="628" y="0"/>
                                </a:lnTo>
                                <a:lnTo>
                                  <a:pt x="0" y="1387"/>
                                </a:lnTo>
                                <a:close/>
                              </a:path>
                            </a:pathLst>
                          </a:custGeom>
                          <a:solidFill>
                            <a:srgbClr val="000000"/>
                          </a:solidFill>
                          <a:ln w="9525">
                            <a:noFill/>
                            <a:round/>
                            <a:headEnd/>
                            <a:tailEnd/>
                          </a:ln>
                        </wps:spPr>
                        <wps:txbx>
                          <w:txbxContent>
                            <w:p w14:paraId="4E69B187"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50" name="Freeform 50"/>
                        <wps:cNvSpPr>
                          <a:spLocks/>
                        </wps:cNvSpPr>
                        <wps:spPr bwMode="auto">
                          <a:xfrm>
                            <a:off x="1833994" y="2086793"/>
                            <a:ext cx="329" cy="701"/>
                          </a:xfrm>
                          <a:custGeom>
                            <a:avLst/>
                            <a:gdLst/>
                            <a:ahLst/>
                            <a:cxnLst>
                              <a:cxn ang="0">
                                <a:pos x="0" y="1387"/>
                              </a:cxn>
                              <a:cxn ang="0">
                                <a:pos x="30" y="1401"/>
                              </a:cxn>
                              <a:cxn ang="0">
                                <a:pos x="659" y="13"/>
                              </a:cxn>
                              <a:cxn ang="0">
                                <a:pos x="629" y="0"/>
                              </a:cxn>
                              <a:cxn ang="0">
                                <a:pos x="0" y="1387"/>
                              </a:cxn>
                            </a:cxnLst>
                            <a:rect l="0" t="0" r="r" b="b"/>
                            <a:pathLst>
                              <a:path w="659" h="1401">
                                <a:moveTo>
                                  <a:pt x="0" y="1387"/>
                                </a:moveTo>
                                <a:lnTo>
                                  <a:pt x="30" y="1401"/>
                                </a:lnTo>
                                <a:lnTo>
                                  <a:pt x="659" y="13"/>
                                </a:lnTo>
                                <a:lnTo>
                                  <a:pt x="629" y="0"/>
                                </a:lnTo>
                                <a:lnTo>
                                  <a:pt x="0" y="1387"/>
                                </a:lnTo>
                                <a:close/>
                              </a:path>
                            </a:pathLst>
                          </a:custGeom>
                          <a:solidFill>
                            <a:srgbClr val="000000"/>
                          </a:solidFill>
                          <a:ln w="9525">
                            <a:noFill/>
                            <a:round/>
                            <a:headEnd/>
                            <a:tailEnd/>
                          </a:ln>
                        </wps:spPr>
                        <wps:txbx>
                          <w:txbxContent>
                            <w:p w14:paraId="56F276B1"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51" name="Rectangle 51"/>
                        <wps:cNvSpPr>
                          <a:spLocks noChangeArrowheads="1"/>
                        </wps:cNvSpPr>
                        <wps:spPr bwMode="auto">
                          <a:xfrm>
                            <a:off x="1832116" y="2086003"/>
                            <a:ext cx="778" cy="174"/>
                          </a:xfrm>
                          <a:prstGeom prst="rect">
                            <a:avLst/>
                          </a:prstGeom>
                          <a:solidFill>
                            <a:srgbClr val="FF5050"/>
                          </a:solidFill>
                          <a:ln w="4">
                            <a:solidFill>
                              <a:srgbClr val="000000"/>
                            </a:solidFill>
                            <a:prstDash val="solid"/>
                            <a:miter lim="800000"/>
                            <a:headEnd/>
                            <a:tailEnd/>
                          </a:ln>
                        </wps:spPr>
                        <wps:txbx>
                          <w:txbxContent>
                            <w:p w14:paraId="48E9711B"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52" name="Rectangle 52"/>
                        <wps:cNvSpPr>
                          <a:spLocks noChangeArrowheads="1"/>
                        </wps:cNvSpPr>
                        <wps:spPr bwMode="auto">
                          <a:xfrm>
                            <a:off x="1832258" y="2086017"/>
                            <a:ext cx="513" cy="172"/>
                          </a:xfrm>
                          <a:prstGeom prst="rect">
                            <a:avLst/>
                          </a:prstGeom>
                          <a:noFill/>
                          <a:ln w="9525">
                            <a:noFill/>
                            <a:miter lim="800000"/>
                            <a:headEnd/>
                            <a:tailEnd/>
                          </a:ln>
                        </wps:spPr>
                        <wps:txbx>
                          <w:txbxContent>
                            <w:p w14:paraId="43A701F3"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Methods</w:t>
                              </w:r>
                            </w:p>
                          </w:txbxContent>
                        </wps:txbx>
                        <wps:bodyPr vert="horz" wrap="none" lIns="0" tIns="0" rIns="0" bIns="0" numCol="1" anchor="t" anchorCtr="0" compatLnSpc="1">
                          <a:prstTxWarp prst="textNoShape">
                            <a:avLst/>
                          </a:prstTxWarp>
                          <a:spAutoFit/>
                        </wps:bodyPr>
                      </wps:wsp>
                      <wps:wsp>
                        <wps:cNvPr id="53" name="Rectangle 53"/>
                        <wps:cNvSpPr>
                          <a:spLocks noChangeArrowheads="1"/>
                        </wps:cNvSpPr>
                        <wps:spPr bwMode="auto">
                          <a:xfrm>
                            <a:off x="1833488" y="2085978"/>
                            <a:ext cx="778" cy="175"/>
                          </a:xfrm>
                          <a:prstGeom prst="rect">
                            <a:avLst/>
                          </a:prstGeom>
                          <a:solidFill>
                            <a:srgbClr val="FF5050"/>
                          </a:solidFill>
                          <a:ln w="4">
                            <a:solidFill>
                              <a:srgbClr val="000000"/>
                            </a:solidFill>
                            <a:prstDash val="solid"/>
                            <a:miter lim="800000"/>
                            <a:headEnd/>
                            <a:tailEnd/>
                          </a:ln>
                        </wps:spPr>
                        <wps:txbx>
                          <w:txbxContent>
                            <w:p w14:paraId="5BE2B7DC"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54" name="Rectangle 54"/>
                        <wps:cNvSpPr>
                          <a:spLocks noChangeArrowheads="1"/>
                        </wps:cNvSpPr>
                        <wps:spPr bwMode="auto">
                          <a:xfrm>
                            <a:off x="1833690" y="2085992"/>
                            <a:ext cx="393" cy="172"/>
                          </a:xfrm>
                          <a:prstGeom prst="rect">
                            <a:avLst/>
                          </a:prstGeom>
                          <a:noFill/>
                          <a:ln w="9525">
                            <a:noFill/>
                            <a:miter lim="800000"/>
                            <a:headEnd/>
                            <a:tailEnd/>
                          </a:ln>
                        </wps:spPr>
                        <wps:txbx>
                          <w:txbxContent>
                            <w:p w14:paraId="2FB5419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People</w:t>
                              </w:r>
                            </w:p>
                          </w:txbxContent>
                        </wps:txbx>
                        <wps:bodyPr vert="horz" wrap="none" lIns="0" tIns="0" rIns="0" bIns="0" numCol="1" anchor="t" anchorCtr="0" compatLnSpc="1">
                          <a:prstTxWarp prst="textNoShape">
                            <a:avLst/>
                          </a:prstTxWarp>
                          <a:spAutoFit/>
                        </wps:bodyPr>
                      </wps:wsp>
                      <wps:wsp>
                        <wps:cNvPr id="55" name="Rectangle 55"/>
                        <wps:cNvSpPr>
                          <a:spLocks noChangeArrowheads="1"/>
                        </wps:cNvSpPr>
                        <wps:spPr bwMode="auto">
                          <a:xfrm>
                            <a:off x="1832033" y="2087457"/>
                            <a:ext cx="687" cy="191"/>
                          </a:xfrm>
                          <a:prstGeom prst="rect">
                            <a:avLst/>
                          </a:prstGeom>
                          <a:solidFill>
                            <a:srgbClr val="FF5050"/>
                          </a:solidFill>
                          <a:ln w="4">
                            <a:solidFill>
                              <a:srgbClr val="000000"/>
                            </a:solidFill>
                            <a:prstDash val="solid"/>
                            <a:miter lim="800000"/>
                            <a:headEnd/>
                            <a:tailEnd/>
                          </a:ln>
                        </wps:spPr>
                        <wps:txbx>
                          <w:txbxContent>
                            <w:p w14:paraId="645D9218"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56" name="Rectangle 56"/>
                        <wps:cNvSpPr>
                          <a:spLocks noChangeArrowheads="1"/>
                        </wps:cNvSpPr>
                        <wps:spPr bwMode="auto">
                          <a:xfrm>
                            <a:off x="1832105" y="2087479"/>
                            <a:ext cx="542" cy="172"/>
                          </a:xfrm>
                          <a:prstGeom prst="rect">
                            <a:avLst/>
                          </a:prstGeom>
                          <a:noFill/>
                          <a:ln w="9525">
                            <a:noFill/>
                            <a:miter lim="800000"/>
                            <a:headEnd/>
                            <a:tailEnd/>
                          </a:ln>
                        </wps:spPr>
                        <wps:txbx>
                          <w:txbxContent>
                            <w:p w14:paraId="133EF88D"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Materials</w:t>
                              </w:r>
                            </w:p>
                          </w:txbxContent>
                        </wps:txbx>
                        <wps:bodyPr vert="horz" wrap="none" lIns="0" tIns="0" rIns="0" bIns="0" numCol="1" anchor="t" anchorCtr="0" compatLnSpc="1">
                          <a:prstTxWarp prst="textNoShape">
                            <a:avLst/>
                          </a:prstTxWarp>
                          <a:spAutoFit/>
                        </wps:bodyPr>
                      </wps:wsp>
                      <wps:wsp>
                        <wps:cNvPr id="57" name="Rectangle 57"/>
                        <wps:cNvSpPr>
                          <a:spLocks noChangeArrowheads="1"/>
                        </wps:cNvSpPr>
                        <wps:spPr bwMode="auto">
                          <a:xfrm>
                            <a:off x="1832802" y="2087474"/>
                            <a:ext cx="778" cy="174"/>
                          </a:xfrm>
                          <a:prstGeom prst="rect">
                            <a:avLst/>
                          </a:prstGeom>
                          <a:solidFill>
                            <a:srgbClr val="FF5050"/>
                          </a:solidFill>
                          <a:ln w="4">
                            <a:solidFill>
                              <a:srgbClr val="000000"/>
                            </a:solidFill>
                            <a:prstDash val="solid"/>
                            <a:miter lim="800000"/>
                            <a:headEnd/>
                            <a:tailEnd/>
                          </a:ln>
                        </wps:spPr>
                        <wps:txbx>
                          <w:txbxContent>
                            <w:p w14:paraId="077E7967"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58" name="Rectangle 58"/>
                        <wps:cNvSpPr>
                          <a:spLocks noChangeArrowheads="1"/>
                        </wps:cNvSpPr>
                        <wps:spPr bwMode="auto">
                          <a:xfrm>
                            <a:off x="1832874" y="2087487"/>
                            <a:ext cx="621" cy="172"/>
                          </a:xfrm>
                          <a:prstGeom prst="rect">
                            <a:avLst/>
                          </a:prstGeom>
                          <a:noFill/>
                          <a:ln w="9525">
                            <a:noFill/>
                            <a:miter lim="800000"/>
                            <a:headEnd/>
                            <a:tailEnd/>
                          </a:ln>
                        </wps:spPr>
                        <wps:txbx>
                          <w:txbxContent>
                            <w:p w14:paraId="16CF6C25"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Equipment</w:t>
                              </w:r>
                            </w:p>
                          </w:txbxContent>
                        </wps:txbx>
                        <wps:bodyPr vert="horz" wrap="none" lIns="0" tIns="0" rIns="0" bIns="0" numCol="1" anchor="t" anchorCtr="0" compatLnSpc="1">
                          <a:prstTxWarp prst="textNoShape">
                            <a:avLst/>
                          </a:prstTxWarp>
                          <a:spAutoFit/>
                        </wps:bodyPr>
                      </wps:wsp>
                      <wps:wsp>
                        <wps:cNvPr id="59" name="Rectangle 59"/>
                        <wps:cNvSpPr>
                          <a:spLocks noChangeArrowheads="1"/>
                        </wps:cNvSpPr>
                        <wps:spPr bwMode="auto">
                          <a:xfrm>
                            <a:off x="1833745" y="2087490"/>
                            <a:ext cx="778" cy="174"/>
                          </a:xfrm>
                          <a:prstGeom prst="rect">
                            <a:avLst/>
                          </a:prstGeom>
                          <a:solidFill>
                            <a:srgbClr val="FF5050"/>
                          </a:solidFill>
                          <a:ln w="4">
                            <a:solidFill>
                              <a:srgbClr val="000000"/>
                            </a:solidFill>
                            <a:prstDash val="solid"/>
                            <a:miter lim="800000"/>
                            <a:headEnd/>
                            <a:tailEnd/>
                          </a:ln>
                        </wps:spPr>
                        <wps:txbx>
                          <w:txbxContent>
                            <w:p w14:paraId="53F74595"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60" name="Rectangle 60"/>
                        <wps:cNvSpPr>
                          <a:spLocks noChangeArrowheads="1"/>
                        </wps:cNvSpPr>
                        <wps:spPr bwMode="auto">
                          <a:xfrm>
                            <a:off x="1833759" y="2087504"/>
                            <a:ext cx="732" cy="172"/>
                          </a:xfrm>
                          <a:prstGeom prst="rect">
                            <a:avLst/>
                          </a:prstGeom>
                          <a:noFill/>
                          <a:ln w="9525">
                            <a:noFill/>
                            <a:miter lim="800000"/>
                            <a:headEnd/>
                            <a:tailEnd/>
                          </a:ln>
                        </wps:spPr>
                        <wps:txbx>
                          <w:txbxContent>
                            <w:p w14:paraId="73075539"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Environment</w:t>
                              </w:r>
                            </w:p>
                          </w:txbxContent>
                        </wps:txbx>
                        <wps:bodyPr vert="horz" wrap="none" lIns="0" tIns="0" rIns="0" bIns="0" numCol="1" anchor="t" anchorCtr="0" compatLnSpc="1">
                          <a:prstTxWarp prst="textNoShape">
                            <a:avLst/>
                          </a:prstTxWarp>
                          <a:spAutoFit/>
                        </wps:bodyPr>
                      </wps:wsp>
                      <wps:wsp>
                        <wps:cNvPr id="61" name="Rectangle 61"/>
                        <wps:cNvSpPr>
                          <a:spLocks noChangeArrowheads="1"/>
                        </wps:cNvSpPr>
                        <wps:spPr bwMode="auto">
                          <a:xfrm>
                            <a:off x="1832018" y="2086900"/>
                            <a:ext cx="599" cy="133"/>
                          </a:xfrm>
                          <a:prstGeom prst="rect">
                            <a:avLst/>
                          </a:prstGeom>
                          <a:noFill/>
                          <a:ln w="9525">
                            <a:noFill/>
                            <a:miter lim="800000"/>
                            <a:headEnd/>
                            <a:tailEnd/>
                          </a:ln>
                        </wps:spPr>
                        <wps:txbx>
                          <w:txbxContent>
                            <w:p w14:paraId="3CA81BF9"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62" name="Rectangle 62"/>
                        <wps:cNvSpPr>
                          <a:spLocks noChangeArrowheads="1"/>
                        </wps:cNvSpPr>
                        <wps:spPr bwMode="auto">
                          <a:xfrm>
                            <a:off x="1832058" y="2086923"/>
                            <a:ext cx="628" cy="123"/>
                          </a:xfrm>
                          <a:prstGeom prst="rect">
                            <a:avLst/>
                          </a:prstGeom>
                          <a:noFill/>
                          <a:ln w="9525">
                            <a:noFill/>
                            <a:miter lim="800000"/>
                            <a:headEnd/>
                            <a:tailEnd/>
                          </a:ln>
                        </wps:spPr>
                        <wps:txbx>
                          <w:txbxContent>
                            <w:p w14:paraId="65A3705A"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Nonconforming</w:t>
                              </w:r>
                            </w:p>
                          </w:txbxContent>
                        </wps:txbx>
                        <wps:bodyPr vert="horz" wrap="none" lIns="0" tIns="0" rIns="0" bIns="0" numCol="1" anchor="t" anchorCtr="0" compatLnSpc="1">
                          <a:prstTxWarp prst="textNoShape">
                            <a:avLst/>
                          </a:prstTxWarp>
                          <a:spAutoFit/>
                        </wps:bodyPr>
                      </wps:wsp>
                      <wps:wsp>
                        <wps:cNvPr id="63" name="Rectangle 63"/>
                        <wps:cNvSpPr>
                          <a:spLocks noChangeArrowheads="1"/>
                        </wps:cNvSpPr>
                        <wps:spPr bwMode="auto">
                          <a:xfrm>
                            <a:off x="1832208" y="2087131"/>
                            <a:ext cx="274" cy="133"/>
                          </a:xfrm>
                          <a:prstGeom prst="rect">
                            <a:avLst/>
                          </a:prstGeom>
                          <a:noFill/>
                          <a:ln w="9525">
                            <a:noFill/>
                            <a:miter lim="800000"/>
                            <a:headEnd/>
                            <a:tailEnd/>
                          </a:ln>
                        </wps:spPr>
                        <wps:txbx>
                          <w:txbxContent>
                            <w:p w14:paraId="2EABA855"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64" name="Rectangle 64"/>
                        <wps:cNvSpPr>
                          <a:spLocks noChangeArrowheads="1"/>
                        </wps:cNvSpPr>
                        <wps:spPr bwMode="auto">
                          <a:xfrm>
                            <a:off x="1832248" y="2087155"/>
                            <a:ext cx="223" cy="123"/>
                          </a:xfrm>
                          <a:prstGeom prst="rect">
                            <a:avLst/>
                          </a:prstGeom>
                          <a:noFill/>
                          <a:ln w="9525">
                            <a:noFill/>
                            <a:miter lim="800000"/>
                            <a:headEnd/>
                            <a:tailEnd/>
                          </a:ln>
                        </wps:spPr>
                        <wps:txbx>
                          <w:txbxContent>
                            <w:p w14:paraId="08D0802F"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Scrap</w:t>
                              </w:r>
                            </w:p>
                          </w:txbxContent>
                        </wps:txbx>
                        <wps:bodyPr vert="horz" wrap="none" lIns="0" tIns="0" rIns="0" bIns="0" numCol="1" anchor="t" anchorCtr="0" compatLnSpc="1">
                          <a:prstTxWarp prst="textNoShape">
                            <a:avLst/>
                          </a:prstTxWarp>
                          <a:spAutoFit/>
                        </wps:bodyPr>
                      </wps:wsp>
                      <wps:wsp>
                        <wps:cNvPr id="65" name="Rectangle 65"/>
                        <wps:cNvSpPr>
                          <a:spLocks noChangeArrowheads="1"/>
                        </wps:cNvSpPr>
                        <wps:spPr bwMode="auto">
                          <a:xfrm>
                            <a:off x="1831976" y="2086231"/>
                            <a:ext cx="721" cy="502"/>
                          </a:xfrm>
                          <a:prstGeom prst="rect">
                            <a:avLst/>
                          </a:prstGeom>
                          <a:noFill/>
                          <a:ln w="9525">
                            <a:noFill/>
                            <a:miter lim="800000"/>
                            <a:headEnd/>
                            <a:tailEnd/>
                          </a:ln>
                        </wps:spPr>
                        <wps:txbx>
                          <w:txbxContent>
                            <w:p w14:paraId="6C8391DD"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66" name="Rectangle 66"/>
                        <wps:cNvSpPr>
                          <a:spLocks noChangeArrowheads="1"/>
                        </wps:cNvSpPr>
                        <wps:spPr bwMode="auto">
                          <a:xfrm>
                            <a:off x="1832016" y="2086254"/>
                            <a:ext cx="439" cy="123"/>
                          </a:xfrm>
                          <a:prstGeom prst="rect">
                            <a:avLst/>
                          </a:prstGeom>
                          <a:noFill/>
                          <a:ln w="9525">
                            <a:noFill/>
                            <a:miter lim="800000"/>
                            <a:headEnd/>
                            <a:tailEnd/>
                          </a:ln>
                        </wps:spPr>
                        <wps:txbx>
                          <w:txbxContent>
                            <w:p w14:paraId="3B50C8BF"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Scheduling</w:t>
                              </w:r>
                            </w:p>
                          </w:txbxContent>
                        </wps:txbx>
                        <wps:bodyPr vert="horz" wrap="none" lIns="0" tIns="0" rIns="0" bIns="0" numCol="1" anchor="t" anchorCtr="0" compatLnSpc="1">
                          <a:prstTxWarp prst="textNoShape">
                            <a:avLst/>
                          </a:prstTxWarp>
                          <a:spAutoFit/>
                        </wps:bodyPr>
                      </wps:wsp>
                      <wps:wsp>
                        <wps:cNvPr id="67" name="Rectangle 67"/>
                        <wps:cNvSpPr>
                          <a:spLocks noChangeArrowheads="1"/>
                        </wps:cNvSpPr>
                        <wps:spPr bwMode="auto">
                          <a:xfrm>
                            <a:off x="1832016" y="2086347"/>
                            <a:ext cx="640" cy="123"/>
                          </a:xfrm>
                          <a:prstGeom prst="rect">
                            <a:avLst/>
                          </a:prstGeom>
                          <a:noFill/>
                          <a:ln w="9525">
                            <a:noFill/>
                            <a:miter lim="800000"/>
                            <a:headEnd/>
                            <a:tailEnd/>
                          </a:ln>
                        </wps:spPr>
                        <wps:txbx>
                          <w:txbxContent>
                            <w:p w14:paraId="41C1886D"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Data Integrity</w:t>
                              </w:r>
                            </w:p>
                          </w:txbxContent>
                        </wps:txbx>
                        <wps:bodyPr vert="horz" wrap="none" lIns="0" tIns="0" rIns="0" bIns="0" numCol="1" anchor="t" anchorCtr="0" compatLnSpc="1">
                          <a:prstTxWarp prst="textNoShape">
                            <a:avLst/>
                          </a:prstTxWarp>
                          <a:spAutoFit/>
                        </wps:bodyPr>
                      </wps:wsp>
                      <wps:wsp>
                        <wps:cNvPr id="68" name="Rectangle 68"/>
                        <wps:cNvSpPr>
                          <a:spLocks noChangeArrowheads="1"/>
                        </wps:cNvSpPr>
                        <wps:spPr bwMode="auto">
                          <a:xfrm>
                            <a:off x="1832016" y="2086439"/>
                            <a:ext cx="476" cy="123"/>
                          </a:xfrm>
                          <a:prstGeom prst="rect">
                            <a:avLst/>
                          </a:prstGeom>
                          <a:noFill/>
                          <a:ln w="9525">
                            <a:noFill/>
                            <a:miter lim="800000"/>
                            <a:headEnd/>
                            <a:tailEnd/>
                          </a:ln>
                        </wps:spPr>
                        <wps:txbx>
                          <w:txbxContent>
                            <w:p w14:paraId="735317A0"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Training</w:t>
                              </w:r>
                            </w:p>
                          </w:txbxContent>
                        </wps:txbx>
                        <wps:bodyPr vert="horz" wrap="none" lIns="0" tIns="0" rIns="0" bIns="0" numCol="1" anchor="t" anchorCtr="0" compatLnSpc="1">
                          <a:prstTxWarp prst="textNoShape">
                            <a:avLst/>
                          </a:prstTxWarp>
                          <a:spAutoFit/>
                        </wps:bodyPr>
                      </wps:wsp>
                      <wps:wsp>
                        <wps:cNvPr id="69" name="Rectangle 69"/>
                        <wps:cNvSpPr>
                          <a:spLocks noChangeArrowheads="1"/>
                        </wps:cNvSpPr>
                        <wps:spPr bwMode="auto">
                          <a:xfrm>
                            <a:off x="1832016" y="2086531"/>
                            <a:ext cx="748" cy="123"/>
                          </a:xfrm>
                          <a:prstGeom prst="rect">
                            <a:avLst/>
                          </a:prstGeom>
                          <a:noFill/>
                          <a:ln w="9525">
                            <a:noFill/>
                            <a:miter lim="800000"/>
                            <a:headEnd/>
                            <a:tailEnd/>
                          </a:ln>
                        </wps:spPr>
                        <wps:txbx>
                          <w:txbxContent>
                            <w:p w14:paraId="25010A5B"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Product Flow</w:t>
                              </w:r>
                            </w:p>
                          </w:txbxContent>
                        </wps:txbx>
                        <wps:bodyPr vert="horz" wrap="none" lIns="0" tIns="0" rIns="0" bIns="0" numCol="1" anchor="t" anchorCtr="0" compatLnSpc="1">
                          <a:prstTxWarp prst="textNoShape">
                            <a:avLst/>
                          </a:prstTxWarp>
                          <a:spAutoFit/>
                        </wps:bodyPr>
                      </wps:wsp>
                      <wps:wsp>
                        <wps:cNvPr id="70" name="Rectangle 70"/>
                        <wps:cNvSpPr>
                          <a:spLocks noChangeArrowheads="1"/>
                        </wps:cNvSpPr>
                        <wps:spPr bwMode="auto">
                          <a:xfrm>
                            <a:off x="1832016" y="2086623"/>
                            <a:ext cx="733" cy="123"/>
                          </a:xfrm>
                          <a:prstGeom prst="rect">
                            <a:avLst/>
                          </a:prstGeom>
                          <a:noFill/>
                          <a:ln w="9525">
                            <a:noFill/>
                            <a:miter lim="800000"/>
                            <a:headEnd/>
                            <a:tailEnd/>
                          </a:ln>
                        </wps:spPr>
                        <wps:txbx>
                          <w:txbxContent>
                            <w:p w14:paraId="5979CA12"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Bottlenecks</w:t>
                              </w:r>
                            </w:p>
                          </w:txbxContent>
                        </wps:txbx>
                        <wps:bodyPr vert="horz" wrap="none" lIns="0" tIns="0" rIns="0" bIns="0" numCol="1" anchor="t" anchorCtr="0" compatLnSpc="1">
                          <a:prstTxWarp prst="textNoShape">
                            <a:avLst/>
                          </a:prstTxWarp>
                          <a:spAutoFit/>
                        </wps:bodyPr>
                      </wps:wsp>
                      <wps:wsp>
                        <wps:cNvPr id="71" name="Rectangle 71"/>
                        <wps:cNvSpPr>
                          <a:spLocks noChangeArrowheads="1"/>
                        </wps:cNvSpPr>
                        <wps:spPr bwMode="auto">
                          <a:xfrm>
                            <a:off x="1832613" y="2086198"/>
                            <a:ext cx="797" cy="594"/>
                          </a:xfrm>
                          <a:prstGeom prst="rect">
                            <a:avLst/>
                          </a:prstGeom>
                          <a:noFill/>
                          <a:ln w="9525">
                            <a:noFill/>
                            <a:miter lim="800000"/>
                            <a:headEnd/>
                            <a:tailEnd/>
                          </a:ln>
                        </wps:spPr>
                        <wps:txbx>
                          <w:txbxContent>
                            <w:p w14:paraId="5E9EBF08"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72" name="Rectangle 72"/>
                        <wps:cNvSpPr>
                          <a:spLocks noChangeArrowheads="1"/>
                        </wps:cNvSpPr>
                        <wps:spPr bwMode="auto">
                          <a:xfrm>
                            <a:off x="1832653" y="2086221"/>
                            <a:ext cx="771" cy="123"/>
                          </a:xfrm>
                          <a:prstGeom prst="rect">
                            <a:avLst/>
                          </a:prstGeom>
                          <a:noFill/>
                          <a:ln w="9525">
                            <a:noFill/>
                            <a:miter lim="800000"/>
                            <a:headEnd/>
                            <a:tailEnd/>
                          </a:ln>
                        </wps:spPr>
                        <wps:txbx>
                          <w:txbxContent>
                            <w:p w14:paraId="274AF6AF"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Flexible </w:t>
                              </w:r>
                              <w:proofErr w:type="gramStart"/>
                              <w:r>
                                <w:rPr>
                                  <w:rFonts w:asciiTheme="minorHAnsi" w:hAnsi="Calibri" w:cs="Arial"/>
                                  <w:b/>
                                  <w:bCs/>
                                  <w:color w:val="000000"/>
                                  <w:kern w:val="24"/>
                                </w:rPr>
                                <w:t>work week</w:t>
                              </w:r>
                              <w:proofErr w:type="gramEnd"/>
                            </w:p>
                          </w:txbxContent>
                        </wps:txbx>
                        <wps:bodyPr vert="horz" wrap="none" lIns="0" tIns="0" rIns="0" bIns="0" numCol="1" anchor="t" anchorCtr="0" compatLnSpc="1">
                          <a:prstTxWarp prst="textNoShape">
                            <a:avLst/>
                          </a:prstTxWarp>
                          <a:spAutoFit/>
                        </wps:bodyPr>
                      </wps:wsp>
                      <wps:wsp>
                        <wps:cNvPr id="73" name="Rectangle 73"/>
                        <wps:cNvSpPr>
                          <a:spLocks noChangeArrowheads="1"/>
                        </wps:cNvSpPr>
                        <wps:spPr bwMode="auto">
                          <a:xfrm>
                            <a:off x="1832653" y="2086314"/>
                            <a:ext cx="28" cy="116"/>
                          </a:xfrm>
                          <a:prstGeom prst="rect">
                            <a:avLst/>
                          </a:prstGeom>
                          <a:noFill/>
                          <a:ln w="9525">
                            <a:noFill/>
                            <a:miter lim="800000"/>
                            <a:headEnd/>
                            <a:tailEnd/>
                          </a:ln>
                        </wps:spPr>
                        <wps:txbx>
                          <w:txbxContent>
                            <w:p w14:paraId="31FD6017"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74" name="Rectangle 74"/>
                        <wps:cNvSpPr>
                          <a:spLocks noChangeArrowheads="1"/>
                        </wps:cNvSpPr>
                        <wps:spPr bwMode="auto">
                          <a:xfrm>
                            <a:off x="1832692" y="2086314"/>
                            <a:ext cx="192" cy="123"/>
                          </a:xfrm>
                          <a:prstGeom prst="rect">
                            <a:avLst/>
                          </a:prstGeom>
                          <a:noFill/>
                          <a:ln w="9525">
                            <a:noFill/>
                            <a:miter lim="800000"/>
                            <a:headEnd/>
                            <a:tailEnd/>
                          </a:ln>
                        </wps:spPr>
                        <wps:txbx>
                          <w:txbxContent>
                            <w:p w14:paraId="7B55A138" w14:textId="77777777" w:rsidR="0000133C" w:rsidRDefault="0000133C" w:rsidP="00B4287A">
                              <w:pPr>
                                <w:pStyle w:val="NormalWeb"/>
                                <w:spacing w:before="0" w:beforeAutospacing="0" w:after="0" w:afterAutospacing="0"/>
                                <w:textAlignment w:val="baseline"/>
                              </w:pPr>
                              <w:proofErr w:type="spellStart"/>
                              <w:r>
                                <w:rPr>
                                  <w:rFonts w:asciiTheme="minorHAnsi" w:hAnsi="Calibri" w:cs="Arial"/>
                                  <w:b/>
                                  <w:bCs/>
                                  <w:color w:val="000000"/>
                                  <w:kern w:val="24"/>
                                </w:rPr>
                                <w:t>Ineff</w:t>
                              </w:r>
                              <w:proofErr w:type="spellEnd"/>
                            </w:p>
                          </w:txbxContent>
                        </wps:txbx>
                        <wps:bodyPr vert="horz" wrap="none" lIns="0" tIns="0" rIns="0" bIns="0" numCol="1" anchor="t" anchorCtr="0" compatLnSpc="1">
                          <a:prstTxWarp prst="textNoShape">
                            <a:avLst/>
                          </a:prstTxWarp>
                          <a:spAutoFit/>
                        </wps:bodyPr>
                      </wps:wsp>
                      <wps:wsp>
                        <wps:cNvPr id="75" name="Rectangle 75"/>
                        <wps:cNvSpPr>
                          <a:spLocks noChangeArrowheads="1"/>
                        </wps:cNvSpPr>
                        <wps:spPr bwMode="auto">
                          <a:xfrm>
                            <a:off x="1832850" y="2086314"/>
                            <a:ext cx="372" cy="123"/>
                          </a:xfrm>
                          <a:prstGeom prst="rect">
                            <a:avLst/>
                          </a:prstGeom>
                          <a:noFill/>
                          <a:ln w="9525">
                            <a:noFill/>
                            <a:miter lim="800000"/>
                            <a:headEnd/>
                            <a:tailEnd/>
                          </a:ln>
                        </wps:spPr>
                        <wps:txbx>
                          <w:txbxContent>
                            <w:p w14:paraId="1EF8A749"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Support</w:t>
                              </w:r>
                            </w:p>
                          </w:txbxContent>
                        </wps:txbx>
                        <wps:bodyPr vert="horz" wrap="none" lIns="0" tIns="0" rIns="0" bIns="0" numCol="1" anchor="t" anchorCtr="0" compatLnSpc="1">
                          <a:prstTxWarp prst="textNoShape">
                            <a:avLst/>
                          </a:prstTxWarp>
                          <a:spAutoFit/>
                        </wps:bodyPr>
                      </wps:wsp>
                      <wps:wsp>
                        <wps:cNvPr id="76" name="Rectangle 76"/>
                        <wps:cNvSpPr>
                          <a:spLocks noChangeArrowheads="1"/>
                        </wps:cNvSpPr>
                        <wps:spPr bwMode="auto">
                          <a:xfrm>
                            <a:off x="1832653" y="2086406"/>
                            <a:ext cx="724" cy="123"/>
                          </a:xfrm>
                          <a:prstGeom prst="rect">
                            <a:avLst/>
                          </a:prstGeom>
                          <a:noFill/>
                          <a:ln w="9525">
                            <a:noFill/>
                            <a:miter lim="800000"/>
                            <a:headEnd/>
                            <a:tailEnd/>
                          </a:ln>
                        </wps:spPr>
                        <wps:txbx>
                          <w:txbxContent>
                            <w:p w14:paraId="15F7556D"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Communication</w:t>
                              </w:r>
                            </w:p>
                          </w:txbxContent>
                        </wps:txbx>
                        <wps:bodyPr vert="horz" wrap="none" lIns="0" tIns="0" rIns="0" bIns="0" numCol="1" anchor="t" anchorCtr="0" compatLnSpc="1">
                          <a:prstTxWarp prst="textNoShape">
                            <a:avLst/>
                          </a:prstTxWarp>
                          <a:spAutoFit/>
                        </wps:bodyPr>
                      </wps:wsp>
                      <wps:wsp>
                        <wps:cNvPr id="77" name="Rectangle 77"/>
                        <wps:cNvSpPr>
                          <a:spLocks noChangeArrowheads="1"/>
                        </wps:cNvSpPr>
                        <wps:spPr bwMode="auto">
                          <a:xfrm>
                            <a:off x="1832653" y="2086498"/>
                            <a:ext cx="853" cy="123"/>
                          </a:xfrm>
                          <a:prstGeom prst="rect">
                            <a:avLst/>
                          </a:prstGeom>
                          <a:noFill/>
                          <a:ln w="9525">
                            <a:noFill/>
                            <a:miter lim="800000"/>
                            <a:headEnd/>
                            <a:tailEnd/>
                          </a:ln>
                        </wps:spPr>
                        <wps:txbx>
                          <w:txbxContent>
                            <w:p w14:paraId="458C528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Ambiguous Specs</w:t>
                              </w:r>
                            </w:p>
                          </w:txbxContent>
                        </wps:txbx>
                        <wps:bodyPr vert="horz" wrap="none" lIns="0" tIns="0" rIns="0" bIns="0" numCol="1" anchor="t" anchorCtr="0" compatLnSpc="1">
                          <a:prstTxWarp prst="textNoShape">
                            <a:avLst/>
                          </a:prstTxWarp>
                          <a:spAutoFit/>
                        </wps:bodyPr>
                      </wps:wsp>
                      <wps:wsp>
                        <wps:cNvPr id="78" name="Rectangle 78"/>
                        <wps:cNvSpPr>
                          <a:spLocks noChangeArrowheads="1"/>
                        </wps:cNvSpPr>
                        <wps:spPr bwMode="auto">
                          <a:xfrm>
                            <a:off x="1832653" y="2086590"/>
                            <a:ext cx="728" cy="123"/>
                          </a:xfrm>
                          <a:prstGeom prst="rect">
                            <a:avLst/>
                          </a:prstGeom>
                          <a:noFill/>
                          <a:ln w="9525">
                            <a:noFill/>
                            <a:miter lim="800000"/>
                            <a:headEnd/>
                            <a:tailEnd/>
                          </a:ln>
                        </wps:spPr>
                        <wps:txbx>
                          <w:txbxContent>
                            <w:p w14:paraId="2ED8C24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Productivity</w:t>
                              </w:r>
                            </w:p>
                          </w:txbxContent>
                        </wps:txbx>
                        <wps:bodyPr vert="horz" wrap="none" lIns="0" tIns="0" rIns="0" bIns="0" numCol="1" anchor="t" anchorCtr="0" compatLnSpc="1">
                          <a:prstTxWarp prst="textNoShape">
                            <a:avLst/>
                          </a:prstTxWarp>
                          <a:spAutoFit/>
                        </wps:bodyPr>
                      </wps:wsp>
                      <wps:wsp>
                        <wps:cNvPr id="79" name="Rectangle 79"/>
                        <wps:cNvSpPr>
                          <a:spLocks noChangeArrowheads="1"/>
                        </wps:cNvSpPr>
                        <wps:spPr bwMode="auto">
                          <a:xfrm>
                            <a:off x="1832653" y="2086683"/>
                            <a:ext cx="609" cy="123"/>
                          </a:xfrm>
                          <a:prstGeom prst="rect">
                            <a:avLst/>
                          </a:prstGeom>
                          <a:noFill/>
                          <a:ln w="9525">
                            <a:noFill/>
                            <a:miter lim="800000"/>
                            <a:headEnd/>
                            <a:tailEnd/>
                          </a:ln>
                        </wps:spPr>
                        <wps:txbx>
                          <w:txbxContent>
                            <w:p w14:paraId="783E3AB3"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Policies</w:t>
                              </w:r>
                            </w:p>
                          </w:txbxContent>
                        </wps:txbx>
                        <wps:bodyPr vert="horz" wrap="none" lIns="0" tIns="0" rIns="0" bIns="0" numCol="1" anchor="t" anchorCtr="0" compatLnSpc="1">
                          <a:prstTxWarp prst="textNoShape">
                            <a:avLst/>
                          </a:prstTxWarp>
                          <a:spAutoFit/>
                        </wps:bodyPr>
                      </wps:wsp>
                      <wps:wsp>
                        <wps:cNvPr id="80" name="Rectangle 80"/>
                        <wps:cNvSpPr>
                          <a:spLocks noChangeArrowheads="1"/>
                        </wps:cNvSpPr>
                        <wps:spPr bwMode="auto">
                          <a:xfrm>
                            <a:off x="1833498" y="2086198"/>
                            <a:ext cx="627" cy="594"/>
                          </a:xfrm>
                          <a:prstGeom prst="rect">
                            <a:avLst/>
                          </a:prstGeom>
                          <a:noFill/>
                          <a:ln w="9525">
                            <a:noFill/>
                            <a:miter lim="800000"/>
                            <a:headEnd/>
                            <a:tailEnd/>
                          </a:ln>
                        </wps:spPr>
                        <wps:txbx>
                          <w:txbxContent>
                            <w:p w14:paraId="4D9313C4"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81" name="Rectangle 81"/>
                        <wps:cNvSpPr>
                          <a:spLocks noChangeArrowheads="1"/>
                        </wps:cNvSpPr>
                        <wps:spPr bwMode="auto">
                          <a:xfrm>
                            <a:off x="1833538" y="2086221"/>
                            <a:ext cx="192" cy="123"/>
                          </a:xfrm>
                          <a:prstGeom prst="rect">
                            <a:avLst/>
                          </a:prstGeom>
                          <a:noFill/>
                          <a:ln w="9525">
                            <a:noFill/>
                            <a:miter lim="800000"/>
                            <a:headEnd/>
                            <a:tailEnd/>
                          </a:ln>
                        </wps:spPr>
                        <wps:txbx>
                          <w:txbxContent>
                            <w:p w14:paraId="5D504CF5" w14:textId="77777777" w:rsidR="0000133C" w:rsidRDefault="0000133C" w:rsidP="00B4287A">
                              <w:pPr>
                                <w:pStyle w:val="NormalWeb"/>
                                <w:spacing w:before="0" w:beforeAutospacing="0" w:after="0" w:afterAutospacing="0"/>
                                <w:textAlignment w:val="baseline"/>
                              </w:pPr>
                              <w:proofErr w:type="spellStart"/>
                              <w:r>
                                <w:rPr>
                                  <w:rFonts w:asciiTheme="minorHAnsi" w:hAnsi="Calibri" w:cs="Arial"/>
                                  <w:b/>
                                  <w:bCs/>
                                  <w:color w:val="000000"/>
                                  <w:kern w:val="24"/>
                                </w:rPr>
                                <w:t>Ineff</w:t>
                              </w:r>
                              <w:proofErr w:type="spellEnd"/>
                            </w:p>
                          </w:txbxContent>
                        </wps:txbx>
                        <wps:bodyPr vert="horz" wrap="none" lIns="0" tIns="0" rIns="0" bIns="0" numCol="1" anchor="t" anchorCtr="0" compatLnSpc="1">
                          <a:prstTxWarp prst="textNoShape">
                            <a:avLst/>
                          </a:prstTxWarp>
                          <a:spAutoFit/>
                        </wps:bodyPr>
                      </wps:wsp>
                      <wps:wsp>
                        <wps:cNvPr id="82" name="Rectangle 82"/>
                        <wps:cNvSpPr>
                          <a:spLocks noChangeArrowheads="1"/>
                        </wps:cNvSpPr>
                        <wps:spPr bwMode="auto">
                          <a:xfrm>
                            <a:off x="1833697" y="2086221"/>
                            <a:ext cx="372" cy="123"/>
                          </a:xfrm>
                          <a:prstGeom prst="rect">
                            <a:avLst/>
                          </a:prstGeom>
                          <a:noFill/>
                          <a:ln w="9525">
                            <a:noFill/>
                            <a:miter lim="800000"/>
                            <a:headEnd/>
                            <a:tailEnd/>
                          </a:ln>
                        </wps:spPr>
                        <wps:txbx>
                          <w:txbxContent>
                            <w:p w14:paraId="3CA5B584"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Support</w:t>
                              </w:r>
                            </w:p>
                          </w:txbxContent>
                        </wps:txbx>
                        <wps:bodyPr vert="horz" wrap="none" lIns="0" tIns="0" rIns="0" bIns="0" numCol="1" anchor="t" anchorCtr="0" compatLnSpc="1">
                          <a:prstTxWarp prst="textNoShape">
                            <a:avLst/>
                          </a:prstTxWarp>
                          <a:spAutoFit/>
                        </wps:bodyPr>
                      </wps:wsp>
                      <wps:wsp>
                        <wps:cNvPr id="83" name="Rectangle 83"/>
                        <wps:cNvSpPr>
                          <a:spLocks noChangeArrowheads="1"/>
                        </wps:cNvSpPr>
                        <wps:spPr bwMode="auto">
                          <a:xfrm>
                            <a:off x="1833538" y="2086314"/>
                            <a:ext cx="533" cy="123"/>
                          </a:xfrm>
                          <a:prstGeom prst="rect">
                            <a:avLst/>
                          </a:prstGeom>
                          <a:noFill/>
                          <a:ln w="9525">
                            <a:noFill/>
                            <a:miter lim="800000"/>
                            <a:headEnd/>
                            <a:tailEnd/>
                          </a:ln>
                        </wps:spPr>
                        <wps:txbx>
                          <w:txbxContent>
                            <w:p w14:paraId="58F67F18"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Productivity</w:t>
                              </w:r>
                            </w:p>
                          </w:txbxContent>
                        </wps:txbx>
                        <wps:bodyPr vert="horz" wrap="none" lIns="0" tIns="0" rIns="0" bIns="0" numCol="1" anchor="t" anchorCtr="0" compatLnSpc="1">
                          <a:prstTxWarp prst="textNoShape">
                            <a:avLst/>
                          </a:prstTxWarp>
                          <a:spAutoFit/>
                        </wps:bodyPr>
                      </wps:wsp>
                      <wps:wsp>
                        <wps:cNvPr id="84" name="Rectangle 84"/>
                        <wps:cNvSpPr>
                          <a:spLocks noChangeArrowheads="1"/>
                        </wps:cNvSpPr>
                        <wps:spPr bwMode="auto">
                          <a:xfrm>
                            <a:off x="1833538" y="2086406"/>
                            <a:ext cx="331" cy="123"/>
                          </a:xfrm>
                          <a:prstGeom prst="rect">
                            <a:avLst/>
                          </a:prstGeom>
                          <a:noFill/>
                          <a:ln w="9525">
                            <a:noFill/>
                            <a:miter lim="800000"/>
                            <a:headEnd/>
                            <a:tailEnd/>
                          </a:ln>
                        </wps:spPr>
                        <wps:txbx>
                          <w:txbxContent>
                            <w:p w14:paraId="4C60833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wps:txbx>
                        <wps:bodyPr vert="horz" wrap="none" lIns="0" tIns="0" rIns="0" bIns="0" numCol="1" anchor="t" anchorCtr="0" compatLnSpc="1">
                          <a:prstTxWarp prst="textNoShape">
                            <a:avLst/>
                          </a:prstTxWarp>
                          <a:spAutoFit/>
                        </wps:bodyPr>
                      </wps:wsp>
                      <wps:wsp>
                        <wps:cNvPr id="85" name="Rectangle 85"/>
                        <wps:cNvSpPr>
                          <a:spLocks noChangeArrowheads="1"/>
                        </wps:cNvSpPr>
                        <wps:spPr bwMode="auto">
                          <a:xfrm>
                            <a:off x="1833538" y="2086498"/>
                            <a:ext cx="643" cy="123"/>
                          </a:xfrm>
                          <a:prstGeom prst="rect">
                            <a:avLst/>
                          </a:prstGeom>
                          <a:noFill/>
                          <a:ln w="9525">
                            <a:noFill/>
                            <a:miter lim="800000"/>
                            <a:headEnd/>
                            <a:tailEnd/>
                          </a:ln>
                        </wps:spPr>
                        <wps:txbx>
                          <w:txbxContent>
                            <w:p w14:paraId="04FAF0C9"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Time Mgmt.</w:t>
                              </w:r>
                            </w:p>
                          </w:txbxContent>
                        </wps:txbx>
                        <wps:bodyPr vert="horz" wrap="none" lIns="0" tIns="0" rIns="0" bIns="0" numCol="1" anchor="t" anchorCtr="0" compatLnSpc="1">
                          <a:prstTxWarp prst="textNoShape">
                            <a:avLst/>
                          </a:prstTxWarp>
                          <a:spAutoFit/>
                        </wps:bodyPr>
                      </wps:wsp>
                      <wps:wsp>
                        <wps:cNvPr id="86" name="Rectangle 86"/>
                        <wps:cNvSpPr>
                          <a:spLocks noChangeArrowheads="1"/>
                        </wps:cNvSpPr>
                        <wps:spPr bwMode="auto">
                          <a:xfrm>
                            <a:off x="1833538" y="2086590"/>
                            <a:ext cx="528" cy="123"/>
                          </a:xfrm>
                          <a:prstGeom prst="rect">
                            <a:avLst/>
                          </a:prstGeom>
                          <a:noFill/>
                          <a:ln w="9525">
                            <a:noFill/>
                            <a:miter lim="800000"/>
                            <a:headEnd/>
                            <a:tailEnd/>
                          </a:ln>
                        </wps:spPr>
                        <wps:txbx>
                          <w:txbxContent>
                            <w:p w14:paraId="1E9055E8"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Vendors</w:t>
                              </w:r>
                            </w:p>
                          </w:txbxContent>
                        </wps:txbx>
                        <wps:bodyPr vert="horz" wrap="none" lIns="0" tIns="0" rIns="0" bIns="0" numCol="1" anchor="t" anchorCtr="0" compatLnSpc="1">
                          <a:prstTxWarp prst="textNoShape">
                            <a:avLst/>
                          </a:prstTxWarp>
                          <a:spAutoFit/>
                        </wps:bodyPr>
                      </wps:wsp>
                      <wps:wsp>
                        <wps:cNvPr id="87" name="Rectangle 87"/>
                        <wps:cNvSpPr>
                          <a:spLocks noChangeArrowheads="1"/>
                        </wps:cNvSpPr>
                        <wps:spPr bwMode="auto">
                          <a:xfrm>
                            <a:off x="1833538" y="2086683"/>
                            <a:ext cx="584" cy="123"/>
                          </a:xfrm>
                          <a:prstGeom prst="rect">
                            <a:avLst/>
                          </a:prstGeom>
                          <a:noFill/>
                          <a:ln w="9525">
                            <a:noFill/>
                            <a:miter lim="800000"/>
                            <a:headEnd/>
                            <a:tailEnd/>
                          </a:ln>
                        </wps:spPr>
                        <wps:txbx>
                          <w:txbxContent>
                            <w:p w14:paraId="317D12D2"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Training</w:t>
                              </w:r>
                            </w:p>
                          </w:txbxContent>
                        </wps:txbx>
                        <wps:bodyPr vert="horz" wrap="none" lIns="0" tIns="0" rIns="0" bIns="0" numCol="1" anchor="t" anchorCtr="0" compatLnSpc="1">
                          <a:prstTxWarp prst="textNoShape">
                            <a:avLst/>
                          </a:prstTxWarp>
                          <a:spAutoFit/>
                        </wps:bodyPr>
                      </wps:wsp>
                      <wps:wsp>
                        <wps:cNvPr id="88" name="Rectangle 88"/>
                        <wps:cNvSpPr>
                          <a:spLocks noChangeArrowheads="1"/>
                        </wps:cNvSpPr>
                        <wps:spPr bwMode="auto">
                          <a:xfrm>
                            <a:off x="1834027" y="2086140"/>
                            <a:ext cx="1021" cy="502"/>
                          </a:xfrm>
                          <a:prstGeom prst="rect">
                            <a:avLst/>
                          </a:prstGeom>
                          <a:noFill/>
                          <a:ln w="9525">
                            <a:noFill/>
                            <a:miter lim="800000"/>
                            <a:headEnd/>
                            <a:tailEnd/>
                          </a:ln>
                        </wps:spPr>
                        <wps:txbx>
                          <w:txbxContent>
                            <w:p w14:paraId="4E0E9AB7"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89" name="Rectangle 89"/>
                        <wps:cNvSpPr>
                          <a:spLocks noChangeArrowheads="1"/>
                        </wps:cNvSpPr>
                        <wps:spPr bwMode="auto">
                          <a:xfrm>
                            <a:off x="1834067" y="2086164"/>
                            <a:ext cx="676" cy="123"/>
                          </a:xfrm>
                          <a:prstGeom prst="rect">
                            <a:avLst/>
                          </a:prstGeom>
                          <a:noFill/>
                          <a:ln w="9525">
                            <a:noFill/>
                            <a:miter lim="800000"/>
                            <a:headEnd/>
                            <a:tailEnd/>
                          </a:ln>
                        </wps:spPr>
                        <wps:txbx>
                          <w:txbxContent>
                            <w:p w14:paraId="1C19176B"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Communications</w:t>
                              </w:r>
                            </w:p>
                          </w:txbxContent>
                        </wps:txbx>
                        <wps:bodyPr vert="horz" wrap="none" lIns="0" tIns="0" rIns="0" bIns="0" numCol="1" anchor="t" anchorCtr="0" compatLnSpc="1">
                          <a:prstTxWarp prst="textNoShape">
                            <a:avLst/>
                          </a:prstTxWarp>
                          <a:spAutoFit/>
                        </wps:bodyPr>
                      </wps:wsp>
                      <wps:wsp>
                        <wps:cNvPr id="90" name="Rectangle 90"/>
                        <wps:cNvSpPr>
                          <a:spLocks noChangeArrowheads="1"/>
                        </wps:cNvSpPr>
                        <wps:spPr bwMode="auto">
                          <a:xfrm>
                            <a:off x="1834067" y="2086256"/>
                            <a:ext cx="586" cy="123"/>
                          </a:xfrm>
                          <a:prstGeom prst="rect">
                            <a:avLst/>
                          </a:prstGeom>
                          <a:noFill/>
                          <a:ln w="9525">
                            <a:noFill/>
                            <a:miter lim="800000"/>
                            <a:headEnd/>
                            <a:tailEnd/>
                          </a:ln>
                        </wps:spPr>
                        <wps:txbx>
                          <w:txbxContent>
                            <w:p w14:paraId="4FE62B70"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Absenteeism</w:t>
                              </w:r>
                            </w:p>
                          </w:txbxContent>
                        </wps:txbx>
                        <wps:bodyPr vert="horz" wrap="none" lIns="0" tIns="0" rIns="0" bIns="0" numCol="1" anchor="t" anchorCtr="0" compatLnSpc="1">
                          <a:prstTxWarp prst="textNoShape">
                            <a:avLst/>
                          </a:prstTxWarp>
                          <a:spAutoFit/>
                        </wps:bodyPr>
                      </wps:wsp>
                      <wps:wsp>
                        <wps:cNvPr id="91" name="Rectangle 91"/>
                        <wps:cNvSpPr>
                          <a:spLocks noChangeArrowheads="1"/>
                        </wps:cNvSpPr>
                        <wps:spPr bwMode="auto">
                          <a:xfrm>
                            <a:off x="1834067" y="2086348"/>
                            <a:ext cx="662" cy="123"/>
                          </a:xfrm>
                          <a:prstGeom prst="rect">
                            <a:avLst/>
                          </a:prstGeom>
                          <a:noFill/>
                          <a:ln w="9525">
                            <a:noFill/>
                            <a:miter lim="800000"/>
                            <a:headEnd/>
                            <a:tailEnd/>
                          </a:ln>
                        </wps:spPr>
                        <wps:txbx>
                          <w:txbxContent>
                            <w:p w14:paraId="77D02AFE"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Data Integrity</w:t>
                              </w:r>
                            </w:p>
                          </w:txbxContent>
                        </wps:txbx>
                        <wps:bodyPr vert="horz" wrap="none" lIns="0" tIns="0" rIns="0" bIns="0" numCol="1" anchor="t" anchorCtr="0" compatLnSpc="1">
                          <a:prstTxWarp prst="textNoShape">
                            <a:avLst/>
                          </a:prstTxWarp>
                          <a:spAutoFit/>
                        </wps:bodyPr>
                      </wps:wsp>
                      <wps:wsp>
                        <wps:cNvPr id="92" name="Rectangle 92"/>
                        <wps:cNvSpPr>
                          <a:spLocks noChangeArrowheads="1"/>
                        </wps:cNvSpPr>
                        <wps:spPr bwMode="auto">
                          <a:xfrm>
                            <a:off x="1834067" y="2086440"/>
                            <a:ext cx="827" cy="123"/>
                          </a:xfrm>
                          <a:prstGeom prst="rect">
                            <a:avLst/>
                          </a:prstGeom>
                          <a:noFill/>
                          <a:ln w="9525">
                            <a:noFill/>
                            <a:miter lim="800000"/>
                            <a:headEnd/>
                            <a:tailEnd/>
                          </a:ln>
                        </wps:spPr>
                        <wps:txbx>
                          <w:txbxContent>
                            <w:p w14:paraId="6352CFB4"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Employee Buy-in</w:t>
                              </w:r>
                            </w:p>
                          </w:txbxContent>
                        </wps:txbx>
                        <wps:bodyPr vert="horz" wrap="none" lIns="0" tIns="0" rIns="0" bIns="0" numCol="1" anchor="t" anchorCtr="0" compatLnSpc="1">
                          <a:prstTxWarp prst="textNoShape">
                            <a:avLst/>
                          </a:prstTxWarp>
                          <a:spAutoFit/>
                        </wps:bodyPr>
                      </wps:wsp>
                      <wps:wsp>
                        <wps:cNvPr id="93" name="Rectangle 93"/>
                        <wps:cNvSpPr>
                          <a:spLocks noChangeArrowheads="1"/>
                        </wps:cNvSpPr>
                        <wps:spPr bwMode="auto">
                          <a:xfrm>
                            <a:off x="1834067" y="2086532"/>
                            <a:ext cx="1099" cy="123"/>
                          </a:xfrm>
                          <a:prstGeom prst="rect">
                            <a:avLst/>
                          </a:prstGeom>
                          <a:noFill/>
                          <a:ln w="9525">
                            <a:noFill/>
                            <a:miter lim="800000"/>
                            <a:headEnd/>
                            <a:tailEnd/>
                          </a:ln>
                        </wps:spPr>
                        <wps:txbx>
                          <w:txbxContent>
                            <w:p w14:paraId="03BD7F5E"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Inappropriate Staffing</w:t>
                              </w:r>
                            </w:p>
                          </w:txbxContent>
                        </wps:txbx>
                        <wps:bodyPr vert="horz" wrap="none" lIns="0" tIns="0" rIns="0" bIns="0" numCol="1" anchor="t" anchorCtr="0" compatLnSpc="1">
                          <a:prstTxWarp prst="textNoShape">
                            <a:avLst/>
                          </a:prstTxWarp>
                          <a:spAutoFit/>
                        </wps:bodyPr>
                      </wps:wsp>
                      <wps:wsp>
                        <wps:cNvPr id="94" name="Rectangle 94"/>
                        <wps:cNvSpPr>
                          <a:spLocks noChangeArrowheads="1"/>
                        </wps:cNvSpPr>
                        <wps:spPr bwMode="auto">
                          <a:xfrm>
                            <a:off x="1832721" y="2086834"/>
                            <a:ext cx="640" cy="594"/>
                          </a:xfrm>
                          <a:prstGeom prst="rect">
                            <a:avLst/>
                          </a:prstGeom>
                          <a:noFill/>
                          <a:ln w="9525">
                            <a:noFill/>
                            <a:miter lim="800000"/>
                            <a:headEnd/>
                            <a:tailEnd/>
                          </a:ln>
                        </wps:spPr>
                        <wps:txbx>
                          <w:txbxContent>
                            <w:p w14:paraId="09A2B162"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95" name="Rectangle 95"/>
                        <wps:cNvSpPr>
                          <a:spLocks noChangeArrowheads="1"/>
                        </wps:cNvSpPr>
                        <wps:spPr bwMode="auto">
                          <a:xfrm>
                            <a:off x="1832761" y="2086857"/>
                            <a:ext cx="635" cy="123"/>
                          </a:xfrm>
                          <a:prstGeom prst="rect">
                            <a:avLst/>
                          </a:prstGeom>
                          <a:noFill/>
                          <a:ln w="9525">
                            <a:noFill/>
                            <a:miter lim="800000"/>
                            <a:headEnd/>
                            <a:tailEnd/>
                          </a:ln>
                        </wps:spPr>
                        <wps:txbx>
                          <w:txbxContent>
                            <w:p w14:paraId="0508872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wps:txbx>
                        <wps:bodyPr vert="horz" wrap="none" lIns="0" tIns="0" rIns="0" bIns="0" numCol="1" anchor="t" anchorCtr="0" compatLnSpc="1">
                          <a:prstTxWarp prst="textNoShape">
                            <a:avLst/>
                          </a:prstTxWarp>
                          <a:spAutoFit/>
                        </wps:bodyPr>
                      </wps:wsp>
                      <wps:wsp>
                        <wps:cNvPr id="96" name="Rectangle 96"/>
                        <wps:cNvSpPr>
                          <a:spLocks noChangeArrowheads="1"/>
                        </wps:cNvSpPr>
                        <wps:spPr bwMode="auto">
                          <a:xfrm>
                            <a:off x="1832761" y="2086950"/>
                            <a:ext cx="28" cy="116"/>
                          </a:xfrm>
                          <a:prstGeom prst="rect">
                            <a:avLst/>
                          </a:prstGeom>
                          <a:noFill/>
                          <a:ln w="9525">
                            <a:noFill/>
                            <a:miter lim="800000"/>
                            <a:headEnd/>
                            <a:tailEnd/>
                          </a:ln>
                        </wps:spPr>
                        <wps:txbx>
                          <w:txbxContent>
                            <w:p w14:paraId="42C9F1D1"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97" name="Rectangle 97"/>
                        <wps:cNvSpPr>
                          <a:spLocks noChangeArrowheads="1"/>
                        </wps:cNvSpPr>
                        <wps:spPr bwMode="auto">
                          <a:xfrm>
                            <a:off x="1832799" y="2086950"/>
                            <a:ext cx="28" cy="116"/>
                          </a:xfrm>
                          <a:prstGeom prst="rect">
                            <a:avLst/>
                          </a:prstGeom>
                          <a:noFill/>
                          <a:ln w="9525">
                            <a:noFill/>
                            <a:miter lim="800000"/>
                            <a:headEnd/>
                            <a:tailEnd/>
                          </a:ln>
                        </wps:spPr>
                        <wps:txbx>
                          <w:txbxContent>
                            <w:p w14:paraId="463A0AE5"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98" name="Rectangle 98"/>
                        <wps:cNvSpPr>
                          <a:spLocks noChangeArrowheads="1"/>
                        </wps:cNvSpPr>
                        <wps:spPr bwMode="auto">
                          <a:xfrm>
                            <a:off x="1832934" y="2086950"/>
                            <a:ext cx="422" cy="123"/>
                          </a:xfrm>
                          <a:prstGeom prst="rect">
                            <a:avLst/>
                          </a:prstGeom>
                          <a:noFill/>
                          <a:ln w="9525">
                            <a:noFill/>
                            <a:miter lim="800000"/>
                            <a:headEnd/>
                            <a:tailEnd/>
                          </a:ln>
                        </wps:spPr>
                        <wps:txbx>
                          <w:txbxContent>
                            <w:p w14:paraId="4F4AAA2D"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IT system</w:t>
                              </w:r>
                            </w:p>
                          </w:txbxContent>
                        </wps:txbx>
                        <wps:bodyPr vert="horz" wrap="none" lIns="0" tIns="0" rIns="0" bIns="0" numCol="1" anchor="t" anchorCtr="0" compatLnSpc="1">
                          <a:prstTxWarp prst="textNoShape">
                            <a:avLst/>
                          </a:prstTxWarp>
                          <a:spAutoFit/>
                        </wps:bodyPr>
                      </wps:wsp>
                      <wps:wsp>
                        <wps:cNvPr id="99" name="Rectangle 99"/>
                        <wps:cNvSpPr>
                          <a:spLocks noChangeArrowheads="1"/>
                        </wps:cNvSpPr>
                        <wps:spPr bwMode="auto">
                          <a:xfrm>
                            <a:off x="1832761" y="2087042"/>
                            <a:ext cx="587" cy="123"/>
                          </a:xfrm>
                          <a:prstGeom prst="rect">
                            <a:avLst/>
                          </a:prstGeom>
                          <a:noFill/>
                          <a:ln w="9525">
                            <a:noFill/>
                            <a:miter lim="800000"/>
                            <a:headEnd/>
                            <a:tailEnd/>
                          </a:ln>
                        </wps:spPr>
                        <wps:txbx>
                          <w:txbxContent>
                            <w:p w14:paraId="19080961"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Bottleneck</w:t>
                              </w:r>
                            </w:p>
                          </w:txbxContent>
                        </wps:txbx>
                        <wps:bodyPr vert="horz" wrap="none" lIns="0" tIns="0" rIns="0" bIns="0" numCol="1" anchor="t" anchorCtr="0" compatLnSpc="1">
                          <a:prstTxWarp prst="textNoShape">
                            <a:avLst/>
                          </a:prstTxWarp>
                          <a:spAutoFit/>
                        </wps:bodyPr>
                      </wps:wsp>
                      <wps:wsp>
                        <wps:cNvPr id="100" name="Rectangle 100"/>
                        <wps:cNvSpPr>
                          <a:spLocks noChangeArrowheads="1"/>
                        </wps:cNvSpPr>
                        <wps:spPr bwMode="auto">
                          <a:xfrm>
                            <a:off x="1832761" y="2087134"/>
                            <a:ext cx="605" cy="123"/>
                          </a:xfrm>
                          <a:prstGeom prst="rect">
                            <a:avLst/>
                          </a:prstGeom>
                          <a:noFill/>
                          <a:ln w="9525">
                            <a:noFill/>
                            <a:miter lim="800000"/>
                            <a:headEnd/>
                            <a:tailEnd/>
                          </a:ln>
                        </wps:spPr>
                        <wps:txbx>
                          <w:txbxContent>
                            <w:p w14:paraId="25727D0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Old equipment</w:t>
                              </w:r>
                            </w:p>
                          </w:txbxContent>
                        </wps:txbx>
                        <wps:bodyPr vert="horz" wrap="none" lIns="0" tIns="0" rIns="0" bIns="0" numCol="1" anchor="t" anchorCtr="0" compatLnSpc="1">
                          <a:prstTxWarp prst="textNoShape">
                            <a:avLst/>
                          </a:prstTxWarp>
                          <a:spAutoFit/>
                        </wps:bodyPr>
                      </wps:wsp>
                      <wps:wsp>
                        <wps:cNvPr id="101" name="Rectangle 101"/>
                        <wps:cNvSpPr>
                          <a:spLocks noChangeArrowheads="1"/>
                        </wps:cNvSpPr>
                        <wps:spPr bwMode="auto">
                          <a:xfrm>
                            <a:off x="1832761" y="2087226"/>
                            <a:ext cx="520" cy="123"/>
                          </a:xfrm>
                          <a:prstGeom prst="rect">
                            <a:avLst/>
                          </a:prstGeom>
                          <a:noFill/>
                          <a:ln w="9525">
                            <a:noFill/>
                            <a:miter lim="800000"/>
                            <a:headEnd/>
                            <a:tailEnd/>
                          </a:ln>
                        </wps:spPr>
                        <wps:txbx>
                          <w:txbxContent>
                            <w:p w14:paraId="4BF9B7F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Capacity</w:t>
                              </w:r>
                            </w:p>
                          </w:txbxContent>
                        </wps:txbx>
                        <wps:bodyPr vert="horz" wrap="none" lIns="0" tIns="0" rIns="0" bIns="0" numCol="1" anchor="t" anchorCtr="0" compatLnSpc="1">
                          <a:prstTxWarp prst="textNoShape">
                            <a:avLst/>
                          </a:prstTxWarp>
                          <a:spAutoFit/>
                        </wps:bodyPr>
                      </wps:wsp>
                      <wps:wsp>
                        <wps:cNvPr id="102" name="Rectangle 102"/>
                        <wps:cNvSpPr>
                          <a:spLocks noChangeArrowheads="1"/>
                        </wps:cNvSpPr>
                        <wps:spPr bwMode="auto">
                          <a:xfrm>
                            <a:off x="1833564" y="2086842"/>
                            <a:ext cx="718" cy="502"/>
                          </a:xfrm>
                          <a:prstGeom prst="rect">
                            <a:avLst/>
                          </a:prstGeom>
                          <a:noFill/>
                          <a:ln w="9525">
                            <a:noFill/>
                            <a:miter lim="800000"/>
                            <a:headEnd/>
                            <a:tailEnd/>
                          </a:ln>
                        </wps:spPr>
                        <wps:txbx>
                          <w:txbxContent>
                            <w:p w14:paraId="75D2AD32"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103" name="Rectangle 103"/>
                        <wps:cNvSpPr>
                          <a:spLocks noChangeArrowheads="1"/>
                        </wps:cNvSpPr>
                        <wps:spPr bwMode="auto">
                          <a:xfrm>
                            <a:off x="1833604" y="2086866"/>
                            <a:ext cx="28" cy="116"/>
                          </a:xfrm>
                          <a:prstGeom prst="rect">
                            <a:avLst/>
                          </a:prstGeom>
                          <a:noFill/>
                          <a:ln w="9525">
                            <a:noFill/>
                            <a:miter lim="800000"/>
                            <a:headEnd/>
                            <a:tailEnd/>
                          </a:ln>
                        </wps:spPr>
                        <wps:txbx>
                          <w:txbxContent>
                            <w:p w14:paraId="5B1C99A9"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104" name="Rectangle 104"/>
                        <wps:cNvSpPr>
                          <a:spLocks noChangeArrowheads="1"/>
                        </wps:cNvSpPr>
                        <wps:spPr bwMode="auto">
                          <a:xfrm>
                            <a:off x="1833778" y="2086866"/>
                            <a:ext cx="28" cy="116"/>
                          </a:xfrm>
                          <a:prstGeom prst="rect">
                            <a:avLst/>
                          </a:prstGeom>
                          <a:noFill/>
                          <a:ln w="9525">
                            <a:noFill/>
                            <a:miter lim="800000"/>
                            <a:headEnd/>
                            <a:tailEnd/>
                          </a:ln>
                        </wps:spPr>
                        <wps:txbx>
                          <w:txbxContent>
                            <w:p w14:paraId="42C34D01"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105" name="Rectangle 105"/>
                        <wps:cNvSpPr>
                          <a:spLocks noChangeArrowheads="1"/>
                        </wps:cNvSpPr>
                        <wps:spPr bwMode="auto">
                          <a:xfrm>
                            <a:off x="1834029" y="2086866"/>
                            <a:ext cx="244" cy="123"/>
                          </a:xfrm>
                          <a:prstGeom prst="rect">
                            <a:avLst/>
                          </a:prstGeom>
                          <a:noFill/>
                          <a:ln w="9525">
                            <a:noFill/>
                            <a:miter lim="800000"/>
                            <a:headEnd/>
                            <a:tailEnd/>
                          </a:ln>
                        </wps:spPr>
                        <wps:txbx>
                          <w:txbxContent>
                            <w:p w14:paraId="2EEC2F18"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wps:txbx>
                        <wps:bodyPr vert="horz" wrap="none" lIns="0" tIns="0" rIns="0" bIns="0" numCol="1" anchor="t" anchorCtr="0" compatLnSpc="1">
                          <a:prstTxWarp prst="textNoShape">
                            <a:avLst/>
                          </a:prstTxWarp>
                          <a:spAutoFit/>
                        </wps:bodyPr>
                      </wps:wsp>
                      <wps:wsp>
                        <wps:cNvPr id="106" name="Rectangle 106"/>
                        <wps:cNvSpPr>
                          <a:spLocks noChangeArrowheads="1"/>
                        </wps:cNvSpPr>
                        <wps:spPr bwMode="auto">
                          <a:xfrm>
                            <a:off x="1833604" y="2086958"/>
                            <a:ext cx="28" cy="116"/>
                          </a:xfrm>
                          <a:prstGeom prst="rect">
                            <a:avLst/>
                          </a:prstGeom>
                          <a:noFill/>
                          <a:ln w="9525">
                            <a:noFill/>
                            <a:miter lim="800000"/>
                            <a:headEnd/>
                            <a:tailEnd/>
                          </a:ln>
                        </wps:spPr>
                        <wps:txbx>
                          <w:txbxContent>
                            <w:p w14:paraId="7883E798"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107" name="Rectangle 107"/>
                        <wps:cNvSpPr>
                          <a:spLocks noChangeArrowheads="1"/>
                        </wps:cNvSpPr>
                        <wps:spPr bwMode="auto">
                          <a:xfrm>
                            <a:off x="1833701" y="2086958"/>
                            <a:ext cx="28" cy="116"/>
                          </a:xfrm>
                          <a:prstGeom prst="rect">
                            <a:avLst/>
                          </a:prstGeom>
                          <a:noFill/>
                          <a:ln w="9525">
                            <a:noFill/>
                            <a:miter lim="800000"/>
                            <a:headEnd/>
                            <a:tailEnd/>
                          </a:ln>
                        </wps:spPr>
                        <wps:txbx>
                          <w:txbxContent>
                            <w:p w14:paraId="5C617B15"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wps:txbx>
                        <wps:bodyPr vert="horz" wrap="none" lIns="0" tIns="0" rIns="0" bIns="0" numCol="1" anchor="t" anchorCtr="0" compatLnSpc="1">
                          <a:prstTxWarp prst="textNoShape">
                            <a:avLst/>
                          </a:prstTxWarp>
                          <a:spAutoFit/>
                        </wps:bodyPr>
                      </wps:wsp>
                      <wps:wsp>
                        <wps:cNvPr id="108" name="Rectangle 108"/>
                        <wps:cNvSpPr>
                          <a:spLocks noChangeArrowheads="1"/>
                        </wps:cNvSpPr>
                        <wps:spPr bwMode="auto">
                          <a:xfrm>
                            <a:off x="1833836" y="2086958"/>
                            <a:ext cx="457" cy="123"/>
                          </a:xfrm>
                          <a:prstGeom prst="rect">
                            <a:avLst/>
                          </a:prstGeom>
                          <a:noFill/>
                          <a:ln w="9525">
                            <a:noFill/>
                            <a:miter lim="800000"/>
                            <a:headEnd/>
                            <a:tailEnd/>
                          </a:ln>
                        </wps:spPr>
                        <wps:txbx>
                          <w:txbxContent>
                            <w:p w14:paraId="516CC6DB"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Bottleneck</w:t>
                              </w:r>
                            </w:p>
                          </w:txbxContent>
                        </wps:txbx>
                        <wps:bodyPr vert="horz" wrap="none" lIns="0" tIns="0" rIns="0" bIns="0" numCol="1" anchor="t" anchorCtr="0" compatLnSpc="1">
                          <a:prstTxWarp prst="textNoShape">
                            <a:avLst/>
                          </a:prstTxWarp>
                          <a:spAutoFit/>
                        </wps:bodyPr>
                      </wps:wsp>
                      <wps:wsp>
                        <wps:cNvPr id="109" name="Rectangle 109"/>
                        <wps:cNvSpPr>
                          <a:spLocks noChangeArrowheads="1"/>
                        </wps:cNvSpPr>
                        <wps:spPr bwMode="auto">
                          <a:xfrm>
                            <a:off x="1833604" y="2087050"/>
                            <a:ext cx="628" cy="123"/>
                          </a:xfrm>
                          <a:prstGeom prst="rect">
                            <a:avLst/>
                          </a:prstGeom>
                          <a:noFill/>
                          <a:ln w="9525">
                            <a:noFill/>
                            <a:miter lim="800000"/>
                            <a:headEnd/>
                            <a:tailEnd/>
                          </a:ln>
                        </wps:spPr>
                        <wps:txbx>
                          <w:txbxContent>
                            <w:p w14:paraId="54616DDF"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Capacity</w:t>
                              </w:r>
                            </w:p>
                          </w:txbxContent>
                        </wps:txbx>
                        <wps:bodyPr vert="horz" wrap="none" lIns="0" tIns="0" rIns="0" bIns="0" numCol="1" anchor="t" anchorCtr="0" compatLnSpc="1">
                          <a:prstTxWarp prst="textNoShape">
                            <a:avLst/>
                          </a:prstTxWarp>
                          <a:spAutoFit/>
                        </wps:bodyPr>
                      </wps:wsp>
                      <wps:wsp>
                        <wps:cNvPr id="110" name="Rectangle 110"/>
                        <wps:cNvSpPr>
                          <a:spLocks noChangeArrowheads="1"/>
                        </wps:cNvSpPr>
                        <wps:spPr bwMode="auto">
                          <a:xfrm>
                            <a:off x="1833604" y="2087142"/>
                            <a:ext cx="579" cy="123"/>
                          </a:xfrm>
                          <a:prstGeom prst="rect">
                            <a:avLst/>
                          </a:prstGeom>
                          <a:noFill/>
                          <a:ln w="9525">
                            <a:noFill/>
                            <a:miter lim="800000"/>
                            <a:headEnd/>
                            <a:tailEnd/>
                          </a:ln>
                        </wps:spPr>
                        <wps:txbx>
                          <w:txbxContent>
                            <w:p w14:paraId="134C65CD"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Safety</w:t>
                              </w:r>
                            </w:p>
                          </w:txbxContent>
                        </wps:txbx>
                        <wps:bodyPr vert="horz" wrap="none" lIns="0" tIns="0" rIns="0" bIns="0" numCol="1" anchor="t" anchorCtr="0" compatLnSpc="1">
                          <a:prstTxWarp prst="textNoShape">
                            <a:avLst/>
                          </a:prstTxWarp>
                          <a:spAutoFit/>
                        </wps:bodyPr>
                      </wps:wsp>
                      <wps:wsp>
                        <wps:cNvPr id="111" name="Rectangle 111"/>
                        <wps:cNvSpPr>
                          <a:spLocks noChangeArrowheads="1"/>
                        </wps:cNvSpPr>
                        <wps:spPr bwMode="auto">
                          <a:xfrm>
                            <a:off x="1833604" y="2087235"/>
                            <a:ext cx="569" cy="123"/>
                          </a:xfrm>
                          <a:prstGeom prst="rect">
                            <a:avLst/>
                          </a:prstGeom>
                          <a:noFill/>
                          <a:ln w="9525">
                            <a:noFill/>
                            <a:miter lim="800000"/>
                            <a:headEnd/>
                            <a:tailEnd/>
                          </a:ln>
                        </wps:spPr>
                        <wps:txbx>
                          <w:txbxContent>
                            <w:p w14:paraId="0E100FE3"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Housekeeping</w:t>
                              </w:r>
                            </w:p>
                          </w:txbxContent>
                        </wps:txbx>
                        <wps:bodyPr vert="horz" wrap="none" lIns="0" tIns="0" rIns="0" bIns="0" numCol="1" anchor="t" anchorCtr="0" compatLnSpc="1">
                          <a:prstTxWarp prst="textNoShape">
                            <a:avLst/>
                          </a:prstTxWarp>
                          <a:spAutoFit/>
                        </wps:bodyPr>
                      </wps:wsp>
                      <wps:wsp>
                        <wps:cNvPr id="112" name="Rectangle 112"/>
                        <wps:cNvSpPr>
                          <a:spLocks noChangeArrowheads="1"/>
                        </wps:cNvSpPr>
                        <wps:spPr bwMode="auto">
                          <a:xfrm>
                            <a:off x="1834135" y="2087140"/>
                            <a:ext cx="598" cy="225"/>
                          </a:xfrm>
                          <a:prstGeom prst="rect">
                            <a:avLst/>
                          </a:prstGeom>
                          <a:noFill/>
                          <a:ln w="9525">
                            <a:noFill/>
                            <a:miter lim="800000"/>
                            <a:headEnd/>
                            <a:tailEnd/>
                          </a:ln>
                        </wps:spPr>
                        <wps:txbx>
                          <w:txbxContent>
                            <w:p w14:paraId="7A99F78A" w14:textId="77777777" w:rsidR="0000133C" w:rsidRDefault="0000133C" w:rsidP="00B4287A"/>
                          </w:txbxContent>
                        </wps:txbx>
                        <wps:bodyPr vert="horz" wrap="square" lIns="91440" tIns="45720" rIns="91440" bIns="45720" numCol="1" anchor="t" anchorCtr="0" compatLnSpc="1">
                          <a:prstTxWarp prst="textNoShape">
                            <a:avLst/>
                          </a:prstTxWarp>
                        </wps:bodyPr>
                      </wps:wsp>
                      <wps:wsp>
                        <wps:cNvPr id="113" name="Rectangle 113"/>
                        <wps:cNvSpPr>
                          <a:spLocks noChangeArrowheads="1"/>
                        </wps:cNvSpPr>
                        <wps:spPr bwMode="auto">
                          <a:xfrm>
                            <a:off x="1834175" y="2087163"/>
                            <a:ext cx="500" cy="123"/>
                          </a:xfrm>
                          <a:prstGeom prst="rect">
                            <a:avLst/>
                          </a:prstGeom>
                          <a:noFill/>
                          <a:ln w="9525">
                            <a:noFill/>
                            <a:miter lim="800000"/>
                            <a:headEnd/>
                            <a:tailEnd/>
                          </a:ln>
                        </wps:spPr>
                        <wps:txbx>
                          <w:txbxContent>
                            <w:p w14:paraId="27915AB7"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Floor Layout</w:t>
                              </w:r>
                            </w:p>
                          </w:txbxContent>
                        </wps:txbx>
                        <wps:bodyPr vert="horz" wrap="none" lIns="0" tIns="0" rIns="0" bIns="0" numCol="1" anchor="t" anchorCtr="0" compatLnSpc="1">
                          <a:prstTxWarp prst="textNoShape">
                            <a:avLst/>
                          </a:prstTxWarp>
                          <a:spAutoFit/>
                        </wps:bodyPr>
                      </wps:wsp>
                      <wps:wsp>
                        <wps:cNvPr id="114" name="Rectangle 114"/>
                        <wps:cNvSpPr>
                          <a:spLocks noChangeArrowheads="1"/>
                        </wps:cNvSpPr>
                        <wps:spPr bwMode="auto">
                          <a:xfrm>
                            <a:off x="1834175" y="2087255"/>
                            <a:ext cx="612" cy="123"/>
                          </a:xfrm>
                          <a:prstGeom prst="rect">
                            <a:avLst/>
                          </a:prstGeom>
                          <a:noFill/>
                          <a:ln w="9525">
                            <a:noFill/>
                            <a:miter lim="800000"/>
                            <a:headEnd/>
                            <a:tailEnd/>
                          </a:ln>
                        </wps:spPr>
                        <wps:txbx>
                          <w:txbxContent>
                            <w:p w14:paraId="12664C23"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(Product Flow)</w:t>
                              </w:r>
                            </w:p>
                          </w:txbxContent>
                        </wps:txbx>
                        <wps:bodyPr vert="horz" wrap="none" lIns="0" tIns="0" rIns="0" bIns="0" numCol="1" anchor="t" anchorCtr="0" compatLnSpc="1">
                          <a:prstTxWarp prst="textNoShape">
                            <a:avLst/>
                          </a:prstTxWarp>
                          <a:spAutoFit/>
                        </wps:bodyPr>
                      </wps:wsp>
                    </wpg:wgp>
                  </a:graphicData>
                </a:graphic>
              </wp:inline>
            </w:drawing>
          </mc:Choice>
          <mc:Fallback>
            <w:pict>
              <v:group id="Group 4" o:spid="_x0000_s1041" style="width:431.5pt;height:212.65pt;mso-position-horizontal-relative:char;mso-position-vertical-relative:line" coordorigin="1831975,2085975" coordsize="3452,170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">
                <v:rect id="AutoShape 3" o:spid="_x0000_s1042" style="position:absolute;left:1831975;top:2085975;width:3452;height:16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v9gCwgAA&#10;ANsAAAAPAAAAZHJzL2Rvd25yZXYueG1sRE9Na4NAEL0H+h+WKeQS4ppSSjCuUgIlEgqhps15cKcq&#10;dWeNu1X777uHQI6P953ms+nESINrLSvYRDEI4srqlmsFn+e39RaE88gaO8uk4I8c5NnDIsVE24k/&#10;aCx9LUIIuwQVNN73iZSuasigi2xPHLhvOxj0AQ611ANOIdx08imOX6TBlkNDgz3tG6p+yl+jYKpO&#10;4+X8fpCn1aWwfC2u+/LrqNTycX7dgfA0+7v45i60guewPnwJP0Bm/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y/2ALCAAAA2wAAAA8AAAAAAAAAAAAAAAAAlwIAAGRycy9kb3du&#10;cmV2LnhtbFBLBQYAAAAABAAEAPUAAACGAwAAAAA=&#10;" filled="f" stroked="f">
                  <o:lock v:ext="edit" aspectratio="t" text="t"/>
                  <v:textbox>
                    <w:txbxContent>
                      <w:p w14:paraId="2DC8582A" w14:textId="77777777" w:rsidR="0000133C" w:rsidRDefault="0000133C" w:rsidP="00B4287A"/>
                    </w:txbxContent>
                  </v:textbox>
                </v:rect>
                <v:rect id="Rectangle 41" o:spid="_x0000_s1043" style="position:absolute;left:1834597;top:2086664;width:827;height:3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yAOxQAA&#10;ANsAAAAPAAAAZHJzL2Rvd25yZXYueG1sRI9Ba8JAFITvQv/D8gpepG4SRErqJpRKUYqXJC30+Jp9&#10;TUKzb0N21fTfu4LgcZiZb5hNPplenGh0nWUF8TICQVxb3XGj4LN6f3oG4Tyyxt4yKfgnB3n2MNtg&#10;qu2ZCzqVvhEBwi5FBa33Qyqlq1sy6JZ2IA7erx0N+iDHRuoRzwFueplE0Voa7DgstDjQW0v1X3k0&#10;gbLYHz+KZHv4qaLvZLeluNDll1Lzx+n1BYSnyd/Dt/ZeK1jFcP0SfoDML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4HIA7FAAAA2wAAAA8AAAAAAAAAAAAAAAAAlwIAAGRycy9k&#10;b3ducmV2LnhtbFBLBQYAAAAABAAEAPUAAACJAwAAAAA=&#10;" fillcolor="#ff5050" strokeweight="4emu">
                  <v:textbox>
                    <w:txbxContent>
                      <w:p w14:paraId="25346661" w14:textId="77777777" w:rsidR="0000133C" w:rsidRDefault="0000133C" w:rsidP="00B4287A"/>
                    </w:txbxContent>
                  </v:textbox>
                </v:rect>
                <v:rect id="Rectangle 42" o:spid="_x0000_s1044" style="position:absolute;left:1834625;top:2086677;width:749;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GwJzwQAA&#10;ANsAAAAPAAAAZHJzL2Rvd25yZXYueG1sRI/disIwFITvBd8hHGHvNLXIIl2jiCCo7I11H+DQnP5g&#10;clKSaOvbm4WFvRxm5htmsxutEU/yoXOsYLnIQBBXTnfcKPi5HedrECEiazSOScGLAuy208kGC+0G&#10;vtKzjI1IEA4FKmhj7AspQ9WSxbBwPXHyauctxiR9I7XHIcGtkXmWfUqLHaeFFns6tFTdy4dVIG/l&#10;cViXxmfuktff5ny61uSU+piN+y8Qkcb4H/5rn7SCVQ6/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2BsCc8EAAADbAAAADwAAAAAAAAAAAAAAAACXAgAAZHJzL2Rvd25y&#10;ZXYueG1sUEsFBgAAAAAEAAQA9QAAAIUDAAAAAA==&#10;" filled="f" stroked="f">
                  <v:textbox style="mso-fit-shape-to-text:t" inset="0,0,0,0">
                    <w:txbxContent>
                      <w:p w14:paraId="4B8844D3"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 xml:space="preserve">Poor </w:t>
                        </w:r>
                        <w:proofErr w:type="gramStart"/>
                        <w:r>
                          <w:rPr>
                            <w:rFonts w:asciiTheme="minorHAnsi" w:hAnsi="Calibri" w:cs="Arial"/>
                            <w:b/>
                            <w:bCs/>
                            <w:color w:val="000000"/>
                            <w:kern w:val="24"/>
                            <w:sz w:val="34"/>
                            <w:szCs w:val="34"/>
                          </w:rPr>
                          <w:t>on-time</w:t>
                        </w:r>
                        <w:proofErr w:type="gramEnd"/>
                        <w:r>
                          <w:rPr>
                            <w:rFonts w:asciiTheme="minorHAnsi" w:hAnsi="Calibri" w:cs="Arial"/>
                            <w:b/>
                            <w:bCs/>
                            <w:color w:val="000000"/>
                            <w:kern w:val="24"/>
                            <w:sz w:val="34"/>
                            <w:szCs w:val="34"/>
                          </w:rPr>
                          <w:t xml:space="preserve"> </w:t>
                        </w:r>
                      </w:p>
                    </w:txbxContent>
                  </v:textbox>
                </v:rect>
                <v:rect id="Rectangle 44" o:spid="_x0000_s1045" style="position:absolute;left:1834783;top:2086836;width:459;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vj+cwAAA&#10;ANsAAAAPAAAAZHJzL2Rvd25yZXYueG1sRI/NigIxEITvC75DaMHbmlFkkdEoIgiueHH0AZpJzw8m&#10;nSGJzuzbG0HYY1FVX1Hr7WCNeJIPrWMFs2kGgrh0uuVawe16+F6CCBFZo3FMCv4owHYz+lpjrl3P&#10;F3oWsRYJwiFHBU2MXS5lKBuyGKauI05e5bzFmKSvpfbYJ7g1cp5lP9Jiy2mhwY72DZX34mEVyGtx&#10;6JeF8Zk7zauz+T1eKnJKTcbDbgUi0hD/w5/2UStYLOD9Jf0AuXk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4vj+cwAAAANsAAAAPAAAAAAAAAAAAAAAAAJcCAABkcnMvZG93bnJl&#10;di54bWxQSwUGAAAAAAQABAD1AAAAhAMAAAAA&#10;" filled="f" stroked="f">
                  <v:textbox style="mso-fit-shape-to-text:t" inset="0,0,0,0">
                    <w:txbxContent>
                      <w:p w14:paraId="3F1A18A9" w14:textId="77777777" w:rsidR="0000133C" w:rsidRDefault="0000133C" w:rsidP="00B4287A">
                        <w:pPr>
                          <w:pStyle w:val="NormalWeb"/>
                          <w:spacing w:before="0" w:beforeAutospacing="0" w:after="0" w:afterAutospacing="0"/>
                          <w:textAlignment w:val="baseline"/>
                        </w:pPr>
                        <w:proofErr w:type="gramStart"/>
                        <w:r>
                          <w:rPr>
                            <w:rFonts w:asciiTheme="minorHAnsi" w:hAnsi="Calibri" w:cs="Arial"/>
                            <w:b/>
                            <w:bCs/>
                            <w:color w:val="000000"/>
                            <w:kern w:val="24"/>
                            <w:sz w:val="34"/>
                            <w:szCs w:val="34"/>
                          </w:rPr>
                          <w:t>delivery</w:t>
                        </w:r>
                        <w:proofErr w:type="gramEnd"/>
                      </w:p>
                    </w:txbxContent>
                  </v:textbox>
                </v:rect>
                <v:rect id="Rectangle 45" o:spid="_x0000_s1046" style="position:absolute;left:1832215;top:2086780;width:2382;height: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a6LnxQAA&#10;ANsAAAAPAAAAZHJzL2Rvd25yZXYueG1sRI9BawIxFITvgv8hPMGbm62o2K1RVBC8CNX2UG/Pzevu&#10;4uZlTaJu++tNQehxmJlvmNmiNbW4kfOVZQUvSQqCOLe64kLB58dmMAXhA7LG2jIp+CEPi3m3M8NM&#10;2zvv6XYIhYgQ9hkqKENoMil9XpJBn9iGOHrf1hkMUbpCaof3CDe1HKbpRBqsOC6U2NC6pPx8uBoF&#10;q9fp6vI+4t3v/nSk49fpPB66VKl+r12+gQjUhv/ws73VCkZj+PsSf4Cc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proufFAAAA2wAAAA8AAAAAAAAAAAAAAAAAlwIAAGRycy9k&#10;b3ducmV2LnhtbFBLBQYAAAAABAAEAPUAAACJAwAAAAA=&#10;" fillcolor="black" stroked="f">
                  <v:textbox>
                    <w:txbxContent>
                      <w:p w14:paraId="75405834" w14:textId="77777777" w:rsidR="0000133C" w:rsidRDefault="0000133C" w:rsidP="00B4287A"/>
                    </w:txbxContent>
                  </v:textbox>
                </v:rect>
                <v:shape id="Freeform 46" o:spid="_x0000_s1047" style="position:absolute;left:1833969;top:2086157;width:362;height:652;visibility:visible;mso-wrap-style:square;v-text-anchor:top" coordsize="723,1304"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" adj="-11796480,,5400" path="m29,0l0,16,695,1304,723,1289,29,0xe" fillcolor="black" stroked="f">
                  <v:stroke joinstyle="round"/>
                  <v:formulas/>
                  <v:path arrowok="t" o:connecttype="custom" o:connectlocs="29,0;0,16;695,1304;723,1289;29,0" o:connectangles="0,0,0,0,0" textboxrect="0,0,723,1304"/>
                  <v:textbox>
                    <w:txbxContent>
                      <w:p w14:paraId="14B3044C" w14:textId="77777777" w:rsidR="0000133C" w:rsidRDefault="0000133C" w:rsidP="00B4287A"/>
                    </w:txbxContent>
                  </v:textbox>
                </v:shape>
                <v:shape id="Freeform 47" o:spid="_x0000_s1048" style="position:absolute;left:1832514;top:2086164;width:369;height:628;visibility:visible;mso-wrap-style:square;v-text-anchor:top" coordsize="739,1255"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TppjwQAA&#10;ANsAAAAPAAAAZHJzL2Rvd25yZXYueG1sRI9Pi8IwFMTvgt8hPMGbJop/ajWKyi54XdfDHh/Nsy02&#10;L6WJbffbbwRhj8PM/IbZHXpbiZYaXzrWMJsqEMSZMyXnGm7fn5MEhA/IBivHpOGXPBz2w8EOU+M6&#10;/qL2GnIRIexT1FCEUKdS+qwgi37qauLo3V1jMUTZ5NI02EW4reRcqZW0WHJcKLCmc0HZ4/q0GhSe&#10;ko8qU7dN99OuzuvlPbEstR6P+uMWRKA+/Iff7YvRsFjD60v8AXL/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PU6aY8EAAADbAAAADwAAAAAAAAAAAAAAAACXAgAAZHJzL2Rvd25y&#10;ZXYueG1sUEsFBgAAAAAEAAQA9QAAAIUDAAAAAA==&#10;" adj="-11796480,,5400" path="m27,0l0,16,711,1255,739,1239,27,0xe" fillcolor="black" stroked="f">
                  <v:stroke joinstyle="round"/>
                  <v:formulas/>
                  <v:path arrowok="t" o:connecttype="custom" o:connectlocs="27,0;0,16;711,1255;739,1239;27,0" o:connectangles="0,0,0,0,0" textboxrect="0,0,739,1255"/>
                  <v:textbox>
                    <w:txbxContent>
                      <w:p w14:paraId="1D6B3923" w14:textId="77777777" w:rsidR="0000133C" w:rsidRDefault="0000133C" w:rsidP="00B4287A"/>
                    </w:txbxContent>
                  </v:textbox>
                </v:shape>
                <v:shape id="Freeform 48" o:spid="_x0000_s1049" style="position:absolute;left:1832373;top:2086776;width:329;height:701;visibility:visible;mso-wrap-style:square;v-text-anchor:top" coordsize="659,1401"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kPQYwgAA&#10;ANsAAAAPAAAAZHJzL2Rvd25yZXYueG1sRE9Na8JAEL0X/A/LCL01G6WEkrpKFSKC0FDTCt6G7DQJ&#10;ZmdjdjXpv3cPQo+P971YjaYVN+pdY1nBLIpBEJdWN1wp+C6ylzcQziNrbC2Tgj9ysFpOnhaYajvw&#10;F90OvhIhhF2KCmrvu1RKV9Zk0EW2Iw7cr+0N+gD7SuoehxBuWjmP40QabDg01NjRpqbyfLgaBc79&#10;5EmW7zJz2heX7HM4btbDVqnn6fjxDsLT6P/FD/dOK3gNY8OX8APk8g4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Q9BjCAAAA2wAAAA8AAAAAAAAAAAAAAAAAlwIAAGRycy9kb3du&#10;cmV2LnhtbFBLBQYAAAAABAAEAPUAAACGAwAAAAA=&#10;" adj="-11796480,,5400" path="m0,1387l31,1401,659,13,629,,,1387xe" fillcolor="black" stroked="f">
                  <v:stroke joinstyle="round"/>
                  <v:formulas/>
                  <v:path arrowok="t" o:connecttype="custom" o:connectlocs="0,1387;31,1401;659,13;629,0;0,1387" o:connectangles="0,0,0,0,0" textboxrect="0,0,659,1401"/>
                  <v:textbox>
                    <w:txbxContent>
                      <w:p w14:paraId="3C61196B" w14:textId="77777777" w:rsidR="0000133C" w:rsidRDefault="0000133C" w:rsidP="00B4287A"/>
                    </w:txbxContent>
                  </v:textbox>
                </v:shape>
                <v:shape id="Freeform 49" o:spid="_x0000_s1050" style="position:absolute;left:1833133;top:2086776;width:330;height:701;visibility:visible;mso-wrap-style:square;v-text-anchor:top" coordsize="659,1401"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3FGDxQAA&#10;ANsAAAAPAAAAZHJzL2Rvd25yZXYueG1sRI/dasJAFITvC77DcgTv6kYRqamrqBARCoo/LfTukD0m&#10;wezZmN2a+PauUPBymJlvmOm8NaW4Ue0KywoG/QgEcWp1wZmC0zF5/wDhPLLG0jIpuJOD+azzNsVY&#10;24b3dDv4TAQIuxgV5N5XsZQuzcmg69uKOHhnWxv0QdaZ1DU2AW5KOYyisTRYcFjIsaJVTunl8GcU&#10;OPe9Gye7TWJ+v47XZNv8rJbNWqlet118gvDU+lf4v73RCkYTeH4JP0DOH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DcUYPFAAAA2wAAAA8AAAAAAAAAAAAAAAAAlwIAAGRycy9k&#10;b3ducmV2LnhtbFBLBQYAAAAABAAEAPUAAACJAwAAAAA=&#10;" adj="-11796480,,5400" path="m0,1387l30,1401,659,13,628,,,1387xe" fillcolor="black" stroked="f">
                  <v:stroke joinstyle="round"/>
                  <v:formulas/>
                  <v:path arrowok="t" o:connecttype="custom" o:connectlocs="0,1387;30,1401;659,13;628,0;0,1387" o:connectangles="0,0,0,0,0" textboxrect="0,0,659,1401"/>
                  <v:textbox>
                    <w:txbxContent>
                      <w:p w14:paraId="4E69B187" w14:textId="77777777" w:rsidR="0000133C" w:rsidRDefault="0000133C" w:rsidP="00B4287A"/>
                    </w:txbxContent>
                  </v:textbox>
                </v:shape>
                <v:shape id="Freeform 50" o:spid="_x0000_s1051" style="position:absolute;left:1833994;top:2086793;width:329;height:701;visibility:visible;mso-wrap-style:square;v-text-anchor:top" coordsize="659,1401"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P27DwgAA&#10;ANsAAAAPAAAAZHJzL2Rvd25yZXYueG1sRE9Na8JAEL0X/A/LCL01G4WGkrpKFSKC0FDTCt6G7DQJ&#10;ZmdjdjXpv3cPQo+P971YjaYVN+pdY1nBLIpBEJdWN1wp+C6ylzcQziNrbC2Tgj9ysFpOnhaYajvw&#10;F90OvhIhhF2KCmrvu1RKV9Zk0EW2Iw7cr+0N+gD7SuoehxBuWjmP40QabDg01NjRpqbyfLgaBc79&#10;5EmW7zJz2heX7HM4btbDVqnn6fjxDsLT6P/FD/dOK3gN68OX8APk8g4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Q/bsPCAAAA2wAAAA8AAAAAAAAAAAAAAAAAlwIAAGRycy9kb3du&#10;cmV2LnhtbFBLBQYAAAAABAAEAPUAAACGAwAAAAA=&#10;" adj="-11796480,,5400" path="m0,1387l30,1401,659,13,629,,,1387xe" fillcolor="black" stroked="f">
                  <v:stroke joinstyle="round"/>
                  <v:formulas/>
                  <v:path arrowok="t" o:connecttype="custom" o:connectlocs="0,1387;30,1401;659,13;629,0;0,1387" o:connectangles="0,0,0,0,0" textboxrect="0,0,659,1401"/>
                  <v:textbox>
                    <w:txbxContent>
                      <w:p w14:paraId="56F276B1" w14:textId="77777777" w:rsidR="0000133C" w:rsidRDefault="0000133C" w:rsidP="00B4287A"/>
                    </w:txbxContent>
                  </v:textbox>
                </v:shape>
                <v:rect id="Rectangle 51" o:spid="_x0000_s1052" style="position:absolute;left:1832116;top:2086003;width:778;height:17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3rbTxQAA&#10;ANsAAAAPAAAAZHJzL2Rvd25yZXYueG1sRI9Ba8JAFITvQv/D8gpepG4SUErqJpRKUYqXJC30+Jp9&#10;TUKzb0N21fTfu4LgcZiZb5hNPplenGh0nWUF8TICQVxb3XGj4LN6f3oG4Tyyxt4yKfgnB3n2MNtg&#10;qu2ZCzqVvhEBwi5FBa33Qyqlq1sy6JZ2IA7erx0N+iDHRuoRzwFueplE0Voa7DgstDjQW0v1X3k0&#10;gbLYHz+KZHv4qaLvZLeluNDll1Lzx+n1BYSnyd/Dt/ZeK1jFcP0SfoDML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vettPFAAAA2wAAAA8AAAAAAAAAAAAAAAAAlwIAAGRycy9k&#10;b3ducmV2LnhtbFBLBQYAAAAABAAEAPUAAACJAwAAAAA=&#10;" fillcolor="#ff5050" strokeweight="4emu">
                  <v:textbox>
                    <w:txbxContent>
                      <w:p w14:paraId="48E9711B" w14:textId="77777777" w:rsidR="0000133C" w:rsidRDefault="0000133C" w:rsidP="00B4287A"/>
                    </w:txbxContent>
                  </v:textbox>
                </v:rect>
                <v:rect id="Rectangle 52" o:spid="_x0000_s1053" style="position:absolute;left:1832258;top:2086017;width:513;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wpSuwQAA&#10;ANsAAAAPAAAAZHJzL2Rvd25yZXYueG1sRI/disIwFITvBd8hHGHvNLXgIl2jiCCo7I11H+DQnP5g&#10;clKSaOvbm4WFvRxm5htmsxutEU/yoXOsYLnIQBBXTnfcKPi5HedrECEiazSOScGLAuy208kGC+0G&#10;vtKzjI1IEA4FKmhj7AspQ9WSxbBwPXHyauctxiR9I7XHIcGtkXmWfUqLHaeFFns6tFTdy4dVIG/l&#10;cViXxmfuktff5ny61uSU+piN+y8Qkcb4H/5rn7SCVQ6/X9IPkN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XcKUrsEAAADbAAAADwAAAAAAAAAAAAAAAACXAgAAZHJzL2Rvd25y&#10;ZXYueG1sUEsFBgAAAAAEAAQA9QAAAIUDAAAAAA==&#10;" filled="f" stroked="f">
                  <v:textbox style="mso-fit-shape-to-text:t" inset="0,0,0,0">
                    <w:txbxContent>
                      <w:p w14:paraId="43A701F3"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Methods</w:t>
                        </w:r>
                      </w:p>
                    </w:txbxContent>
                  </v:textbox>
                </v:rect>
                <v:rect id="Rectangle 53" o:spid="_x0000_s1054" style="position:absolute;left:1833488;top:2085978;width:778;height:1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QI0/xQAA&#10;ANsAAAAPAAAAZHJzL2Rvd25yZXYueG1sRI9Ba8JAFITvBf/D8gq9FN2Y0iLRTRBFKsVLEoUeX7PP&#10;JDT7NmRXTf99Vyj0OMzMN8wqG00nrjS41rKC+SwCQVxZ3XKt4FjupgsQziNr7CyTgh9ykKWThxUm&#10;2t44p2vhaxEg7BJU0HjfJ1K6qiGDbmZ74uCd7WDQBznUUg94C3DTyTiK3qTBlsNCgz1tGqq+i4sJ&#10;lOf95SOPt4evMvqM37c0z3VxUurpcVwvQXga/X/4r73XCl5f4P4l/ACZ/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RAjT/FAAAA2wAAAA8AAAAAAAAAAAAAAAAAlwIAAGRycy9k&#10;b3ducmV2LnhtbFBLBQYAAAAABAAEAPUAAACJAwAAAAA=&#10;" fillcolor="#ff5050" strokeweight="4emu">
                  <v:textbox>
                    <w:txbxContent>
                      <w:p w14:paraId="5BE2B7DC" w14:textId="77777777" w:rsidR="0000133C" w:rsidRDefault="0000133C" w:rsidP="00B4287A"/>
                    </w:txbxContent>
                  </v:textbox>
                </v:rect>
                <v:rect id="Rectangle 54" o:spid="_x0000_s1055" style="position:absolute;left:1833690;top:2085992;width:393;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Z6lBwQAA&#10;ANsAAAAPAAAAZHJzL2Rvd25yZXYueG1sRI/NigIxEITvgu8QWvCmGcVdZDSKCIIue3H0AZpJzw8m&#10;nSGJzvj2m4WFPRZV9RW13Q/WiBf50DpWsJhnIIhLp1uuFdxvp9kaRIjIGo1jUvCmAPvdeLTFXLue&#10;r/QqYi0ShEOOCpoYu1zKUDZkMcxdR5y8ynmLMUlfS+2xT3Br5DLLPqXFltNCgx0dGyofxdMqkLfi&#10;1K8L4zP3tay+zeV8rcgpNZ0Mhw2ISEP8D/+1z1rBx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vWepQcEAAADbAAAADwAAAAAAAAAAAAAAAACXAgAAZHJzL2Rvd25y&#10;ZXYueG1sUEsFBgAAAAAEAAQA9QAAAIUDAAAAAA==&#10;" filled="f" stroked="f">
                  <v:textbox style="mso-fit-shape-to-text:t" inset="0,0,0,0">
                    <w:txbxContent>
                      <w:p w14:paraId="2FB5419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People</w:t>
                        </w:r>
                      </w:p>
                    </w:txbxContent>
                  </v:textbox>
                </v:rect>
                <v:rect id="Rectangle 55" o:spid="_x0000_s1056" style="position:absolute;left:1832033;top:2087457;width:687;height:19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5bDQxQAA&#10;ANsAAAAPAAAAZHJzL2Rvd25yZXYueG1sRI9Ba8JAFITvgv9heUIvohsDSkmziiilUnpJ0oLH1+xr&#10;Epp9G7Jrkv77bkHocZiZb5j0MJlWDNS7xrKCzToCQVxa3XCl4L14Xj2CcB5ZY2uZFPyQg8N+Pksx&#10;0XbkjIbcVyJA2CWooPa+S6R0ZU0G3dp2xMH7sr1BH2RfSd3jGOCmlXEU7aTBhsNCjR2daiq/85sJ&#10;lOXl9prF57fPIrrGL2faZDr/UOphMR2fQHia/H/43r5oBdst/H0JP0Duf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TlsNDFAAAA2wAAAA8AAAAAAAAAAAAAAAAAlwIAAGRycy9k&#10;b3ducmV2LnhtbFBLBQYAAAAABAAEAPUAAACJAwAAAAA=&#10;" fillcolor="#ff5050" strokeweight="4emu">
                  <v:textbox>
                    <w:txbxContent>
                      <w:p w14:paraId="645D9218" w14:textId="77777777" w:rsidR="0000133C" w:rsidRDefault="0000133C" w:rsidP="00B4287A"/>
                    </w:txbxContent>
                  </v:textbox>
                </v:rect>
                <v:rect id="Rectangle 56" o:spid="_x0000_s1057" style="position:absolute;left:1832105;top:2087479;width:542;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ZKtwAAA&#10;ANsAAAAPAAAAZHJzL2Rvd25yZXYueG1sRI/NigIxEITvC75DaMHbmlFQZDSKCIIrXhx9gGbS84NJ&#10;Z0iiM/v2RljYY1FVX1Gb3WCNeJEPrWMFs2kGgrh0uuVawf12/F6BCBFZo3FMCn4pwG47+tpgrl3P&#10;V3oVsRYJwiFHBU2MXS5lKBuyGKauI05e5bzFmKSvpfbYJ7g1cp5lS2mx5bTQYEeHhspH8bQK5K04&#10;9qvC+Myd59XF/JyuFTmlJuNhvwYRaYj/4b/2SStYLOHzJf0AuX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i+ZKtwAAAANsAAAAPAAAAAAAAAAAAAAAAAJcCAABkcnMvZG93bnJl&#10;di54bWxQSwUGAAAAAAQABAD1AAAAhAMAAAAA&#10;" filled="f" stroked="f">
                  <v:textbox style="mso-fit-shape-to-text:t" inset="0,0,0,0">
                    <w:txbxContent>
                      <w:p w14:paraId="133EF88D"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Materials</w:t>
                        </w:r>
                      </w:p>
                    </w:txbxContent>
                  </v:textbox>
                </v:rect>
                <v:rect id="Rectangle 57" o:spid="_x0000_s1058" style="position:absolute;left:1832802;top:2087474;width:778;height:17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e4s8xQAA&#10;ANsAAAAPAAAAZHJzL2Rvd25yZXYueG1sRI9Ba8JAFITvBf/D8gq9FN0YaCvRTRBFKsVLEoUeX7PP&#10;JDT7NmRXTf99Vyj0OMzMN8wqG00nrjS41rKC+SwCQVxZ3XKt4FjupgsQziNr7CyTgh9ykKWThxUm&#10;2t44p2vhaxEg7BJU0HjfJ1K6qiGDbmZ74uCd7WDQBznUUg94C3DTyTiKXqXBlsNCgz1tGqq+i4sJ&#10;lOf95SOPt4evMvqM37c0z3VxUurpcVwvQXga/X/4r73XCl7e4P4l/ACZ/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t7izzFAAAA2wAAAA8AAAAAAAAAAAAAAAAAlwIAAGRycy9k&#10;b3ducmV2LnhtbFBLBQYAAAAABAAEAPUAAACJAwAAAAA=&#10;" fillcolor="#ff5050" strokeweight="4emu">
                  <v:textbox>
                    <w:txbxContent>
                      <w:p w14:paraId="077E7967" w14:textId="77777777" w:rsidR="0000133C" w:rsidRDefault="0000133C" w:rsidP="00B4287A"/>
                    </w:txbxContent>
                  </v:textbox>
                </v:rect>
                <v:rect id="Rectangle 58" o:spid="_x0000_s1059" style="position:absolute;left:1832874;top:2087487;width:621;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KqNEvwAA&#10;ANsAAAAPAAAAZHJzL2Rvd25yZXYueG1sRE9LasMwEN0XcgcxhexquYaU4FgJpRBIQzdxcoDBGn+I&#10;NDKSYru3jxaFLh/vXx0Wa8REPgyOFbxnOQjixumBOwW36/FtCyJEZI3GMSn4pQCH/eqlwlK7mS80&#10;1bETKYRDiQr6GMdSytD0ZDFkbiROXOu8xZig76T2OKdwa2SR5x/S4sCpoceRvnpq7vXDKpDX+jhv&#10;a+Nzdy7aH/N9urTklFq/Lp87EJGW+C/+c5+0gk0am76kHyD3T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wqo0S/AAAA2wAAAA8AAAAAAAAAAAAAAAAAlwIAAGRycy9kb3ducmV2&#10;LnhtbFBLBQYAAAAABAAEAPUAAACDAwAAAAA=&#10;" filled="f" stroked="f">
                  <v:textbox style="mso-fit-shape-to-text:t" inset="0,0,0,0">
                    <w:txbxContent>
                      <w:p w14:paraId="16CF6C25"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Equipment</w:t>
                        </w:r>
                      </w:p>
                    </w:txbxContent>
                  </v:textbox>
                </v:rect>
                <v:rect id="Rectangle 59" o:spid="_x0000_s1060" style="position:absolute;left:1833745;top:2087490;width:778;height:17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qLrVxQAA&#10;ANsAAAAPAAAAZHJzL2Rvd25yZXYueG1sRI9Ba8JAFITvBf/D8gq9FN0YaKnRTRBFKsVLEoUeX7PP&#10;JDT7NmRXTf99Vyj0OMzMN8wqG00nrjS41rKC+SwCQVxZ3XKt4Fjupm8gnEfW2FkmBT/kIEsnDytM&#10;tL1xTtfC1yJA2CWooPG+T6R0VUMG3cz2xME728GgD3KopR7wFuCmk3EUvUqDLYeFBnvaNFR9FxcT&#10;KM/7y0cebw9fZfQZv29pnuvipNTT47hegvA0+v/wX3uvFbws4P4l/ACZ/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WoutXFAAAA2wAAAA8AAAAAAAAAAAAAAAAAlwIAAGRycy9k&#10;b3ducmV2LnhtbFBLBQYAAAAABAAEAPUAAACJAwAAAAA=&#10;" fillcolor="#ff5050" strokeweight="4emu">
                  <v:textbox>
                    <w:txbxContent>
                      <w:p w14:paraId="53F74595" w14:textId="77777777" w:rsidR="0000133C" w:rsidRDefault="0000133C" w:rsidP="00B4287A"/>
                    </w:txbxContent>
                  </v:textbox>
                </v:rect>
                <v:rect id="Rectangle 60" o:spid="_x0000_s1061" style="position:absolute;left:1833759;top:2087504;width:732;height:17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MGX/vQAA&#10;ANsAAAAPAAAAZHJzL2Rvd25yZXYueG1sRE/LisIwFN0L/kO4gjub6kKkGkUEQQc31vmAS3P7wOSm&#10;JNF2/t4shFkeznt3GK0Rb/Khc6xgmeUgiCunO24U/D7Oiw2IEJE1Gsek4I8CHPbTyQ4L7Qa+07uM&#10;jUghHApU0MbYF1KGqiWLIXM9ceJq5y3GBH0jtcchhVsjV3m+lhY7Tg0t9nRqqXqWL6tAPsrzsCmN&#10;z93Pqr6Z6+Vek1NqPhuPWxCRxvgv/rovWsE6rU9f0g+Q+w8A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AMMGX/vQAAANsAAAAPAAAAAAAAAAAAAAAAAJcCAABkcnMvZG93bnJldi54&#10;bWxQSwUGAAAAAAQABAD1AAAAgQMAAAAA&#10;" filled="f" stroked="f">
                  <v:textbox style="mso-fit-shape-to-text:t" inset="0,0,0,0">
                    <w:txbxContent>
                      <w:p w14:paraId="73075539"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sz w:val="34"/>
                            <w:szCs w:val="34"/>
                          </w:rPr>
                          <w:t>Environment</w:t>
                        </w:r>
                      </w:p>
                    </w:txbxContent>
                  </v:textbox>
                </v:rect>
                <v:rect id="Rectangle 61" o:spid="_x0000_s1062" style="position:absolute;left:1832018;top:2086900;width:599;height:13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RiH5xAAA&#10;ANsAAAAPAAAAZHJzL2Rvd25yZXYueG1sRI9Ba4NAFITvhfyH5QVyKc2aHEIx2YQihEgphGri+eG+&#10;qtR9q+5W7b/vFgo9DjPzDXM4zaYVIw2usaxgs45AEJdWN1wpuOXnp2cQziNrbC2Tgm9ycDouHg4Y&#10;azvxO42Zr0SAsItRQe19F0vpypoMurXtiIP3YQeDPsihknrAKcBNK7dRtJMGGw4LNXaU1FR+Zl9G&#10;wVRexyJ/u8jrY5Fa7tM+ye6vSq2W88sehKfZ/4f/2qlWsNvA75fwA+Tx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OEYh+cQAAADbAAAADwAAAAAAAAAAAAAAAACXAgAAZHJzL2Rv&#10;d25yZXYueG1sUEsFBgAAAAAEAAQA9QAAAIgDAAAAAA==&#10;" filled="f" stroked="f">
                  <v:textbox>
                    <w:txbxContent>
                      <w:p w14:paraId="3CA81BF9" w14:textId="77777777" w:rsidR="0000133C" w:rsidRDefault="0000133C" w:rsidP="00B4287A"/>
                    </w:txbxContent>
                  </v:textbox>
                </v:rect>
                <v:rect id="Rectangle 62" o:spid="_x0000_s1063" style="position:absolute;left:1832058;top:2086923;width:628;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rl4TwAAA&#10;ANsAAAAPAAAAZHJzL2Rvd25yZXYueG1sRI/NigIxEITvgu8QWtibZpyDyGgUEQRX9uK4D9BMen4w&#10;6QxJdGbf3gjCHouq+ora7kdrxJN86BwrWC4yEMSV0x03Cn5vp/kaRIjIGo1jUvBHAfa76WSLhXYD&#10;X+lZxkYkCIcCFbQx9oWUoWrJYli4njh5tfMWY5K+kdrjkODWyDzLVtJix2mhxZ6OLVX38mEVyFt5&#10;Gtal8Zm75PWP+T5fa3JKfc3GwwZEpDH+hz/ts1awyuH9Jf0AuXs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Trl4TwAAAANsAAAAPAAAAAAAAAAAAAAAAAJcCAABkcnMvZG93bnJl&#10;di54bWxQSwUGAAAAAAQABAD1AAAAhAMAAAAA&#10;" filled="f" stroked="f">
                  <v:textbox style="mso-fit-shape-to-text:t" inset="0,0,0,0">
                    <w:txbxContent>
                      <w:p w14:paraId="65A3705A"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Nonconforming</w:t>
                        </w:r>
                      </w:p>
                    </w:txbxContent>
                  </v:textbox>
                </v:rect>
                <v:rect id="Rectangle 63" o:spid="_x0000_s1064" style="position:absolute;left:1832208;top:2087131;width:274;height:13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2BoVxQAA&#10;ANsAAAAPAAAAZHJzL2Rvd25yZXYueG1sRI9Ba8JAFITvBf/D8oReSt1YQSTNRkSQhiJIE+v5kX1N&#10;gtm3MbtN0n/fLRQ8DjPzDZNsJ9OKgXrXWFawXEQgiEurG64UnIvD8waE88gaW8uk4IccbNPZQ4Kx&#10;tiN/0JD7SgQIuxgV1N53sZSurMmgW9iOOHhftjfog+wrqXscA9y08iWK1tJgw2Ghxo72NZXX/Nso&#10;GMvTcCmOb/L0dMks37LbPv98V+pxPu1eQXia/D383860gvUK/r6EHyDT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fYGhXFAAAA2wAAAA8AAAAAAAAAAAAAAAAAlwIAAGRycy9k&#10;b3ducmV2LnhtbFBLBQYAAAAABAAEAPUAAACJAwAAAAA=&#10;" filled="f" stroked="f">
                  <v:textbox>
                    <w:txbxContent>
                      <w:p w14:paraId="2EABA855" w14:textId="77777777" w:rsidR="0000133C" w:rsidRDefault="0000133C" w:rsidP="00B4287A"/>
                    </w:txbxContent>
                  </v:textbox>
                </v:rect>
                <v:rect id="Rectangle 64" o:spid="_x0000_s1065" style="position:absolute;left:1832248;top:2087155;width:223;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C2P8wAAA&#10;ANsAAAAPAAAAZHJzL2Rvd25yZXYueG1sRI/NigIxEITvC75DaMHbmlFEZDSKCIIrXhx9gGbS84NJ&#10;Z0iiM/v2RljYY1FVX1Gb3WCNeJEPrWMFs2kGgrh0uuVawf12/F6BCBFZo3FMCn4pwG47+tpgrl3P&#10;V3oVsRYJwiFHBU2MXS5lKBuyGKauI05e5bzFmKSvpfbYJ7g1cp5lS2mx5bTQYEeHhspH8bQK5K04&#10;9qvC+Myd59XF/JyuFTmlJuNhvwYRaYj/4b/2SStYLuDzJf0AuX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zC2P8wAAAANsAAAAPAAAAAAAAAAAAAAAAAJcCAABkcnMvZG93bnJl&#10;di54bWxQSwUGAAAAAAQABAD1AAAAhAMAAAAA&#10;" filled="f" stroked="f">
                  <v:textbox style="mso-fit-shape-to-text:t" inset="0,0,0,0">
                    <w:txbxContent>
                      <w:p w14:paraId="08D0802F"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Scrap</w:t>
                        </w:r>
                      </w:p>
                    </w:txbxContent>
                  </v:textbox>
                </v:rect>
                <v:rect id="Rectangle 65" o:spid="_x0000_s1066" style="position:absolute;left:1831976;top:2086231;width:721;height:50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fSf6xQAA&#10;ANsAAAAPAAAAZHJzL2Rvd25yZXYueG1sRI9Ba8JAFITvBf/D8oReSt1YUCTNRkSQhiJIE+v5kX1N&#10;gtm3MbtN0n/fLRQ8DjPzDZNsJ9OKgXrXWFawXEQgiEurG64UnIvD8waE88gaW8uk4IccbNPZQ4Kx&#10;tiN/0JD7SgQIuxgV1N53sZSurMmgW9iOOHhftjfog+wrqXscA9y08iWK1tJgw2Ghxo72NZXX/Nso&#10;GMvTcCmOb/L0dMks37LbPv98V+pxPu1eQXia/D383860gvUK/r6EHyDT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d9J/rFAAAA2wAAAA8AAAAAAAAAAAAAAAAAlwIAAGRycy9k&#10;b3ducmV2LnhtbFBLBQYAAAAABAAEAPUAAACJAwAAAAA=&#10;" filled="f" stroked="f">
                  <v:textbox>
                    <w:txbxContent>
                      <w:p w14:paraId="6C8391DD" w14:textId="77777777" w:rsidR="0000133C" w:rsidRDefault="0000133C" w:rsidP="00B4287A"/>
                    </w:txbxContent>
                  </v:textbox>
                </v:rect>
                <v:rect id="Rectangle 66" o:spid="_x0000_s1067" style="position:absolute;left:1832016;top:2086254;width:439;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lVgQwAAA&#10;ANsAAAAPAAAAZHJzL2Rvd25yZXYueG1sRI/NigIxEITvC75DaMHbmtHDILNGEUFQ8eK4D9BMen7Y&#10;pDMk0Rnf3gjCHouq+opab0drxIN86BwrWMwzEMSV0x03Cn5vh+8ViBCRNRrHpOBJAbabydcaC+0G&#10;vtKjjI1IEA4FKmhj7AspQ9WSxTB3PXHyauctxiR9I7XHIcGtkcssy6XFjtNCiz3tW6r+yrtVIG/l&#10;YViVxmfuvKwv5nS81uSUmk3H3Q+ISGP8D3/aR60gz+H9Jf0AuXk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slVgQwAAAANsAAAAPAAAAAAAAAAAAAAAAAJcCAABkcnMvZG93bnJl&#10;di54bWxQSwUGAAAAAAQABAD1AAAAhAMAAAAA&#10;" filled="f" stroked="f">
                  <v:textbox style="mso-fit-shape-to-text:t" inset="0,0,0,0">
                    <w:txbxContent>
                      <w:p w14:paraId="3B50C8BF"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Scheduling</w:t>
                        </w:r>
                      </w:p>
                    </w:txbxContent>
                  </v:textbox>
                </v:rect>
                <v:rect id="Rectangle 67" o:spid="_x0000_s1068" style="position:absolute;left:1832016;top:2086347;width:640;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2f2LwAAA&#10;ANsAAAAPAAAAZHJzL2Rvd25yZXYueG1sRI/NigIxEITvC75DaMHbmtGDK6NRRBBc8eLoAzSTnh9M&#10;OkMSndm3N4Kwx6KqvqLW28Ea8SQfWscKZtMMBHHpdMu1gtv18L0EESKyRuOYFPxRgO1m9LXGXLue&#10;L/QsYi0ShEOOCpoYu1zKUDZkMUxdR5y8ynmLMUlfS+2xT3Br5DzLFtJiy2mhwY72DZX34mEVyGtx&#10;6JeF8Zk7zauz+T1eKnJKTcbDbgUi0hD/w5/2UStY/M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D2f2LwAAAANsAAAAPAAAAAAAAAAAAAAAAAJcCAABkcnMvZG93bnJl&#10;di54bWxQSwUGAAAAAAQABAD1AAAAhAMAAAAA&#10;" filled="f" stroked="f">
                  <v:textbox style="mso-fit-shape-to-text:t" inset="0,0,0,0">
                    <w:txbxContent>
                      <w:p w14:paraId="41C1886D"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Data Integrity</w:t>
                        </w:r>
                      </w:p>
                    </w:txbxContent>
                  </v:textbox>
                </v:rect>
                <v:rect id="Rectangle 68" o:spid="_x0000_s1069" style="position:absolute;left:1832016;top:2086439;width:476;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Rmn5vQAA&#10;ANsAAAAPAAAAZHJzL2Rvd25yZXYueG1sRE/LisIwFN0L/kO4gjub6kKkGkUEQQc31vmAS3P7wOSm&#10;JNF2/t4shFkeznt3GK0Rb/Khc6xgmeUgiCunO24U/D7Oiw2IEJE1Gsek4I8CHPbTyQ4L7Qa+07uM&#10;jUghHApU0MbYF1KGqiWLIXM9ceJq5y3GBH0jtcchhVsjV3m+lhY7Tg0t9nRqqXqWL6tAPsrzsCmN&#10;z93Pqr6Z6+Vek1NqPhuPWxCRxvgv/rovWsE6jU1f0g+Q+w8A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DyRmn5vQAAANsAAAAPAAAAAAAAAAAAAAAAAJcCAABkcnMvZG93bnJldi54&#10;bWxQSwUGAAAAAAQABAD1AAAAgQMAAAAA&#10;" filled="f" stroked="f">
                  <v:textbox style="mso-fit-shape-to-text:t" inset="0,0,0,0">
                    <w:txbxContent>
                      <w:p w14:paraId="735317A0"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Training</w:t>
                        </w:r>
                      </w:p>
                    </w:txbxContent>
                  </v:textbox>
                </v:rect>
                <v:rect id="Rectangle 69" o:spid="_x0000_s1070" style="position:absolute;left:1832016;top:2086531;width:748;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CsxiwAAA&#10;ANsAAAAPAAAAZHJzL2Rvd25yZXYueG1sRI/NigIxEITvC75DaMHbmtGDuKNRRBBc8eLoAzSTnh9M&#10;OkMSndm3N4Kwx6KqvqLW28Ea8SQfWscKZtMMBHHpdMu1gtv18L0EESKyRuOYFPxRgO1m9LXGXLue&#10;L/QsYi0ShEOOCpoYu1zKUDZkMUxdR5y8ynmLMUlfS+2xT3Br5DzLFtJiy2mhwY72DZX34mEVyGtx&#10;6JeF8Zk7zauz+T1eKnJKTcbDbgUi0hD/w5/2UStY/M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dCsxiwAAAANsAAAAPAAAAAAAAAAAAAAAAAJcCAABkcnMvZG93bnJl&#10;di54bWxQSwUGAAAAAAQABAD1AAAAhAMAAAAA&#10;" filled="f" stroked="f">
                  <v:textbox style="mso-fit-shape-to-text:t" inset="0,0,0,0">
                    <w:txbxContent>
                      <w:p w14:paraId="25010A5B"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Product Flow</w:t>
                        </w:r>
                      </w:p>
                    </w:txbxContent>
                  </v:textbox>
                </v:rect>
                <v:rect id="Rectangle 70" o:spid="_x0000_s1071" style="position:absolute;left:1832016;top:2086623;width:733;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6fMivwAA&#10;ANsAAAAPAAAAZHJzL2Rvd25yZXYueG1sRE9LasMwEN0XcgcxhexquV6kwbESSiGQhm7i5ACDNf4Q&#10;aWQkxXZvHy0KXT7evzos1oiJfBgcK3jPchDEjdMDdwpu1+PbFkSIyBqNY1LwSwEO+9VLhaV2M19o&#10;qmMnUgiHEhX0MY6llKHpyWLI3EicuNZ5izFB30ntcU7h1sgizzfS4sCpoceRvnpq7vXDKpDX+jhv&#10;a+Nzdy7aH/N9urTklFq/Lp87EJGW+C/+c5+0go+0Pn1JP0D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np8yK/AAAA2wAAAA8AAAAAAAAAAAAAAAAAlwIAAGRycy9kb3ducmV2&#10;LnhtbFBLBQYAAAAABAAEAPUAAACDAwAAAAA=&#10;" filled="f" stroked="f">
                  <v:textbox style="mso-fit-shape-to-text:t" inset="0,0,0,0">
                    <w:txbxContent>
                      <w:p w14:paraId="5979CA12"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Bottlenecks</w:t>
                        </w:r>
                      </w:p>
                    </w:txbxContent>
                  </v:textbox>
                </v:rect>
                <v:rect id="Rectangle 71" o:spid="_x0000_s1072" style="position:absolute;left:1832613;top:2086198;width:797;height:59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n7ckxAAA&#10;ANsAAAAPAAAAZHJzL2Rvd25yZXYueG1sRI9Ba8JAFITvhf6H5RV6KbrRg5aYjRShNBRBjNXzI/tM&#10;QrNvY3ZN4r93CwWPw8x8wyTr0TSip87VlhXMphEI4sLqmksFP4fPyTsI55E1NpZJwY0crNPnpwRj&#10;bQfeU5/7UgQIuxgVVN63sZSuqMigm9qWOHhn2xn0QXal1B0OAW4aOY+ihTRYc1iosKVNRcVvfjUK&#10;hmLXnw7bL7l7O2WWL9llkx+/lXp9GT9WIDyN/hH+b2dawXIGf1/CD5Dp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vZ+3JMQAAADbAAAADwAAAAAAAAAAAAAAAACXAgAAZHJzL2Rv&#10;d25yZXYueG1sUEsFBgAAAAAEAAQA9QAAAIgDAAAAAA==&#10;" filled="f" stroked="f">
                  <v:textbox>
                    <w:txbxContent>
                      <w:p w14:paraId="5E9EBF08" w14:textId="77777777" w:rsidR="0000133C" w:rsidRDefault="0000133C" w:rsidP="00B4287A"/>
                    </w:txbxContent>
                  </v:textbox>
                </v:rect>
                <v:rect id="Rectangle 72" o:spid="_x0000_s1073" style="position:absolute;left:1832653;top:2086221;width:771;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d8jOwQAA&#10;ANsAAAAPAAAAZHJzL2Rvd25yZXYueG1sRI/NigIxEITvgu8QWtibZpyDK7NGEUFQ2YvjPkAz6fnB&#10;pDMk0Rnf3iws7LGoqq+ozW60RjzJh86xguUiA0FcOd1xo+DndpyvQYSIrNE4JgUvCrDbTicbLLQb&#10;+ErPMjYiQTgUqKCNsS+kDFVLFsPC9cTJq523GJP0jdQehwS3RuZZtpIWO04LLfZ0aKm6lw+rQN7K&#10;47Aujc/cJa+/zfl0rckp9TEb918gIo3xP/zXPmkFnzn8fkk/QG7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nfIzsEAAADbAAAADwAAAAAAAAAAAAAAAACXAgAAZHJzL2Rvd25y&#10;ZXYueG1sUEsFBgAAAAAEAAQA9QAAAIUDAAAAAA==&#10;" filled="f" stroked="f">
                  <v:textbox style="mso-fit-shape-to-text:t" inset="0,0,0,0">
                    <w:txbxContent>
                      <w:p w14:paraId="274AF6AF"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Flexible </w:t>
                        </w:r>
                        <w:proofErr w:type="gramStart"/>
                        <w:r>
                          <w:rPr>
                            <w:rFonts w:asciiTheme="minorHAnsi" w:hAnsi="Calibri" w:cs="Arial"/>
                            <w:b/>
                            <w:bCs/>
                            <w:color w:val="000000"/>
                            <w:kern w:val="24"/>
                          </w:rPr>
                          <w:t>work week</w:t>
                        </w:r>
                        <w:proofErr w:type="gramEnd"/>
                      </w:p>
                    </w:txbxContent>
                  </v:textbox>
                </v:rect>
                <v:rect id="Rectangle 73" o:spid="_x0000_s1074" style="position:absolute;left:1832653;top:2086314;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O21VwQAA&#10;ANsAAAAPAAAAZHJzL2Rvd25yZXYueG1sRI/NigIxEITvgu8QWvCmGRV2ZTSKCIIue3H0AZpJzw8m&#10;nSGJzvj2m4WFPRZV9RW13Q/WiBf50DpWsJhnIIhLp1uuFdxvp9kaRIjIGo1jUvCmAPvdeLTFXLue&#10;r/QqYi0ShEOOCpoYu1zKUDZkMcxdR5y8ynmLMUlfS+2xT3Br5DLLPqTFltNCgx0dGyofxdMqkLfi&#10;1K8L4zP3tay+zeV8rcgpNZ0Mhw2ISEP8D/+1z1rB5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eTttVcEAAADbAAAADwAAAAAAAAAAAAAAAACXAgAAZHJzL2Rvd25y&#10;ZXYueG1sUEsFBgAAAAAEAAQA9QAAAIUDAAAAAA==&#10;" filled="f" stroked="f">
                  <v:textbox style="mso-fit-shape-to-text:t" inset="0,0,0,0">
                    <w:txbxContent>
                      <w:p w14:paraId="31FD6017"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74" o:spid="_x0000_s1075" style="position:absolute;left:1832692;top:2086314;width:19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0vUhwQAA&#10;ANsAAAAPAAAAZHJzL2Rvd25yZXYueG1sRI/NigIxEITvgu8QWvCmGUV2ZTSKCIIue3H0AZpJzw8m&#10;nSGJzvj2m4WFPRZV9RW13Q/WiBf50DpWsJhnIIhLp1uuFdxvp9kaRIjIGo1jUvCmAPvdeLTFXLue&#10;r/QqYi0ShEOOCpoYu1zKUDZkMcxdR5y8ynmLMUlfS+2xT3Br5DLLPqTFltNCgx0dGyofxdMqkLfi&#10;1K8L4zP3tay+zeV8rcgpNZ0Mhw2ISEP8D/+1z1rB5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9tL1IcEAAADbAAAADwAAAAAAAAAAAAAAAACXAgAAZHJzL2Rvd25y&#10;ZXYueG1sUEsFBgAAAAAEAAQA9QAAAIUDAAAAAA==&#10;" filled="f" stroked="f">
                  <v:textbox style="mso-fit-shape-to-text:t" inset="0,0,0,0">
                    <w:txbxContent>
                      <w:p w14:paraId="7B55A138" w14:textId="77777777" w:rsidR="0000133C" w:rsidRDefault="0000133C" w:rsidP="00B4287A">
                        <w:pPr>
                          <w:pStyle w:val="NormalWeb"/>
                          <w:spacing w:before="0" w:beforeAutospacing="0" w:after="0" w:afterAutospacing="0"/>
                          <w:textAlignment w:val="baseline"/>
                        </w:pPr>
                        <w:proofErr w:type="spellStart"/>
                        <w:r>
                          <w:rPr>
                            <w:rFonts w:asciiTheme="minorHAnsi" w:hAnsi="Calibri" w:cs="Arial"/>
                            <w:b/>
                            <w:bCs/>
                            <w:color w:val="000000"/>
                            <w:kern w:val="24"/>
                          </w:rPr>
                          <w:t>Ineff</w:t>
                        </w:r>
                        <w:proofErr w:type="spellEnd"/>
                      </w:p>
                    </w:txbxContent>
                  </v:textbox>
                </v:rect>
                <v:rect id="Rectangle 75" o:spid="_x0000_s1076" style="position:absolute;left:1832850;top:2086314;width:37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nlC6wQAA&#10;ANsAAAAPAAAAZHJzL2Rvd25yZXYueG1sRI/NigIxEITvgu8QWvCmGQV3ZTSKCIIue3H0AZpJzw8m&#10;nSGJzvj2m4WFPRZV9RW13Q/WiBf50DpWsJhnIIhLp1uuFdxvp9kaRIjIGo1jUvCmAPvdeLTFXLue&#10;r/QqYi0ShEOOCpoYu1zKUDZkMcxdR5y8ynmLMUlfS+2xT3Br5DLLPqTFltNCgx0dGyofxdMqkLfi&#10;1K8L4zP3tay+zeV8rcgpNZ0Mhw2ISEP8D/+1z1rB5wp+v6QfIH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mZ5QusEAAADbAAAADwAAAAAAAAAAAAAAAACXAgAAZHJzL2Rvd25y&#10;ZXYueG1sUEsFBgAAAAAEAAQA9QAAAIUDAAAAAA==&#10;" filled="f" stroked="f">
                  <v:textbox style="mso-fit-shape-to-text:t" inset="0,0,0,0">
                    <w:txbxContent>
                      <w:p w14:paraId="1EF8A749"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Support</w:t>
                        </w:r>
                      </w:p>
                    </w:txbxContent>
                  </v:textbox>
                </v:rect>
                <v:rect id="Rectangle 76" o:spid="_x0000_s1077" style="position:absolute;left:1832653;top:2086406;width:724;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TM7NwAAA&#10;ANsAAAAPAAAAZHJzL2Rvd25yZXYueG1sRI/NigIxEITvC75DaMHbmtGDK6NRRBBc8eLoAzSTnh9M&#10;OkMSndm3N4Kwx6KqvqLW28Ea8SQfWscKZtMMBHHpdMu1gtv18L0EESKyRuOYFPxRgO1m9LXGXLue&#10;L/QsYi0ShEOOCpoYu1zKUDZkMUxdR5y8ynmLMUlfS+2xT3Br5DzLFtJiy2mhwY72DZX34mEVyGtx&#10;6JeF8Zk7zauz+T1eKnJKTcbDbgUi0hD/w5/2USv4Wc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pTM7NwAAAANsAAAAPAAAAAAAAAAAAAAAAAJcCAABkcnMvZG93bnJl&#10;di54bWxQSwUGAAAAAAQABAD1AAAAhAMAAAAA&#10;" filled="f" stroked="f">
                  <v:textbox style="mso-fit-shape-to-text:t" inset="0,0,0,0">
                    <w:txbxContent>
                      <w:p w14:paraId="15F7556D"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Communication</w:t>
                        </w:r>
                      </w:p>
                    </w:txbxContent>
                  </v:textbox>
                </v:rect>
                <v:rect id="Rectangle 77" o:spid="_x0000_s1078" style="position:absolute;left:1832653;top:2086498;width:853;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AGtWwAAA&#10;ANsAAAAPAAAAZHJzL2Rvd25yZXYueG1sRI/NigIxEITvC75DaMHbmtGDymgUEQRXvDj6AM2k5weT&#10;zpBEZ/btjbCwx6KqvqI2u8Ea8SIfWscKZtMMBHHpdMu1gvvt+L0CESKyRuOYFPxSgN129LXBXLue&#10;r/QqYi0ShEOOCpoYu1zKUDZkMUxdR5y8ynmLMUlfS+2xT3Br5DzLFtJiy2mhwY4ODZWP4mkVyFtx&#10;7FeF8Zk7z6uL+TldK3JKTcbDfg0i0hD/w3/tk1awXMLnS/oBcvsG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GAGtWwAAAANsAAAAPAAAAAAAAAAAAAAAAAJcCAABkcnMvZG93bnJl&#10;di54bWxQSwUGAAAAAAQABAD1AAAAhAMAAAAA&#10;" filled="f" stroked="f">
                  <v:textbox style="mso-fit-shape-to-text:t" inset="0,0,0,0">
                    <w:txbxContent>
                      <w:p w14:paraId="458C528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Ambiguous Specs</w:t>
                        </w:r>
                      </w:p>
                    </w:txbxContent>
                  </v:textbox>
                </v:rect>
                <v:rect id="Rectangle 78" o:spid="_x0000_s1079" style="position:absolute;left:1832653;top:2086590;width:728;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n/8kvwAA&#10;ANsAAAAPAAAAZHJzL2Rvd25yZXYueG1sRE9LasMwEN0XcgcxhexquV6kwbESSiGQhm7i5ACDNf4Q&#10;aWQkxXZvHy0KXT7evzos1oiJfBgcK3jPchDEjdMDdwpu1+PbFkSIyBqNY1LwSwEO+9VLhaV2M19o&#10;qmMnUgiHEhX0MY6llKHpyWLI3EicuNZ5izFB30ntcU7h1sgizzfS4sCpoceRvnpq7vXDKpDX+jhv&#10;a+Nzdy7aH/N9urTklFq/Lp87EJGW+C/+c5+0go80Nn1JP0D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ef/yS/AAAA2wAAAA8AAAAAAAAAAAAAAAAAlwIAAGRycy9kb3ducmV2&#10;LnhtbFBLBQYAAAAABAAEAPUAAACDAwAAAAA=&#10;" filled="f" stroked="f">
                  <v:textbox style="mso-fit-shape-to-text:t" inset="0,0,0,0">
                    <w:txbxContent>
                      <w:p w14:paraId="2ED8C24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Productivity</w:t>
                        </w:r>
                      </w:p>
                    </w:txbxContent>
                  </v:textbox>
                </v:rect>
                <v:rect id="Rectangle 79" o:spid="_x0000_s1080" style="position:absolute;left:1832653;top:2086683;width:609;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01q/wQAA&#10;ANsAAAAPAAAAZHJzL2Rvd25yZXYueG1sRI/NigIxEITvC75DaMHbmtGDq6NRRBBU9uLoAzSTnh9M&#10;OkOSdWbf3ggLeyyq6itqsxusEU/yoXWsYDbNQBCXTrdcK7jfjp9LECEiazSOScEvBdhtRx8bzLXr&#10;+UrPItYiQTjkqKCJsculDGVDFsPUdcTJq5y3GJP0tdQe+wS3Rs6zbCEttpwWGuzo0FD5KH6sAnkr&#10;jv2yMD5zl3n1bc6na0VOqcl42K9BRBrif/ivfdIKvlbw/pJ+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GNNav8EAAADbAAAADwAAAAAAAAAAAAAAAACXAgAAZHJzL2Rvd25y&#10;ZXYueG1sUEsFBgAAAAAEAAQA9QAAAIUDAAAAAA==&#10;" filled="f" stroked="f">
                  <v:textbox style="mso-fit-shape-to-text:t" inset="0,0,0,0">
                    <w:txbxContent>
                      <w:p w14:paraId="783E3AB3"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Policies</w:t>
                        </w:r>
                      </w:p>
                    </w:txbxContent>
                  </v:textbox>
                </v:rect>
                <v:rect id="Rectangle 80" o:spid="_x0000_s1081" style="position:absolute;left:1833498;top:2086198;width:627;height:59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BmKYwQAA&#10;ANsAAAAPAAAAZHJzL2Rvd25yZXYueG1sRE9Na4NAEL0X+h+WKeRSmrU9lGCzkSCUSglINM15cKcq&#10;cWfV3ar599lDIcfH+94mi+nERKNrLSt4XUcgiCurW64VnMrPlw0I55E1dpZJwZUcJLvHhy3G2s58&#10;pKnwtQgh7GJU0Hjfx1K6qiGDbm174sD92tGgD3CspR5xDuGmk29R9C4NthwaGuwpbai6FH9GwVzl&#10;07k8fMn8+ZxZHrIhLX6+lVo9LfsPEJ4Wfxf/uzOtYBPWhy/hB8jd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5wZimMEAAADbAAAADwAAAAAAAAAAAAAAAACXAgAAZHJzL2Rvd25y&#10;ZXYueG1sUEsFBgAAAAAEAAQA9QAAAIUDAAAAAA==&#10;" filled="f" stroked="f">
                  <v:textbox>
                    <w:txbxContent>
                      <w:p w14:paraId="4D9313C4" w14:textId="77777777" w:rsidR="0000133C" w:rsidRDefault="0000133C" w:rsidP="00B4287A"/>
                    </w:txbxContent>
                  </v:textbox>
                </v:rect>
                <v:rect id="Rectangle 81" o:spid="_x0000_s1082" style="position:absolute;left:1833538;top:2086221;width:19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cCaewQAA&#10;ANsAAAAPAAAAZHJzL2Rvd25yZXYueG1sRI/disIwFITvF3yHcATvtqleSKlGEUHQZW+s+wCH5vQH&#10;k5OSRNt9+40g7OUwM98w2/1kjXiSD71jBcssB0FcO91zq+DndvosQISIrNE4JgW/FGC/m31ssdRu&#10;5Cs9q9iKBOFQooIuxqGUMtQdWQyZG4iT1zhvMSbpW6k9jglujVzl+Vpa7DktdDjQsaP6Xj2sAnmr&#10;TmNRGZ+7r1XzbS7na0NOqcV8OmxARJrif/jdPmsFxRJeX9IPkLs/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03AmnsEAAADbAAAADwAAAAAAAAAAAAAAAACXAgAAZHJzL2Rvd25y&#10;ZXYueG1sUEsFBgAAAAAEAAQA9QAAAIUDAAAAAA==&#10;" filled="f" stroked="f">
                  <v:textbox style="mso-fit-shape-to-text:t" inset="0,0,0,0">
                    <w:txbxContent>
                      <w:p w14:paraId="5D504CF5" w14:textId="77777777" w:rsidR="0000133C" w:rsidRDefault="0000133C" w:rsidP="00B4287A">
                        <w:pPr>
                          <w:pStyle w:val="NormalWeb"/>
                          <w:spacing w:before="0" w:beforeAutospacing="0" w:after="0" w:afterAutospacing="0"/>
                          <w:textAlignment w:val="baseline"/>
                        </w:pPr>
                        <w:proofErr w:type="spellStart"/>
                        <w:r>
                          <w:rPr>
                            <w:rFonts w:asciiTheme="minorHAnsi" w:hAnsi="Calibri" w:cs="Arial"/>
                            <w:b/>
                            <w:bCs/>
                            <w:color w:val="000000"/>
                            <w:kern w:val="24"/>
                          </w:rPr>
                          <w:t>Ineff</w:t>
                        </w:r>
                        <w:proofErr w:type="spellEnd"/>
                      </w:p>
                    </w:txbxContent>
                  </v:textbox>
                </v:rect>
                <v:rect id="Rectangle 82" o:spid="_x0000_s1083" style="position:absolute;left:1833697;top:2086221;width:37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orjpwQAA&#10;ANsAAAAPAAAAZHJzL2Rvd25yZXYueG1sRI/disIwFITvF3yHcATv1nR7IaUaRRYEXbyx7gMcmtMf&#10;TE5KEm337Y0g7OUwM98wm91kjXiQD71jBV/LDARx7XTPrYLf6+GzABEiskbjmBT8UYDddvaxwVK7&#10;kS/0qGIrEoRDiQq6GIdSylB3ZDEs3UCcvMZ5izFJ30rtcUxwa2SeZStpsee00OFA3x3Vt+puFchr&#10;dRiLyvjM/eTN2ZyOl4acUov5tF+DiDTF//C7fdQKihxeX9IPkN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6K46cEAAADbAAAADwAAAAAAAAAAAAAAAACXAgAAZHJzL2Rvd25y&#10;ZXYueG1sUEsFBgAAAAAEAAQA9QAAAIUDAAAAAA==&#10;" filled="f" stroked="f">
                  <v:textbox style="mso-fit-shape-to-text:t" inset="0,0,0,0">
                    <w:txbxContent>
                      <w:p w14:paraId="3CA5B584"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Support</w:t>
                        </w:r>
                      </w:p>
                    </w:txbxContent>
                  </v:textbox>
                </v:rect>
                <v:rect id="Rectangle 83" o:spid="_x0000_s1084" style="position:absolute;left:1833538;top:2086314;width:533;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7h1ywQAA&#10;ANsAAAAPAAAAZHJzL2Rvd25yZXYueG1sRI/disIwFITvF3yHcATv1lQXltI1igiCLt5Y9wEOzekP&#10;Jicliba+vRGEvRxm5htmtRmtEXfyoXOsYDHPQBBXTnfcKPi77D9zECEiazSOScGDAmzWk48VFtoN&#10;fKZ7GRuRIBwKVNDG2BdShqoli2HueuLk1c5bjEn6RmqPQ4JbI5dZ9i0tdpwWWuxp11J1LW9WgbyU&#10;+yEvjc/c77I+mePhXJNTajYdtz8gIo3xP/xuH7SC/AteX9IPkO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TO4dcsEAAADbAAAADwAAAAAAAAAAAAAAAACXAgAAZHJzL2Rvd25y&#10;ZXYueG1sUEsFBgAAAAAEAAQA9QAAAIUDAAAAAA==&#10;" filled="f" stroked="f">
                  <v:textbox style="mso-fit-shape-to-text:t" inset="0,0,0,0">
                    <w:txbxContent>
                      <w:p w14:paraId="58F67F18"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Productivity</w:t>
                        </w:r>
                      </w:p>
                    </w:txbxContent>
                  </v:textbox>
                </v:rect>
                <v:rect id="Rectangle 84" o:spid="_x0000_s1085" style="position:absolute;left:1833538;top:2086406;width:331;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B4UGwQAA&#10;ANsAAAAPAAAAZHJzL2Rvd25yZXYueG1sRI/disIwFITvF3yHcATv1lRZltI1igiCLt5Y9wEOzekP&#10;Jicliba+vRGEvRxm5htmtRmtEXfyoXOsYDHPQBBXTnfcKPi77D9zECEiazSOScGDAmzWk48VFtoN&#10;fKZ7GRuRIBwKVNDG2BdShqoli2HueuLk1c5bjEn6RmqPQ4JbI5dZ9i0tdpwWWuxp11J1LW9WgbyU&#10;+yEvjc/c77I+mePhXJNTajYdtz8gIo3xP/xuH7SC/AteX9IPkO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wweFBsEAAADbAAAADwAAAAAAAAAAAAAAAACXAgAAZHJzL2Rvd25y&#10;ZXYueG1sUEsFBgAAAAAEAAQA9QAAAIUDAAAAAA==&#10;" filled="f" stroked="f">
                  <v:textbox style="mso-fit-shape-to-text:t" inset="0,0,0,0">
                    <w:txbxContent>
                      <w:p w14:paraId="4C60833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v:textbox>
                </v:rect>
                <v:rect id="Rectangle 85" o:spid="_x0000_s1086" style="position:absolute;left:1833538;top:2086498;width:643;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SyCdwQAA&#10;ANsAAAAPAAAAZHJzL2Rvd25yZXYueG1sRI/disIwFITvF3yHcATv1lRhl9I1igiCLt5Y9wEOzekP&#10;Jicliba+vRGEvRxm5htmtRmtEXfyoXOsYDHPQBBXTnfcKPi77D9zECEiazSOScGDAmzWk48VFtoN&#10;fKZ7GRuRIBwKVNDG2BdShqoli2HueuLk1c5bjEn6RmqPQ4JbI5dZ9i0tdpwWWuxp11J1LW9WgbyU&#10;+yEvjc/c77I+mePhXJNTajYdtz8gIo3xP/xuH7SC/AteX9IPkOsn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rEsgncEAAADbAAAADwAAAAAAAAAAAAAAAACXAgAAZHJzL2Rvd25y&#10;ZXYueG1sUEsFBgAAAAAEAAQA9QAAAIUDAAAAAA==&#10;" filled="f" stroked="f">
                  <v:textbox style="mso-fit-shape-to-text:t" inset="0,0,0,0">
                    <w:txbxContent>
                      <w:p w14:paraId="04FAF0C9"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Time Mgmt.</w:t>
                        </w:r>
                      </w:p>
                    </w:txbxContent>
                  </v:textbox>
                </v:rect>
                <v:rect id="Rectangle 86" o:spid="_x0000_s1087" style="position:absolute;left:1833538;top:2086590;width:528;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mb7qwAAA&#10;ANsAAAAPAAAAZHJzL2Rvd25yZXYueG1sRI/NigIxEITvC75DaGFva0YPMswaRQRBZS+OPkAz6flh&#10;k86QRGd8eyMIHouq+opabUZrxJ186BwrmM8yEMSV0x03Cq6X/U8OIkRkjcYxKXhQgM168rXCQruB&#10;z3QvYyMShEOBCtoY+0LKULVkMcxcT5y82nmLMUnfSO1xSHBr5CLLltJix2mhxZ52LVX/5c0qkJdy&#10;P+Sl8Zk7Leo/czyca3JKfU/H7S+ISGP8hN/tg1aQL+H1Jf0AuX4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cmb7qwAAAANsAAAAPAAAAAAAAAAAAAAAAAJcCAABkcnMvZG93bnJl&#10;di54bWxQSwUGAAAAAAQABAD1AAAAhAMAAAAA&#10;" filled="f" stroked="f">
                  <v:textbox style="mso-fit-shape-to-text:t" inset="0,0,0,0">
                    <w:txbxContent>
                      <w:p w14:paraId="1E9055E8"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Vendors</w:t>
                        </w:r>
                      </w:p>
                    </w:txbxContent>
                  </v:textbox>
                </v:rect>
                <v:rect id="Rectangle 87" o:spid="_x0000_s1088" style="position:absolute;left:1833538;top:2086683;width:584;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1RtxwQAA&#10;ANsAAAAPAAAAZHJzL2Rvd25yZXYueG1sRI/NigIxEITvC75DaMHbmtHD7jBrFBEEXbw47gM0k54f&#10;TDpDEp3x7Y0g7LGoqq+o1Wa0RtzJh86xgsU8A0FcOd1xo+Dvsv/MQYSIrNE4JgUPCrBZTz5WWGg3&#10;8JnuZWxEgnAoUEEbY19IGaqWLIa564mTVztvMSbpG6k9DglujVxm2Ze02HFaaLGnXUvVtbxZBfJS&#10;7oe8ND5zv8v6ZI6Hc01Oqdl03P6AiDTG//C7fdAK8m94fUk/QK6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M9UbccEAAADbAAAADwAAAAAAAAAAAAAAAACXAgAAZHJzL2Rvd25y&#10;ZXYueG1sUEsFBgAAAAAEAAQA9QAAAIUDAAAAAA==&#10;" filled="f" stroked="f">
                  <v:textbox style="mso-fit-shape-to-text:t" inset="0,0,0,0">
                    <w:txbxContent>
                      <w:p w14:paraId="317D12D2"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Training</w:t>
                        </w:r>
                      </w:p>
                    </w:txbxContent>
                  </v:textbox>
                </v:rect>
                <v:rect id="Rectangle 88" o:spid="_x0000_s1089" style="position:absolute;left:1834027;top:2086140;width:1021;height:50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cG6ewQAA&#10;ANsAAAAPAAAAZHJzL2Rvd25yZXYueG1sRE9Na4NAEL0X+h+WKeRSmrU9lGCzkSCUSglINM15cKcq&#10;cWfV3ar599lDIcfH+94mi+nERKNrLSt4XUcgiCurW64VnMrPlw0I55E1dpZJwZUcJLvHhy3G2s58&#10;pKnwtQgh7GJU0Hjfx1K6qiGDbm174sD92tGgD3CspR5xDuGmk29R9C4NthwaGuwpbai6FH9GwVzl&#10;07k8fMn8+ZxZHrIhLX6+lVo9LfsPEJ4Wfxf/uzOtYBPGhi/hB8jd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GXBunsEAAADbAAAADwAAAAAAAAAAAAAAAACXAgAAZHJzL2Rvd25y&#10;ZXYueG1sUEsFBgAAAAAEAAQA9QAAAIUDAAAAAA==&#10;" filled="f" stroked="f">
                  <v:textbox>
                    <w:txbxContent>
                      <w:p w14:paraId="4E0E9AB7" w14:textId="77777777" w:rsidR="0000133C" w:rsidRDefault="0000133C" w:rsidP="00B4287A"/>
                    </w:txbxContent>
                  </v:textbox>
                </v:rect>
                <v:rect id="Rectangle 89" o:spid="_x0000_s1090" style="position:absolute;left:1834067;top:2086164;width:676;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BiqYwQAA&#10;ANsAAAAPAAAAZHJzL2Rvd25yZXYueG1sRI/NigIxEITvC75DaMHbmtHDMjtrFBEEXbw47gM0k54f&#10;TDpDEp3x7Y0g7LGoqq+o1Wa0RtzJh86xgsU8A0FcOd1xo+Dvsv/MQYSIrNE4JgUPCrBZTz5WWGg3&#10;8JnuZWxEgnAoUEEbY19IGaqWLIa564mTVztvMSbpG6k9DglujVxm2Ze02HFaaLGnXUvVtbxZBfJS&#10;7oe8ND5zv8v6ZI6Hc01Oqdl03P6AiDTG//C7fdAK8m94fUk/QK6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LQYqmMEAAADbAAAADwAAAAAAAAAAAAAAAACXAgAAZHJzL2Rvd25y&#10;ZXYueG1sUEsFBgAAAAAEAAQA9QAAAIUDAAAAAA==&#10;" filled="f" stroked="f">
                  <v:textbox style="mso-fit-shape-to-text:t" inset="0,0,0,0">
                    <w:txbxContent>
                      <w:p w14:paraId="1C19176B"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Communications</w:t>
                        </w:r>
                      </w:p>
                    </w:txbxContent>
                  </v:textbox>
                </v:rect>
                <v:rect id="Rectangle 90" o:spid="_x0000_s1091" style="position:absolute;left:1834067;top:2086256;width:586;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5RXYvwAA&#10;ANsAAAAPAAAAZHJzL2Rvd25yZXYueG1sRE9LasMwEN0XcgcxhexquV6E1LESSiGQhm7i5ACDNf4Q&#10;aWQkxXZvHy0KXT7evzos1oiJfBgcK3jPchDEjdMDdwpu1+PbFkSIyBqNY1LwSwEO+9VLhaV2M19o&#10;qmMnUgiHEhX0MY6llKHpyWLI3EicuNZ5izFB30ntcU7h1sgizzfS4sCpoceRvnpq7vXDKpDX+jhv&#10;a+Nzdy7aH/N9urTklFq/Lp87EJGW+C/+c5+0go+0Pn1JP0D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nlFdi/AAAA2wAAAA8AAAAAAAAAAAAAAAAAlwIAAGRycy9kb3ducmV2&#10;LnhtbFBLBQYAAAAABAAEAPUAAACDAwAAAAA=&#10;" filled="f" stroked="f">
                  <v:textbox style="mso-fit-shape-to-text:t" inset="0,0,0,0">
                    <w:txbxContent>
                      <w:p w14:paraId="4FE62B70"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Absenteeism</w:t>
                        </w:r>
                      </w:p>
                    </w:txbxContent>
                  </v:textbox>
                </v:rect>
                <v:rect id="Rectangle 91" o:spid="_x0000_s1092" style="position:absolute;left:1834067;top:2086348;width:66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qbBDwAAA&#10;ANsAAAAPAAAAZHJzL2Rvd25yZXYueG1sRI/NigIxEITvC75DaMHbmtHD4o5GEUHQxYujD9BMen4w&#10;6QxJdMa3N4Kwx6KqvqJWm8Ea8SAfWscKZtMMBHHpdMu1gutl/70AESKyRuOYFDwpwGY9+lphrl3P&#10;Z3oUsRYJwiFHBU2MXS5lKBuyGKauI05e5bzFmKSvpfbYJ7g1cp5lP9Jiy2mhwY52DZW34m4VyEux&#10;7xeF8Zn7m1cnczycK3JKTcbDdgki0hD/w5/2QSv4ncH7S/oBcv0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WqbBDwAAAANsAAAAPAAAAAAAAAAAAAAAAAJcCAABkcnMvZG93bnJl&#10;di54bWxQSwUGAAAAAAQABAD1AAAAhAMAAAAA&#10;" filled="f" stroked="f">
                  <v:textbox style="mso-fit-shape-to-text:t" inset="0,0,0,0">
                    <w:txbxContent>
                      <w:p w14:paraId="77D02AFE"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Data Integrity</w:t>
                        </w:r>
                      </w:p>
                    </w:txbxContent>
                  </v:textbox>
                </v:rect>
                <v:rect id="Rectangle 92" o:spid="_x0000_s1093" style="position:absolute;left:1834067;top:2086440;width:827;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ey40wQAA&#10;ANsAAAAPAAAAZHJzL2Rvd25yZXYueG1sRI/NigIxEITvC75DaGFva8Y5iM4aRQRBZS+O+wDNpOcH&#10;k86QRGd8e7Ow4LGoqq+o9Xa0RjzIh86xgvksA0FcOd1xo+D3evhagggRWaNxTAqeFGC7mXyssdBu&#10;4As9ytiIBOFQoII2xr6QMlQtWQwz1xMnr3beYkzSN1J7HBLcGpln2UJa7DgttNjTvqXqVt6tAnkt&#10;D8OyND5z57z+MafjpSan1Od03H2DiDTGd/i/fdQKVjn8fUk/QG5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pnsuNMEAAADbAAAADwAAAAAAAAAAAAAAAACXAgAAZHJzL2Rvd25y&#10;ZXYueG1sUEsFBgAAAAAEAAQA9QAAAIUDAAAAAA==&#10;" filled="f" stroked="f">
                  <v:textbox style="mso-fit-shape-to-text:t" inset="0,0,0,0">
                    <w:txbxContent>
                      <w:p w14:paraId="6352CFB4"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Employee Buy-in</w:t>
                        </w:r>
                      </w:p>
                    </w:txbxContent>
                  </v:textbox>
                </v:rect>
                <v:rect id="Rectangle 93" o:spid="_x0000_s1094" style="position:absolute;left:1834067;top:2086532;width:1099;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N4uvwQAA&#10;ANsAAAAPAAAAZHJzL2Rvd25yZXYueG1sRI/NigIxEITvC75DaMHbmlFh0dEoIggqe3H0AZpJzw8m&#10;nSHJOrNvb4SFPRZV9RW12Q3WiCf50DpWMJtmIIhLp1uuFdxvx88liBCRNRrHpOCXAuy2o48N5tr1&#10;fKVnEWuRIBxyVNDE2OVShrIhi2HqOuLkVc5bjEn6WmqPfYJbI+dZ9iUttpwWGuzo0FD5KH6sAnkr&#10;jv2yMD5zl3n1bc6na0VOqcl42K9BRBrif/ivfdIKVgt4f0k/QG5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TeLr8EAAADbAAAADwAAAAAAAAAAAAAAAACXAgAAZHJzL2Rvd25y&#10;ZXYueG1sUEsFBgAAAAAEAAQA9QAAAIUDAAAAAA==&#10;" filled="f" stroked="f">
                  <v:textbox style="mso-fit-shape-to-text:t" inset="0,0,0,0">
                    <w:txbxContent>
                      <w:p w14:paraId="03BD7F5E"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Inappropriate Staffing</w:t>
                        </w:r>
                      </w:p>
                    </w:txbxContent>
                  </v:textbox>
                </v:rect>
                <v:rect id="Rectangle 94" o:spid="_x0000_s1095" style="position:absolute;left:1832721;top:2086834;width:640;height:59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5PJGxAAA&#10;ANsAAAAPAAAAZHJzL2Rvd25yZXYueG1sRI9Ba8JAFITvBf/D8gQvohulFE1dRQQxSEGM1vMj+5qE&#10;Zt/G7Jqk/75bEHocZuYbZrXpTSVaalxpWcFsGoEgzqwuOVdwvewnCxDOI2usLJOCH3KwWQ9eVhhr&#10;2/GZ2tTnIkDYxaig8L6OpXRZQQbd1NbEwfuyjUEfZJNL3WAX4KaS8yh6kwZLDgsF1rQrKPtOH0ZB&#10;l53a2+XjIE/jW2L5ntx36edRqdGw376D8NT7//CznWgFy1f4+xJ+gFz/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HeTyRsQAAADbAAAADwAAAAAAAAAAAAAAAACXAgAAZHJzL2Rv&#10;d25yZXYueG1sUEsFBgAAAAAEAAQA9QAAAIgDAAAAAA==&#10;" filled="f" stroked="f">
                  <v:textbox>
                    <w:txbxContent>
                      <w:p w14:paraId="09A2B162" w14:textId="77777777" w:rsidR="0000133C" w:rsidRDefault="0000133C" w:rsidP="00B4287A"/>
                    </w:txbxContent>
                  </v:textbox>
                </v:rect>
                <v:rect id="Rectangle 95" o:spid="_x0000_s1096" style="position:absolute;left:1832761;top:2086857;width:635;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krZAwQAA&#10;ANsAAAAPAAAAZHJzL2Rvd25yZXYueG1sRI/NigIxEITvC75DaMHbmlFw0dEoIggqe3H0AZpJzw8m&#10;nSHJOrNvb4SFPRZV9RW12Q3WiCf50DpWMJtmIIhLp1uuFdxvx88liBCRNRrHpOCXAuy2o48N5tr1&#10;fKVnEWuRIBxyVNDE2OVShrIhi2HqOuLkVc5bjEn6WmqPfYJbI+dZ9iUttpwWGuzo0FD5KH6sAnkr&#10;jv2yMD5zl3n1bc6na0VOqcl42K9BRBrif/ivfdIKVgt4f0k/QG5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KZK2QMEAAADbAAAADwAAAAAAAAAAAAAAAACXAgAAZHJzL2Rvd25y&#10;ZXYueG1sUEsFBgAAAAAEAAQA9QAAAIUDAAAAAA==&#10;" filled="f" stroked="f">
                  <v:textbox style="mso-fit-shape-to-text:t" inset="0,0,0,0">
                    <w:txbxContent>
                      <w:p w14:paraId="0508872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v:textbox>
                </v:rect>
                <v:rect id="Rectangle 96" o:spid="_x0000_s1097" style="position:absolute;left:1832761;top:2086950;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QCg3wAAA&#10;ANsAAAAPAAAAZHJzL2Rvd25yZXYueG1sRI/NigIxEITvC75DaMHbmtGDuKNRRBBc8eLoAzSTnh9M&#10;OkMSndm3N4Kwx6KqvqLW28Ea8SQfWscKZtMMBHHpdMu1gtv18L0EESKyRuOYFPxRgO1m9LXGXLue&#10;L/QsYi0ShEOOCpoYu1zKUDZkMUxdR5y8ynmLMUlfS+2xT3Br5DzLFtJiy2mhwY72DZX34mEVyGtx&#10;6JeF8Zk7zauz+T1eKnJKTcbDbgUi0hD/w5/2USv4WcD7S/oBcvM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ZQCg3wAAAANsAAAAPAAAAAAAAAAAAAAAAAJcCAABkcnMvZG93bnJl&#10;di54bWxQSwUGAAAAAAQABAD1AAAAhAMAAAAA&#10;" filled="f" stroked="f">
                  <v:textbox style="mso-fit-shape-to-text:t" inset="0,0,0,0">
                    <w:txbxContent>
                      <w:p w14:paraId="42C9F1D1"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97" o:spid="_x0000_s1098" style="position:absolute;left:1832799;top:2086950;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DI2swQAA&#10;ANsAAAAPAAAAZHJzL2Rvd25yZXYueG1sRI/NigIxEITvC75DaMHbmtGDq6NRRBBU9uLoAzSTnh9M&#10;OkOSdWbf3ggLeyyq6itqsxusEU/yoXWsYDbNQBCXTrdcK7jfjp9LECEiazSOScEvBdhtRx8bzLXr&#10;+UrPItYiQTjkqKCJsculDGVDFsPUdcTJq5y3GJP0tdQe+wS3Rs6zbCEttpwWGuzo0FD5KH6sAnkr&#10;jv2yMD5zl3n1bc6na0VOqcl42K9BRBrif/ivfdIKVl/w/pJ+gNy+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tgyNrMEAAADbAAAADwAAAAAAAAAAAAAAAACXAgAAZHJzL2Rvd25y&#10;ZXYueG1sUEsFBgAAAAAEAAQA9QAAAIUDAAAAAA==&#10;" filled="f" stroked="f">
                  <v:textbox style="mso-fit-shape-to-text:t" inset="0,0,0,0">
                    <w:txbxContent>
                      <w:p w14:paraId="463A0AE5"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98" o:spid="_x0000_s1099" style="position:absolute;left:1832934;top:2086950;width:42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kxnevwAA&#10;ANsAAAAPAAAAZHJzL2Rvd25yZXYueG1sRE9LasMwEN0XcgcxhexquV6E1LESSiGQhm7i5ACDNf4Q&#10;aWQkxXZvHy0KXT7evzos1oiJfBgcK3jPchDEjdMDdwpu1+PbFkSIyBqNY1LwSwEO+9VLhaV2M19o&#10;qmMnUgiHEhX0MY6llKHpyWLI3EicuNZ5izFB30ntcU7h1sgizzfS4sCpoceRvnpq7vXDKpDX+jhv&#10;a+Nzdy7aH/N9urTklFq/Lp87EJGW+C/+c5+0go80Nn1JP0Dun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eTGd6/AAAA2wAAAA8AAAAAAAAAAAAAAAAAlwIAAGRycy9kb3ducmV2&#10;LnhtbFBLBQYAAAAABAAEAPUAAACDAwAAAAA=&#10;" filled="f" stroked="f">
                  <v:textbox style="mso-fit-shape-to-text:t" inset="0,0,0,0">
                    <w:txbxContent>
                      <w:p w14:paraId="4F4AAA2D"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IT system</w:t>
                        </w:r>
                      </w:p>
                    </w:txbxContent>
                  </v:textbox>
                </v:rect>
                <v:rect id="Rectangle 99" o:spid="_x0000_s1100" style="position:absolute;left:1832761;top:2087042;width:587;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37xFwAAA&#10;ANsAAAAPAAAAZHJzL2Rvd25yZXYueG1sRI/NigIxEITvC75DaMHbmtGD6GgUEQRXvDj6AM2k5weT&#10;zpBEZ/btjbCwx6KqvqI2u8Ea8SIfWscKZtMMBHHpdMu1gvvt+L0EESKyRuOYFPxSgN129LXBXLue&#10;r/QqYi0ShEOOCpoYu1zKUDZkMUxdR5y8ynmLMUlfS+2xT3Br5DzLFtJiy2mhwY4ODZWP4mkVyFtx&#10;7JeF8Zk7z6uL+TldK3JKTcbDfg0i0hD/w3/tk1awWsHnS/oBcvsG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o37xFwAAAANsAAAAPAAAAAAAAAAAAAAAAAJcCAABkcnMvZG93bnJl&#10;di54bWxQSwUGAAAAAAQABAD1AAAAhAMAAAAA&#10;" filled="f" stroked="f">
                  <v:textbox style="mso-fit-shape-to-text:t" inset="0,0,0,0">
                    <w:txbxContent>
                      <w:p w14:paraId="19080961"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Bottleneck</w:t>
                        </w:r>
                      </w:p>
                    </w:txbxContent>
                  </v:textbox>
                </v:rect>
                <v:rect id="Rectangle 100" o:spid="_x0000_s1101" style="position:absolute;left:1832761;top:2087134;width:605;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G7/uwgAA&#10;ANwAAAAPAAAAZHJzL2Rvd25yZXYueG1sRI/NagMxDITvhbyDUaC3xk4OJWzjhBAIpKWXbPoAYq39&#10;oba82E52+/bVodCbxIxmPu0Oc/DqQSkPkS2sVwYUcRPdwJ2Fr9v5ZQsqF2SHPjJZ+KEMh/3iaYeV&#10;ixNf6VGXTkkI5wot9KWMlda56SlgXsWRWLQ2poBF1tRpl3CS8OD1xphXHXBgaehxpFNPzXd9Dxb0&#10;rT5P29onEz827ad/v1xbitY+L+fjG6hCc/k3/11fnOAbwZdnZAK9/w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gbv+7CAAAA3AAAAA8AAAAAAAAAAAAAAAAAlwIAAGRycy9kb3du&#10;cmV2LnhtbFBLBQYAAAAABAAEAPUAAACGAwAAAAA=&#10;" filled="f" stroked="f">
                  <v:textbox style="mso-fit-shape-to-text:t" inset="0,0,0,0">
                    <w:txbxContent>
                      <w:p w14:paraId="25727D0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Old equipment</w:t>
                        </w:r>
                      </w:p>
                    </w:txbxContent>
                  </v:textbox>
                </v:rect>
                <v:rect id="Rectangle 101" o:spid="_x0000_s1102" style="position:absolute;left:1832761;top:2087226;width:520;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Vxp1vgAA&#10;ANwAAAAPAAAAZHJzL2Rvd25yZXYueG1sRE/NagIxEL4XfIcwQm810UOR1SgiCFq8uPoAw2b2B5PJ&#10;kkR3+/amUPA2H9/vrLejs+JJIXaeNcxnCgRx5U3HjYbb9fC1BBETskHrmTT8UoTtZvKxxsL4gS/0&#10;LFMjcgjHAjW0KfWFlLFqyWGc+Z44c7UPDlOGoZEm4JDDnZULpb6lw45zQ4s97Vuq7uXDaZDX8jAs&#10;SxuU/1nUZ3s6XmryWn9Ox90KRKIxvcX/7qPJ89Uc/p7JF8jN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B1cadb4AAADcAAAADwAAAAAAAAAAAAAAAACXAgAAZHJzL2Rvd25yZXYu&#10;eG1sUEsFBgAAAAAEAAQA9QAAAIIDAAAAAA==&#10;" filled="f" stroked="f">
                  <v:textbox style="mso-fit-shape-to-text:t" inset="0,0,0,0">
                    <w:txbxContent>
                      <w:p w14:paraId="4BF9B7F6"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Capacity</w:t>
                        </w:r>
                      </w:p>
                    </w:txbxContent>
                  </v:textbox>
                </v:rect>
                <v:rect id="Rectangle 102" o:spid="_x0000_s1103" style="position:absolute;left:1833564;top:2086842;width:718;height:50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7KD+wgAA&#10;ANwAAAAPAAAAZHJzL2Rvd25yZXYueG1sRE9Ni8IwEL0L/ocwghfRdD3IUo0igmwRQay7nodmbIvN&#10;pDax7f77jSDsbR7vc1ab3lSipcaVlhV8zCIQxJnVJecKvi/76ScI55E1VpZJwS852KyHgxXG2nZ8&#10;pjb1uQgh7GJUUHhfx1K6rCCDbmZr4sDdbGPQB9jkUjfYhXBTyXkULaTBkkNDgTXtCsru6dMo6LJT&#10;e70cv+Rpck0sP5LHLv05KDUe9dslCE+9/xe/3YkO86M5vJ4JF8j1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HsoP7CAAAA3AAAAA8AAAAAAAAAAAAAAAAAlwIAAGRycy9kb3du&#10;cmV2LnhtbFBLBQYAAAAABAAEAPUAAACGAwAAAAA=&#10;" filled="f" stroked="f">
                  <v:textbox>
                    <w:txbxContent>
                      <w:p w14:paraId="75D2AD32" w14:textId="77777777" w:rsidR="0000133C" w:rsidRDefault="0000133C" w:rsidP="00B4287A"/>
                    </w:txbxContent>
                  </v:textbox>
                </v:rect>
                <v:rect id="Rectangle 103" o:spid="_x0000_s1104" style="position:absolute;left:1833604;top:2086866;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ySGZvwAA&#10;ANwAAAAPAAAAZHJzL2Rvd25yZXYueG1sRE/bagIxEH0X+g9hCn1zEy2IrEYpgqClL65+wLCZvdBk&#10;siTR3f59Uyj4Nodzne1+clY8KMTes4ZFoUAQ19703Gq4XY/zNYiYkA1az6ThhyLsdy+zLZbGj3yh&#10;R5VakUM4lqihS2kopYx1Rw5j4QfizDU+OEwZhlaagGMOd1YulVpJhz3nhg4HOnRUf1d3p0Feq+O4&#10;rmxQ/nPZfNnz6dKQ1/rtdfrYgEg0paf4330yeb56h79n8gVy9w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jJIZm/AAAA3AAAAA8AAAAAAAAAAAAAAAAAlwIAAGRycy9kb3ducmV2&#10;LnhtbFBLBQYAAAAABAAEAPUAAACDAwAAAAA=&#10;" filled="f" stroked="f">
                  <v:textbox style="mso-fit-shape-to-text:t" inset="0,0,0,0">
                    <w:txbxContent>
                      <w:p w14:paraId="5B1C99A9"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104" o:spid="_x0000_s1105" style="position:absolute;left:1833778;top:2086866;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ILntvwAA&#10;ANwAAAAPAAAAZHJzL2Rvd25yZXYueG1sRE/bagIxEH0X+g9hCn1zE6WIrEYpgqClL65+wLCZvdBk&#10;siTR3f59Uyj4Nodzne1+clY8KMTes4ZFoUAQ19703Gq4XY/zNYiYkA1az6ThhyLsdy+zLZbGj3yh&#10;R5VakUM4lqihS2kopYx1Rw5j4QfizDU+OEwZhlaagGMOd1YulVpJhz3nhg4HOnRUf1d3p0Feq+O4&#10;rmxQ/nPZfNnz6dKQ1/rtdfrYgEg0paf4330yeb56h79n8gVy9w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cgue2/AAAA3AAAAA8AAAAAAAAAAAAAAAAAlwIAAGRycy9kb3ducmV2&#10;LnhtbFBLBQYAAAAABAAEAPUAAACDAwAAAAA=&#10;" filled="f" stroked="f">
                  <v:textbox style="mso-fit-shape-to-text:t" inset="0,0,0,0">
                    <w:txbxContent>
                      <w:p w14:paraId="42C34D01"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105" o:spid="_x0000_s1106" style="position:absolute;left:1834029;top:2086866;width:244;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bBx2vwAA&#10;ANwAAAAPAAAAZHJzL2Rvd25yZXYueG1sRE/bagIxEH0X+g9hCn1zE4WKrEYpgqClL65+wLCZvdBk&#10;siTR3f59Uyj4Nodzne1+clY8KMTes4ZFoUAQ19703Gq4XY/zNYiYkA1az6ThhyLsdy+zLZbGj3yh&#10;R5VakUM4lqihS2kopYx1Rw5j4QfizDU+OEwZhlaagGMOd1YulVpJhz3nhg4HOnRUf1d3p0Feq+O4&#10;rmxQ/nPZfNnz6dKQ1/rtdfrYgEg0paf4330yeb56h79n8gVy9ws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hsHHa/AAAA3AAAAA8AAAAAAAAAAAAAAAAAlwIAAGRycy9kb3ducmV2&#10;LnhtbFBLBQYAAAAABAAEAPUAAACDAwAAAAA=&#10;" filled="f" stroked="f">
                  <v:textbox style="mso-fit-shape-to-text:t" inset="0,0,0,0">
                    <w:txbxContent>
                      <w:p w14:paraId="2EEC2F18"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Scrap</w:t>
                        </w:r>
                      </w:p>
                    </w:txbxContent>
                  </v:textbox>
                </v:rect>
                <v:rect id="Rectangle 106" o:spid="_x0000_s1107" style="position:absolute;left:1833604;top:2086958;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voIBvgAA&#10;ANwAAAAPAAAAZHJzL2Rvd25yZXYueG1sRE/NagIxEL4XfIcwQm810YPIahQRBCu9uPoAw2b2B5PJ&#10;kkR3+/amUPA2H9/vbHajs+JJIXaeNcxnCgRx5U3HjYbb9fi1AhETskHrmTT8UoTddvKxwcL4gS/0&#10;LFMjcgjHAjW0KfWFlLFqyWGc+Z44c7UPDlOGoZEm4JDDnZULpZbSYce5ocWeDi1V9/LhNMhreRxW&#10;pQ3Knxf1j/0+XWryWn9Ox/0aRKIxvcX/7pPJ89US/p7JF8jt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iL6CAb4AAADcAAAADwAAAAAAAAAAAAAAAACXAgAAZHJzL2Rvd25yZXYu&#10;eG1sUEsFBgAAAAAEAAQA9QAAAIIDAAAAAA==&#10;" filled="f" stroked="f">
                  <v:textbox style="mso-fit-shape-to-text:t" inset="0,0,0,0">
                    <w:txbxContent>
                      <w:p w14:paraId="7883E798"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107" o:spid="_x0000_s1108" style="position:absolute;left:1833701;top:2086958;width:28;height: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8ieavwAA&#10;ANwAAAAPAAAAZHJzL2Rvd25yZXYueG1sRE/NagIxEL4LfYcwhd7cRA9VVqMUQdDSi6sPMGxmf2gy&#10;WZLobt++KRS8zcf3O9v95Kx4UIi9Zw2LQoEgrr3pudVwux7naxAxIRu0nknDD0XY715mWyyNH/lC&#10;jyq1IodwLFFDl9JQShnrjhzGwg/EmWt8cJgyDK00Accc7qxcKvUuHfacGzoc6NBR/V3dnQZ5rY7j&#10;urJB+c9l82XPp0tDXuu31+ljAyLRlJ7if/fJ5PlqBX/P5Avk7hc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fyJ5q/AAAA3AAAAA8AAAAAAAAAAAAAAAAAlwIAAGRycy9kb3ducmV2&#10;LnhtbFBLBQYAAAAABAAEAPUAAACDAwAAAAA=&#10;" filled="f" stroked="f">
                  <v:textbox style="mso-fit-shape-to-text:t" inset="0,0,0,0">
                    <w:txbxContent>
                      <w:p w14:paraId="5C617B15"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w:t>
                        </w:r>
                      </w:p>
                    </w:txbxContent>
                  </v:textbox>
                </v:rect>
                <v:rect id="Rectangle 108" o:spid="_x0000_s1109" style="position:absolute;left:1833836;top:2086958;width:457;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bbPowgAA&#10;ANwAAAAPAAAAZHJzL2Rvd25yZXYueG1sRI/NagMxDITvhbyDUaC3xk4OJWzjhBAIpKWXbPoAYq39&#10;oba82E52+/bVodCbxIxmPu0Oc/DqQSkPkS2sVwYUcRPdwJ2Fr9v5ZQsqF2SHPjJZ+KEMh/3iaYeV&#10;ixNf6VGXTkkI5wot9KWMlda56SlgXsWRWLQ2poBF1tRpl3CS8OD1xphXHXBgaehxpFNPzXd9Dxb0&#10;rT5P29onEz827ad/v1xbitY+L+fjG6hCc/k3/11fnOAboZVnZAK9/w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Zts+jCAAAA3AAAAA8AAAAAAAAAAAAAAAAAlwIAAGRycy9kb3du&#10;cmV2LnhtbFBLBQYAAAAABAAEAPUAAACGAwAAAAA=&#10;" filled="f" stroked="f">
                  <v:textbox style="mso-fit-shape-to-text:t" inset="0,0,0,0">
                    <w:txbxContent>
                      <w:p w14:paraId="516CC6DB"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Bottleneck</w:t>
                        </w:r>
                      </w:p>
                    </w:txbxContent>
                  </v:textbox>
                </v:rect>
                <v:rect id="Rectangle 109" o:spid="_x0000_s1110" style="position:absolute;left:1833604;top:2087050;width:628;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IRZzvwAA&#10;ANwAAAAPAAAAZHJzL2Rvd25yZXYueG1sRE/NagIxEL4XfIcwQm810UOxW6OIIGjx4toHGDazP5hM&#10;liS669ubgtDbfHy/s9qMzoo7hdh51jCfKRDElTcdNxp+L/uPJYiYkA1az6ThQRE268nbCgvjBz7T&#10;vUyNyCEcC9TQptQXUsaqJYdx5nvizNU+OEwZhkaagEMOd1YulPqUDjvODS32tGupupY3p0Feyv2w&#10;LG1Q/mdRn+zxcK7Ja/0+HbffIBKN6V/8ch9Mnq++4O+ZfIFcPw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khFnO/AAAA3AAAAA8AAAAAAAAAAAAAAAAAlwIAAGRycy9kb3ducmV2&#10;LnhtbFBLBQYAAAAABAAEAPUAAACDAwAAAAA=&#10;" filled="f" stroked="f">
                  <v:textbox style="mso-fit-shape-to-text:t" inset="0,0,0,0">
                    <w:txbxContent>
                      <w:p w14:paraId="54616DDF"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Capacity</w:t>
                        </w:r>
                      </w:p>
                    </w:txbxContent>
                  </v:textbox>
                </v:rect>
                <v:rect id="Rectangle 110" o:spid="_x0000_s1111" style="position:absolute;left:1833604;top:2087142;width:579;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wikzwgAA&#10;ANwAAAAPAAAAZHJzL2Rvd25yZXYueG1sRI9PawIxEMXvhX6HMIXealYPIqtRpCCoeHHtBxg2s38w&#10;mSxJ6q7f3jkUepvhvXnvN5vd5J16UEx9YAPzWQGKuA6259bAz+3wtQKVMrJFF5gMPCnBbvv+tsHS&#10;hpGv9KhyqySEU4kGupyHUutUd+QxzcJALFoToscsa2y1jThKuHd6URRL7bFnaehwoO+O6nv16w3o&#10;W3UYV5WLRTgvmos7Ha8NBWM+P6b9GlSmKf+b/66PVvDngi/PyAR6+w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3CKTPCAAAA3AAAAA8AAAAAAAAAAAAAAAAAlwIAAGRycy9kb3du&#10;cmV2LnhtbFBLBQYAAAAABAAEAPUAAACGAwAAAAA=&#10;" filled="f" stroked="f">
                  <v:textbox style="mso-fit-shape-to-text:t" inset="0,0,0,0">
                    <w:txbxContent>
                      <w:p w14:paraId="134C65CD"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Safety</w:t>
                        </w:r>
                      </w:p>
                    </w:txbxContent>
                  </v:textbox>
                </v:rect>
                <v:rect id="Rectangle 111" o:spid="_x0000_s1112" style="position:absolute;left:1833604;top:2087235;width:569;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joyovgAA&#10;ANwAAAAPAAAAZHJzL2Rvd25yZXYueG1sRE/NisIwEL4LvkMYYW+a1sMi1SgiCCperPsAQzP9wWRS&#10;kmjr25uFhb3Nx/c7m91ojXiRD51jBfkiA0FcOd1xo+DnfpyvQISIrNE4JgVvCrDbTicbLLQb+Eav&#10;MjYihXAoUEEbY19IGaqWLIaF64kTVztvMSboG6k9DincGrnMsm9psePU0GJPh5aqR/m0CuS9PA6r&#10;0vjMXZb11ZxPt5qcUl+zcb8GEWmM/+I/90mn+XkOv8+kC+T2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go6MqL4AAADcAAAADwAAAAAAAAAAAAAAAACXAgAAZHJzL2Rvd25yZXYu&#10;eG1sUEsFBgAAAAAEAAQA9QAAAIIDAAAAAA==&#10;" filled="f" stroked="f">
                  <v:textbox style="mso-fit-shape-to-text:t" inset="0,0,0,0">
                    <w:txbxContent>
                      <w:p w14:paraId="0E100FE3"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Housekeeping</w:t>
                        </w:r>
                      </w:p>
                    </w:txbxContent>
                  </v:textbox>
                </v:rect>
                <v:rect id="Rectangle 112" o:spid="_x0000_s1113" style="position:absolute;left:1834135;top:2087140;width:598;height:2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NTYjwgAA&#10;ANwAAAAPAAAAZHJzL2Rvd25yZXYueG1sRE9Ni8IwEL0L+x/CLOxFNNWDSNcoIixbZEGsruehGdti&#10;M6lNbOu/N4LgbR7vcxar3lSipcaVlhVMxhEI4szqknMFx8PPaA7CeWSNlWVScCcHq+XHYIGxth3v&#10;qU19LkIIuxgVFN7XsZQuK8igG9uaOHBn2xj0ATa51A12IdxUchpFM2mw5NBQYE2bgrJLejMKumzX&#10;ng5/v3I3PCWWr8l1k/5vlfr67NffIDz1/i1+uRMd5k+m8HwmXCCX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Q1NiPCAAAA3AAAAA8AAAAAAAAAAAAAAAAAlwIAAGRycy9kb3du&#10;cmV2LnhtbFBLBQYAAAAABAAEAPUAAACGAwAAAAA=&#10;" filled="f" stroked="f">
                  <v:textbox>
                    <w:txbxContent>
                      <w:p w14:paraId="7A99F78A" w14:textId="77777777" w:rsidR="0000133C" w:rsidRDefault="0000133C" w:rsidP="00B4287A"/>
                    </w:txbxContent>
                  </v:textbox>
                </v:rect>
                <v:rect id="Rectangle 113" o:spid="_x0000_s1114" style="position:absolute;left:1834175;top:2087163;width:500;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ELdEvgAA&#10;ANwAAAAPAAAAZHJzL2Rvd25yZXYueG1sRE/bisIwEH1f8B/CCL6tqS4sUo0igqCLL1Y/YGimF0wm&#10;JYm2/r0RhH2bw7nOajNYIx7kQ+tYwWyagSAunW65VnC97L8XIEJE1mgck4InBdisR18rzLXr+UyP&#10;ItYihXDIUUETY5dLGcqGLIap64gTVzlvMSboa6k99incGjnPsl9pseXU0GBHu4bKW3G3CuSl2PeL&#10;wvjM/c2rkzkezhU5pSbjYbsEEWmI/+KP+6DT/NkP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HRC3RL4AAADcAAAADwAAAAAAAAAAAAAAAACXAgAAZHJzL2Rvd25yZXYu&#10;eG1sUEsFBgAAAAAEAAQA9QAAAIIDAAAAAA==&#10;" filled="f" stroked="f">
                  <v:textbox style="mso-fit-shape-to-text:t" inset="0,0,0,0">
                    <w:txbxContent>
                      <w:p w14:paraId="27915AB7"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Floor Layout</w:t>
                        </w:r>
                      </w:p>
                    </w:txbxContent>
                  </v:textbox>
                </v:rect>
                <v:rect id="Rectangle 114" o:spid="_x0000_s1115" style="position:absolute;left:1834175;top:2087255;width:612;height:123;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" filled="f" stroked="f">
                  <v:textbox style="mso-fit-shape-to-text:t" inset="0,0,0,0">
                    <w:txbxContent>
                      <w:p w14:paraId="12664C23" w14:textId="77777777" w:rsidR="0000133C" w:rsidRDefault="0000133C" w:rsidP="00B4287A">
                        <w:pPr>
                          <w:pStyle w:val="NormalWeb"/>
                          <w:spacing w:before="0" w:beforeAutospacing="0" w:after="0" w:afterAutospacing="0"/>
                          <w:textAlignment w:val="baseline"/>
                        </w:pPr>
                        <w:r>
                          <w:rPr>
                            <w:rFonts w:asciiTheme="minorHAnsi" w:hAnsi="Calibri" w:cs="Arial"/>
                            <w:b/>
                            <w:bCs/>
                            <w:color w:val="000000"/>
                            <w:kern w:val="24"/>
                          </w:rPr>
                          <w:t xml:space="preserve"> (Product Flow)</w:t>
                        </w:r>
                      </w:p>
                    </w:txbxContent>
                  </v:textbox>
                </v:rect>
                <w10:anchorlock/>
              </v:group>
            </w:pict>
          </mc:Fallback>
        </mc:AlternateContent>
      </w:r>
    </w:p>
    <w:p w14:paraId="37E45161" w14:textId="77777777" w:rsidR="004B1F49" w:rsidRDefault="004B1F49" w:rsidP="006B5ADB">
      <w:pPr>
        <w:rPr>
          <w:i/>
          <w:sz w:val="22"/>
        </w:rPr>
      </w:pPr>
    </w:p>
    <w:p w14:paraId="27E89281" w14:textId="77777777" w:rsidR="0000133C" w:rsidRDefault="0000133C" w:rsidP="006B5ADB">
      <w:pPr>
        <w:rPr>
          <w:i/>
          <w:sz w:val="22"/>
        </w:rPr>
      </w:pPr>
    </w:p>
    <w:p w14:paraId="4D12D399" w14:textId="77777777" w:rsidR="006B5ADB" w:rsidRPr="00E86F5B" w:rsidRDefault="006B5ADB" w:rsidP="006B5ADB">
      <w:pPr>
        <w:rPr>
          <w:i/>
          <w:sz w:val="22"/>
        </w:rPr>
      </w:pPr>
      <w:r w:rsidRPr="00E86F5B">
        <w:rPr>
          <w:i/>
          <w:sz w:val="22"/>
        </w:rPr>
        <w:t>NOTE:  Measurements was eliminated for this particular problem because the team did not see a cause and effect relationship between measurements and poor on-time delivery.</w:t>
      </w:r>
    </w:p>
    <w:p w14:paraId="664C7ADB" w14:textId="77777777" w:rsidR="006B5ADB" w:rsidRDefault="006B5ADB" w:rsidP="006B5ADB">
      <w:pPr>
        <w:rPr>
          <w:szCs w:val="24"/>
        </w:rPr>
      </w:pPr>
    </w:p>
    <w:p w14:paraId="1F122171" w14:textId="171923A2" w:rsidR="006B5ADB" w:rsidRDefault="006B5ADB" w:rsidP="00C26F2A">
      <w:pPr>
        <w:rPr>
          <w:szCs w:val="24"/>
        </w:rPr>
      </w:pPr>
      <w:r w:rsidRPr="00C306BC">
        <w:t xml:space="preserve">Once the C&amp;E diagram was completed, the team applied the information from its initial problem analysis and identified the causes by the </w:t>
      </w:r>
      <w:r w:rsidRPr="00C306BC">
        <w:rPr>
          <w:i/>
        </w:rPr>
        <w:t>degree of effect</w:t>
      </w:r>
      <w:r w:rsidRPr="00C306BC">
        <w:t xml:space="preserve"> on the problem.  The </w:t>
      </w:r>
      <w:r w:rsidRPr="00C306BC">
        <w:rPr>
          <w:i/>
        </w:rPr>
        <w:t>degree</w:t>
      </w:r>
      <w:r w:rsidRPr="00C306BC">
        <w:t xml:space="preserve"> ranged from negligible to major effect.  The final analysis identified the areas of </w:t>
      </w:r>
      <w:r w:rsidRPr="00C306BC">
        <w:rPr>
          <w:i/>
        </w:rPr>
        <w:t>scheduling, product flow, and factory layout</w:t>
      </w:r>
      <w:r w:rsidRPr="00C306BC">
        <w:t xml:space="preserve"> as having the "most" effect on late deliveries.  At this point, the problem-solving team began to develop solutions followed by action plans.</w:t>
      </w:r>
      <w:r w:rsidR="00F274E9">
        <w:t xml:space="preserve">  (As an FYI – the team, working with management determined that changing the factory layout was impractical and costly.  T</w:t>
      </w:r>
      <w:r w:rsidR="00C26F2A">
        <w:t xml:space="preserve">herefore, the team tackled scheduling and product </w:t>
      </w:r>
      <w:r w:rsidR="00483219">
        <w:t>flow that</w:t>
      </w:r>
      <w:r w:rsidR="00C26F2A">
        <w:t xml:space="preserve"> was closely tied together.  A new product flow chart was designed and implemented.  After six months, on-time-delivery data was re-evaluated and was shown to have improved to accepted values.)  </w:t>
      </w:r>
    </w:p>
    <w:p w14:paraId="1599A586" w14:textId="77777777" w:rsidR="006B5ADB" w:rsidRDefault="006B5ADB" w:rsidP="009754C2">
      <w:pPr>
        <w:tabs>
          <w:tab w:val="left" w:pos="-720"/>
        </w:tabs>
        <w:suppressAutoHyphens/>
        <w:rPr>
          <w:szCs w:val="24"/>
        </w:rPr>
      </w:pPr>
    </w:p>
    <w:p w14:paraId="426FC55E" w14:textId="77777777" w:rsidR="00C26F2A" w:rsidRDefault="00C26F2A">
      <w:pPr>
        <w:spacing w:after="200" w:line="276" w:lineRule="auto"/>
        <w:rPr>
          <w:szCs w:val="24"/>
        </w:rPr>
      </w:pPr>
      <w:r>
        <w:rPr>
          <w:szCs w:val="24"/>
        </w:rPr>
        <w:br w:type="page"/>
      </w:r>
    </w:p>
    <w:p w14:paraId="54F3901F" w14:textId="77777777" w:rsidR="006A261E" w:rsidRDefault="006A261E" w:rsidP="009754C2">
      <w:pPr>
        <w:tabs>
          <w:tab w:val="left" w:pos="-720"/>
        </w:tabs>
        <w:suppressAutoHyphens/>
        <w:rPr>
          <w:szCs w:val="24"/>
        </w:rPr>
      </w:pPr>
      <w:r>
        <w:rPr>
          <w:b/>
          <w:szCs w:val="24"/>
        </w:rPr>
        <w:lastRenderedPageBreak/>
        <w:t>Checklist</w:t>
      </w:r>
    </w:p>
    <w:p w14:paraId="1EECE176" w14:textId="77777777" w:rsidR="006A261E" w:rsidRDefault="006A261E" w:rsidP="009754C2">
      <w:pPr>
        <w:tabs>
          <w:tab w:val="left" w:pos="-720"/>
        </w:tabs>
        <w:suppressAutoHyphens/>
        <w:rPr>
          <w:szCs w:val="24"/>
        </w:rPr>
      </w:pPr>
    </w:p>
    <w:p w14:paraId="00922A70" w14:textId="4739E705" w:rsidR="006A261E" w:rsidRDefault="006A261E" w:rsidP="009754C2">
      <w:pPr>
        <w:tabs>
          <w:tab w:val="left" w:pos="-720"/>
        </w:tabs>
        <w:suppressAutoHyphens/>
        <w:rPr>
          <w:szCs w:val="24"/>
        </w:rPr>
      </w:pPr>
      <w:r>
        <w:rPr>
          <w:szCs w:val="24"/>
        </w:rPr>
        <w:t xml:space="preserve">Checklists can also be used to get an accounting of a list of items or track activities. The checklist below provides information </w:t>
      </w:r>
      <w:r w:rsidR="009F10D7">
        <w:rPr>
          <w:szCs w:val="24"/>
        </w:rPr>
        <w:t>on</w:t>
      </w:r>
      <w:r w:rsidR="00C26F2A">
        <w:rPr>
          <w:szCs w:val="24"/>
        </w:rPr>
        <w:t xml:space="preserve"> the</w:t>
      </w:r>
      <w:r>
        <w:rPr>
          <w:szCs w:val="24"/>
        </w:rPr>
        <w:t xml:space="preserve"> “</w:t>
      </w:r>
      <w:r w:rsidR="009F10D7">
        <w:rPr>
          <w:szCs w:val="24"/>
        </w:rPr>
        <w:t xml:space="preserve">poor </w:t>
      </w:r>
      <w:r>
        <w:rPr>
          <w:szCs w:val="24"/>
        </w:rPr>
        <w:t>on-time delivery” problem</w:t>
      </w:r>
      <w:r w:rsidR="009F10D7">
        <w:rPr>
          <w:szCs w:val="24"/>
        </w:rPr>
        <w:t xml:space="preserve"> that </w:t>
      </w:r>
      <w:r w:rsidR="00C26F2A">
        <w:rPr>
          <w:szCs w:val="24"/>
        </w:rPr>
        <w:t>was presented in the C&amp;E diagram</w:t>
      </w:r>
      <w:r>
        <w:rPr>
          <w:szCs w:val="24"/>
        </w:rPr>
        <w:t xml:space="preserve">.  </w:t>
      </w:r>
      <w:r w:rsidR="009F10D7">
        <w:rPr>
          <w:szCs w:val="24"/>
        </w:rPr>
        <w:t xml:space="preserve">This checklist was developed after Step 3 of problem solving when the team brainstormed for possible causes. Under the “People” bone of the diagram, the team listed </w:t>
      </w:r>
      <w:r w:rsidR="00954FF4">
        <w:rPr>
          <w:szCs w:val="24"/>
        </w:rPr>
        <w:t>these items.  In order to see if</w:t>
      </w:r>
      <w:r w:rsidR="009F10D7">
        <w:rPr>
          <w:szCs w:val="24"/>
        </w:rPr>
        <w:t xml:space="preserve"> any of thes</w:t>
      </w:r>
      <w:r w:rsidR="00954FF4">
        <w:rPr>
          <w:szCs w:val="24"/>
        </w:rPr>
        <w:t xml:space="preserve">e items was indeed a problem, an “item </w:t>
      </w:r>
      <w:r w:rsidR="009F10D7">
        <w:rPr>
          <w:szCs w:val="24"/>
        </w:rPr>
        <w:t>checklist</w:t>
      </w:r>
      <w:r w:rsidR="00954FF4">
        <w:rPr>
          <w:szCs w:val="24"/>
        </w:rPr>
        <w:t>”</w:t>
      </w:r>
      <w:r w:rsidR="00C26F2A">
        <w:rPr>
          <w:szCs w:val="24"/>
        </w:rPr>
        <w:t xml:space="preserve"> was made to show</w:t>
      </w:r>
      <w:r w:rsidR="009F10D7">
        <w:rPr>
          <w:szCs w:val="24"/>
        </w:rPr>
        <w:t xml:space="preserve"> the number of occurrences for each</w:t>
      </w:r>
      <w:r w:rsidR="00C26F2A">
        <w:rPr>
          <w:szCs w:val="24"/>
        </w:rPr>
        <w:t xml:space="preserve"> item over a four (4) month period</w:t>
      </w:r>
      <w:r w:rsidR="009F10D7">
        <w:rPr>
          <w:szCs w:val="24"/>
        </w:rPr>
        <w:t>.  Looking at this data, which items would you elim</w:t>
      </w:r>
      <w:r w:rsidR="00483219">
        <w:rPr>
          <w:szCs w:val="24"/>
        </w:rPr>
        <w:t>inate as being a probable cause</w:t>
      </w:r>
      <w:r w:rsidR="009F10D7">
        <w:rPr>
          <w:szCs w:val="24"/>
        </w:rPr>
        <w:t xml:space="preserve"> to the “poor on-time delivery” problem?</w:t>
      </w:r>
    </w:p>
    <w:p w14:paraId="0272B181" w14:textId="77777777" w:rsidR="006A261E" w:rsidRDefault="006A261E" w:rsidP="009754C2">
      <w:pPr>
        <w:tabs>
          <w:tab w:val="left" w:pos="-720"/>
        </w:tabs>
        <w:suppressAutoHyphens/>
        <w:rPr>
          <w:szCs w:val="24"/>
        </w:rPr>
      </w:pPr>
    </w:p>
    <w:tbl>
      <w:tblPr>
        <w:tblW w:w="6990" w:type="dxa"/>
        <w:jc w:val="center"/>
        <w:tblCellMar>
          <w:left w:w="0" w:type="dxa"/>
          <w:right w:w="0" w:type="dxa"/>
        </w:tblCellMar>
        <w:tblLook w:val="04A0" w:firstRow="1" w:lastRow="0" w:firstColumn="1" w:lastColumn="0" w:noHBand="0" w:noVBand="1"/>
      </w:tblPr>
      <w:tblGrid>
        <w:gridCol w:w="3495"/>
        <w:gridCol w:w="3495"/>
      </w:tblGrid>
      <w:tr w:rsidR="006A261E" w:rsidRPr="006A261E" w14:paraId="0FF1F550" w14:textId="77777777" w:rsidTr="006A261E">
        <w:trPr>
          <w:trHeight w:val="329"/>
          <w:jc w:val="center"/>
        </w:trPr>
        <w:tc>
          <w:tcPr>
            <w:tcW w:w="3495" w:type="dxa"/>
            <w:tcBorders>
              <w:top w:val="single" w:sz="8" w:space="0" w:color="FFFFFF"/>
              <w:left w:val="single" w:sz="8" w:space="0" w:color="FFFFFF"/>
              <w:bottom w:val="single" w:sz="24" w:space="0" w:color="FFFFFF"/>
              <w:right w:val="single" w:sz="8" w:space="0" w:color="FFFFFF"/>
            </w:tcBorders>
            <w:shd w:val="clear" w:color="auto" w:fill="F79646"/>
            <w:tcMar>
              <w:top w:w="72" w:type="dxa"/>
              <w:left w:w="144" w:type="dxa"/>
              <w:bottom w:w="72" w:type="dxa"/>
              <w:right w:w="144" w:type="dxa"/>
            </w:tcMar>
            <w:hideMark/>
          </w:tcPr>
          <w:p w14:paraId="051058CA" w14:textId="77777777" w:rsidR="005303E7" w:rsidRPr="006A261E" w:rsidRDefault="006A261E" w:rsidP="006A261E">
            <w:pPr>
              <w:tabs>
                <w:tab w:val="left" w:pos="-720"/>
              </w:tabs>
              <w:suppressAutoHyphens/>
              <w:rPr>
                <w:szCs w:val="24"/>
              </w:rPr>
            </w:pPr>
            <w:r w:rsidRPr="006A261E">
              <w:rPr>
                <w:b/>
                <w:bCs/>
                <w:szCs w:val="24"/>
              </w:rPr>
              <w:t>People</w:t>
            </w:r>
          </w:p>
        </w:tc>
        <w:tc>
          <w:tcPr>
            <w:tcW w:w="3495" w:type="dxa"/>
            <w:tcBorders>
              <w:top w:val="single" w:sz="8" w:space="0" w:color="FFFFFF"/>
              <w:left w:val="single" w:sz="8" w:space="0" w:color="FFFFFF"/>
              <w:bottom w:val="single" w:sz="24" w:space="0" w:color="FFFFFF"/>
              <w:right w:val="single" w:sz="8" w:space="0" w:color="FFFFFF"/>
            </w:tcBorders>
            <w:shd w:val="clear" w:color="auto" w:fill="F79646"/>
            <w:tcMar>
              <w:top w:w="72" w:type="dxa"/>
              <w:left w:w="144" w:type="dxa"/>
              <w:bottom w:w="72" w:type="dxa"/>
              <w:right w:w="144" w:type="dxa"/>
            </w:tcMar>
            <w:hideMark/>
          </w:tcPr>
          <w:p w14:paraId="5F2B01D3" w14:textId="77777777" w:rsidR="005303E7" w:rsidRPr="006A261E" w:rsidRDefault="006A261E" w:rsidP="006A261E">
            <w:pPr>
              <w:tabs>
                <w:tab w:val="left" w:pos="-720"/>
              </w:tabs>
              <w:suppressAutoHyphens/>
              <w:rPr>
                <w:szCs w:val="24"/>
              </w:rPr>
            </w:pPr>
            <w:r w:rsidRPr="006A261E">
              <w:rPr>
                <w:b/>
                <w:bCs/>
                <w:szCs w:val="24"/>
              </w:rPr>
              <w:t xml:space="preserve"># </w:t>
            </w:r>
            <w:proofErr w:type="gramStart"/>
            <w:r w:rsidRPr="006A261E">
              <w:rPr>
                <w:b/>
                <w:bCs/>
                <w:szCs w:val="24"/>
              </w:rPr>
              <w:t>of</w:t>
            </w:r>
            <w:proofErr w:type="gramEnd"/>
            <w:r w:rsidRPr="006A261E">
              <w:rPr>
                <w:b/>
                <w:bCs/>
                <w:szCs w:val="24"/>
              </w:rPr>
              <w:t xml:space="preserve"> occurrences </w:t>
            </w:r>
            <w:r w:rsidR="009F10D7">
              <w:rPr>
                <w:b/>
                <w:bCs/>
                <w:szCs w:val="24"/>
              </w:rPr>
              <w:t>(last 4 months)</w:t>
            </w:r>
          </w:p>
        </w:tc>
      </w:tr>
      <w:tr w:rsidR="006A261E" w:rsidRPr="006A261E" w14:paraId="6E3691EC" w14:textId="77777777" w:rsidTr="006A261E">
        <w:trPr>
          <w:trHeight w:val="329"/>
          <w:jc w:val="center"/>
        </w:trPr>
        <w:tc>
          <w:tcPr>
            <w:tcW w:w="3495" w:type="dxa"/>
            <w:tcBorders>
              <w:top w:val="single" w:sz="24"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505CA985" w14:textId="77777777" w:rsidR="005303E7" w:rsidRPr="006A261E" w:rsidRDefault="006A261E" w:rsidP="006A261E">
            <w:pPr>
              <w:tabs>
                <w:tab w:val="left" w:pos="-720"/>
              </w:tabs>
              <w:suppressAutoHyphens/>
              <w:rPr>
                <w:szCs w:val="24"/>
              </w:rPr>
            </w:pPr>
            <w:r w:rsidRPr="006A261E">
              <w:rPr>
                <w:szCs w:val="24"/>
              </w:rPr>
              <w:t>Retraining</w:t>
            </w:r>
          </w:p>
        </w:tc>
        <w:tc>
          <w:tcPr>
            <w:tcW w:w="3495" w:type="dxa"/>
            <w:tcBorders>
              <w:top w:val="single" w:sz="24"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0DE03AA5" w14:textId="77777777" w:rsidR="005303E7" w:rsidRPr="006A261E" w:rsidRDefault="006A261E" w:rsidP="006A261E">
            <w:pPr>
              <w:tabs>
                <w:tab w:val="left" w:pos="-720"/>
              </w:tabs>
              <w:suppressAutoHyphens/>
              <w:rPr>
                <w:szCs w:val="24"/>
              </w:rPr>
            </w:pPr>
            <w:r w:rsidRPr="006A261E">
              <w:rPr>
                <w:szCs w:val="24"/>
              </w:rPr>
              <w:t xml:space="preserve">14 people </w:t>
            </w:r>
          </w:p>
        </w:tc>
      </w:tr>
      <w:tr w:rsidR="006A261E" w:rsidRPr="006A261E" w14:paraId="489E92A5"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3E88FD9A" w14:textId="77777777" w:rsidR="005303E7" w:rsidRPr="006A261E" w:rsidRDefault="006A261E" w:rsidP="006A261E">
            <w:pPr>
              <w:tabs>
                <w:tab w:val="left" w:pos="-720"/>
              </w:tabs>
              <w:suppressAutoHyphens/>
              <w:rPr>
                <w:szCs w:val="24"/>
              </w:rPr>
            </w:pPr>
            <w:r w:rsidRPr="006A261E">
              <w:rPr>
                <w:szCs w:val="24"/>
              </w:rPr>
              <w:t xml:space="preserve">Follow procedures </w:t>
            </w:r>
          </w:p>
        </w:tc>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2875C1F5" w14:textId="77777777" w:rsidR="005303E7" w:rsidRPr="006A261E" w:rsidRDefault="006A261E" w:rsidP="006A261E">
            <w:pPr>
              <w:tabs>
                <w:tab w:val="left" w:pos="-720"/>
              </w:tabs>
              <w:suppressAutoHyphens/>
              <w:rPr>
                <w:szCs w:val="24"/>
              </w:rPr>
            </w:pPr>
            <w:r w:rsidRPr="006A261E">
              <w:rPr>
                <w:szCs w:val="24"/>
              </w:rPr>
              <w:t xml:space="preserve">4 (failure to follow) </w:t>
            </w:r>
          </w:p>
        </w:tc>
      </w:tr>
      <w:tr w:rsidR="006A261E" w:rsidRPr="006A261E" w14:paraId="74E9A736"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066C9817" w14:textId="77777777" w:rsidR="005303E7" w:rsidRPr="006A261E" w:rsidRDefault="006A261E" w:rsidP="006A261E">
            <w:pPr>
              <w:tabs>
                <w:tab w:val="left" w:pos="-720"/>
              </w:tabs>
              <w:suppressAutoHyphens/>
              <w:rPr>
                <w:szCs w:val="24"/>
              </w:rPr>
            </w:pPr>
            <w:r w:rsidRPr="006A261E">
              <w:rPr>
                <w:szCs w:val="24"/>
              </w:rPr>
              <w:t xml:space="preserve">Absenteeism </w:t>
            </w:r>
          </w:p>
        </w:tc>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0F135D29" w14:textId="77777777" w:rsidR="005303E7" w:rsidRPr="006A261E" w:rsidRDefault="006A261E" w:rsidP="006A261E">
            <w:pPr>
              <w:tabs>
                <w:tab w:val="left" w:pos="-720"/>
              </w:tabs>
              <w:suppressAutoHyphens/>
              <w:rPr>
                <w:szCs w:val="24"/>
              </w:rPr>
            </w:pPr>
            <w:r w:rsidRPr="006A261E">
              <w:rPr>
                <w:szCs w:val="24"/>
              </w:rPr>
              <w:t xml:space="preserve">18 hours </w:t>
            </w:r>
            <w:r w:rsidR="0052650F">
              <w:rPr>
                <w:szCs w:val="24"/>
              </w:rPr>
              <w:t>/ person (average)</w:t>
            </w:r>
          </w:p>
        </w:tc>
      </w:tr>
      <w:tr w:rsidR="006A261E" w:rsidRPr="006A261E" w14:paraId="1B5D0A46"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42C0C119" w14:textId="77777777" w:rsidR="005303E7" w:rsidRPr="006A261E" w:rsidRDefault="006A261E" w:rsidP="006A261E">
            <w:pPr>
              <w:tabs>
                <w:tab w:val="left" w:pos="-720"/>
              </w:tabs>
              <w:suppressAutoHyphens/>
              <w:rPr>
                <w:szCs w:val="24"/>
              </w:rPr>
            </w:pPr>
            <w:r w:rsidRPr="006A261E">
              <w:rPr>
                <w:szCs w:val="24"/>
              </w:rPr>
              <w:t xml:space="preserve">New vendors </w:t>
            </w:r>
          </w:p>
        </w:tc>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77BCA6EF" w14:textId="77777777" w:rsidR="005303E7" w:rsidRPr="006A261E" w:rsidRDefault="006A261E" w:rsidP="006A261E">
            <w:pPr>
              <w:tabs>
                <w:tab w:val="left" w:pos="-720"/>
              </w:tabs>
              <w:suppressAutoHyphens/>
              <w:rPr>
                <w:szCs w:val="24"/>
              </w:rPr>
            </w:pPr>
            <w:r w:rsidRPr="006A261E">
              <w:rPr>
                <w:szCs w:val="24"/>
              </w:rPr>
              <w:t xml:space="preserve">1 </w:t>
            </w:r>
          </w:p>
        </w:tc>
      </w:tr>
      <w:tr w:rsidR="006A261E" w:rsidRPr="006A261E" w14:paraId="50FB5A5A"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5B5FE530" w14:textId="77777777" w:rsidR="005303E7" w:rsidRPr="006A261E" w:rsidRDefault="006A261E" w:rsidP="006A261E">
            <w:pPr>
              <w:tabs>
                <w:tab w:val="left" w:pos="-720"/>
              </w:tabs>
              <w:suppressAutoHyphens/>
              <w:rPr>
                <w:szCs w:val="24"/>
              </w:rPr>
            </w:pPr>
            <w:r w:rsidRPr="006A261E">
              <w:rPr>
                <w:szCs w:val="24"/>
              </w:rPr>
              <w:t xml:space="preserve">Data Integrity </w:t>
            </w:r>
          </w:p>
        </w:tc>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08E84067" w14:textId="77777777" w:rsidR="005303E7" w:rsidRPr="006A261E" w:rsidRDefault="006A261E" w:rsidP="006A261E">
            <w:pPr>
              <w:tabs>
                <w:tab w:val="left" w:pos="-720"/>
              </w:tabs>
              <w:suppressAutoHyphens/>
              <w:rPr>
                <w:szCs w:val="24"/>
              </w:rPr>
            </w:pPr>
            <w:r w:rsidRPr="006A261E">
              <w:rPr>
                <w:szCs w:val="24"/>
              </w:rPr>
              <w:t xml:space="preserve">3 (entry errors) </w:t>
            </w:r>
          </w:p>
        </w:tc>
      </w:tr>
      <w:tr w:rsidR="006A261E" w:rsidRPr="006A261E" w14:paraId="171C5AF6"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55C60B9B" w14:textId="77777777" w:rsidR="005303E7" w:rsidRPr="006A261E" w:rsidRDefault="006A261E" w:rsidP="006A261E">
            <w:pPr>
              <w:tabs>
                <w:tab w:val="left" w:pos="-720"/>
              </w:tabs>
              <w:suppressAutoHyphens/>
              <w:rPr>
                <w:szCs w:val="24"/>
              </w:rPr>
            </w:pPr>
            <w:r w:rsidRPr="006A261E">
              <w:rPr>
                <w:szCs w:val="24"/>
              </w:rPr>
              <w:t xml:space="preserve">Promotions </w:t>
            </w:r>
          </w:p>
        </w:tc>
        <w:tc>
          <w:tcPr>
            <w:tcW w:w="349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14:paraId="29B81C24" w14:textId="77777777" w:rsidR="005303E7" w:rsidRPr="006A261E" w:rsidRDefault="006A261E" w:rsidP="006A261E">
            <w:pPr>
              <w:tabs>
                <w:tab w:val="left" w:pos="-720"/>
              </w:tabs>
              <w:suppressAutoHyphens/>
              <w:rPr>
                <w:szCs w:val="24"/>
              </w:rPr>
            </w:pPr>
            <w:r w:rsidRPr="006A261E">
              <w:rPr>
                <w:szCs w:val="24"/>
              </w:rPr>
              <w:t xml:space="preserve">4 </w:t>
            </w:r>
          </w:p>
        </w:tc>
      </w:tr>
      <w:tr w:rsidR="006A261E" w:rsidRPr="006A261E" w14:paraId="62752F00" w14:textId="77777777" w:rsidTr="006A261E">
        <w:trPr>
          <w:trHeight w:val="329"/>
          <w:jc w:val="center"/>
        </w:trPr>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35DA4697" w14:textId="77777777" w:rsidR="005303E7" w:rsidRPr="006A261E" w:rsidRDefault="006A261E" w:rsidP="006A261E">
            <w:pPr>
              <w:tabs>
                <w:tab w:val="left" w:pos="-720"/>
              </w:tabs>
              <w:suppressAutoHyphens/>
              <w:rPr>
                <w:szCs w:val="24"/>
              </w:rPr>
            </w:pPr>
            <w:r w:rsidRPr="006A261E">
              <w:rPr>
                <w:szCs w:val="24"/>
              </w:rPr>
              <w:t xml:space="preserve">New Hires </w:t>
            </w:r>
          </w:p>
        </w:tc>
        <w:tc>
          <w:tcPr>
            <w:tcW w:w="349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14:paraId="11D2E3AD" w14:textId="77777777" w:rsidR="005303E7" w:rsidRPr="006A261E" w:rsidRDefault="006A261E" w:rsidP="006A261E">
            <w:pPr>
              <w:tabs>
                <w:tab w:val="left" w:pos="-720"/>
              </w:tabs>
              <w:suppressAutoHyphens/>
              <w:rPr>
                <w:szCs w:val="24"/>
              </w:rPr>
            </w:pPr>
            <w:r w:rsidRPr="006A261E">
              <w:rPr>
                <w:szCs w:val="24"/>
              </w:rPr>
              <w:t xml:space="preserve">1 </w:t>
            </w:r>
          </w:p>
        </w:tc>
      </w:tr>
    </w:tbl>
    <w:p w14:paraId="4498F3F5" w14:textId="77777777" w:rsidR="006A261E" w:rsidRPr="006A261E" w:rsidRDefault="006A261E" w:rsidP="009754C2">
      <w:pPr>
        <w:tabs>
          <w:tab w:val="left" w:pos="-720"/>
        </w:tabs>
        <w:suppressAutoHyphens/>
        <w:rPr>
          <w:szCs w:val="24"/>
        </w:rPr>
      </w:pPr>
    </w:p>
    <w:p w14:paraId="3AD3D97E" w14:textId="77777777" w:rsidR="006A261E" w:rsidRDefault="006A261E" w:rsidP="009754C2">
      <w:pPr>
        <w:tabs>
          <w:tab w:val="left" w:pos="-720"/>
        </w:tabs>
        <w:suppressAutoHyphens/>
        <w:rPr>
          <w:szCs w:val="24"/>
        </w:rPr>
      </w:pPr>
    </w:p>
    <w:p w14:paraId="6C4B884B" w14:textId="77777777" w:rsidR="00954FF4" w:rsidRDefault="009F10D7" w:rsidP="009754C2">
      <w:pPr>
        <w:tabs>
          <w:tab w:val="left" w:pos="-720"/>
        </w:tabs>
        <w:suppressAutoHyphens/>
        <w:rPr>
          <w:szCs w:val="24"/>
        </w:rPr>
      </w:pPr>
      <w:r>
        <w:rPr>
          <w:szCs w:val="24"/>
        </w:rPr>
        <w:t>If you eliminated all but “retraining”</w:t>
      </w:r>
      <w:r w:rsidR="0052650F">
        <w:rPr>
          <w:szCs w:val="24"/>
        </w:rPr>
        <w:t xml:space="preserve"> and “absenteeism”,</w:t>
      </w:r>
      <w:r>
        <w:rPr>
          <w:szCs w:val="24"/>
        </w:rPr>
        <w:t xml:space="preserve"> then you are thinking logically.  Obviously, one new hire, one new vendor, or </w:t>
      </w:r>
      <w:r w:rsidR="0052650F">
        <w:rPr>
          <w:szCs w:val="24"/>
        </w:rPr>
        <w:t>only 4 promotions or failures to follow procedures</w:t>
      </w:r>
      <w:r>
        <w:rPr>
          <w:szCs w:val="24"/>
        </w:rPr>
        <w:t xml:space="preserve"> in a </w:t>
      </w:r>
      <w:proofErr w:type="gramStart"/>
      <w:r>
        <w:rPr>
          <w:szCs w:val="24"/>
        </w:rPr>
        <w:t>4 month</w:t>
      </w:r>
      <w:proofErr w:type="gramEnd"/>
      <w:r>
        <w:rPr>
          <w:szCs w:val="24"/>
        </w:rPr>
        <w:t xml:space="preserve"> period</w:t>
      </w:r>
      <w:r w:rsidR="006B5ADB">
        <w:rPr>
          <w:szCs w:val="24"/>
        </w:rPr>
        <w:t xml:space="preserve"> would </w:t>
      </w:r>
      <w:r w:rsidR="0052650F">
        <w:rPr>
          <w:szCs w:val="24"/>
        </w:rPr>
        <w:t xml:space="preserve">probably </w:t>
      </w:r>
      <w:r w:rsidR="006B5ADB">
        <w:rPr>
          <w:szCs w:val="24"/>
        </w:rPr>
        <w:t>not contribute to a reoccurring on-time delivery problem.  However, having to retrain 14 people during that time period</w:t>
      </w:r>
      <w:r w:rsidR="0052650F">
        <w:rPr>
          <w:szCs w:val="24"/>
        </w:rPr>
        <w:t xml:space="preserve"> and having an average of 18 hours of absenteeism per person</w:t>
      </w:r>
      <w:r w:rsidR="006B5ADB">
        <w:rPr>
          <w:szCs w:val="24"/>
        </w:rPr>
        <w:t xml:space="preserve"> might be contributing factor</w:t>
      </w:r>
      <w:r w:rsidR="0052650F">
        <w:rPr>
          <w:szCs w:val="24"/>
        </w:rPr>
        <w:t>s</w:t>
      </w:r>
      <w:r w:rsidR="006B5ADB">
        <w:rPr>
          <w:szCs w:val="24"/>
        </w:rPr>
        <w:t xml:space="preserve">.  </w:t>
      </w:r>
      <w:r w:rsidR="0052650F">
        <w:rPr>
          <w:szCs w:val="24"/>
        </w:rPr>
        <w:t>Further investigation is probably warranted. (See Pareto Charts)</w:t>
      </w:r>
    </w:p>
    <w:p w14:paraId="28B89710" w14:textId="77777777" w:rsidR="00C26F2A" w:rsidRDefault="00C26F2A">
      <w:pPr>
        <w:spacing w:after="200" w:line="276" w:lineRule="auto"/>
        <w:rPr>
          <w:szCs w:val="24"/>
        </w:rPr>
      </w:pPr>
      <w:r>
        <w:rPr>
          <w:szCs w:val="24"/>
        </w:rPr>
        <w:br w:type="page"/>
      </w:r>
    </w:p>
    <w:p w14:paraId="4C88175B" w14:textId="77777777" w:rsidR="0052650F" w:rsidRDefault="00C26F2A" w:rsidP="009754C2">
      <w:pPr>
        <w:tabs>
          <w:tab w:val="left" w:pos="-720"/>
        </w:tabs>
        <w:suppressAutoHyphens/>
        <w:rPr>
          <w:szCs w:val="24"/>
        </w:rPr>
      </w:pPr>
      <w:r>
        <w:rPr>
          <w:i/>
          <w:szCs w:val="24"/>
        </w:rPr>
        <w:lastRenderedPageBreak/>
        <w:t>Location Checklist</w:t>
      </w:r>
    </w:p>
    <w:p w14:paraId="1BF4D008" w14:textId="77777777" w:rsidR="00C26F2A" w:rsidRPr="00C26F2A" w:rsidRDefault="00C26F2A" w:rsidP="009754C2">
      <w:pPr>
        <w:tabs>
          <w:tab w:val="left" w:pos="-720"/>
        </w:tabs>
        <w:suppressAutoHyphens/>
        <w:rPr>
          <w:szCs w:val="24"/>
        </w:rPr>
      </w:pPr>
    </w:p>
    <w:p w14:paraId="642F6FF0" w14:textId="4E7076DC" w:rsidR="00954FF4" w:rsidRDefault="00C26F2A" w:rsidP="00954FF4">
      <w:pPr>
        <w:tabs>
          <w:tab w:val="left" w:pos="-720"/>
        </w:tabs>
        <w:suppressAutoHyphens/>
        <w:rPr>
          <w:szCs w:val="24"/>
        </w:rPr>
      </w:pPr>
      <w:r>
        <w:rPr>
          <w:szCs w:val="24"/>
        </w:rPr>
        <w:t>Another type</w:t>
      </w:r>
      <w:r w:rsidR="00954FF4">
        <w:rPr>
          <w:szCs w:val="24"/>
        </w:rPr>
        <w:t xml:space="preserve"> of checklist is the “location checklist”.  The images below illustrate the location of particles on two processing wafers and their size (different colors represent different sizes</w:t>
      </w:r>
      <w:r>
        <w:rPr>
          <w:szCs w:val="24"/>
        </w:rPr>
        <w:t xml:space="preserve"> of particles</w:t>
      </w:r>
      <w:r w:rsidR="00954FF4">
        <w:rPr>
          <w:szCs w:val="24"/>
        </w:rPr>
        <w:t xml:space="preserve">).  The wafer on the left is from post-deposition and the wafer on the right is from post photolithography coat.   The particle count on the left is acceptable but the particle count on the right is not.  These </w:t>
      </w:r>
      <w:r w:rsidR="00761C56">
        <w:rPr>
          <w:szCs w:val="24"/>
        </w:rPr>
        <w:t>location checklists</w:t>
      </w:r>
      <w:r w:rsidR="00954FF4">
        <w:rPr>
          <w:szCs w:val="24"/>
        </w:rPr>
        <w:t xml:space="preserve"> make it quite obvious that there is a particle problem in the photolithography aisle and that the particles of the “pink” size are especially a problem.  Knowing where the problem exists (photolithography), where it does NOT exists (deposition), and the size of the particles in abundance (pink), we have valuable information that can contribute to solving the problem.</w:t>
      </w:r>
    </w:p>
    <w:p w14:paraId="0AE63DCE" w14:textId="77777777" w:rsidR="00954FF4" w:rsidRDefault="00954FF4" w:rsidP="00954FF4">
      <w:pPr>
        <w:tabs>
          <w:tab w:val="left" w:pos="-720"/>
        </w:tabs>
        <w:suppressAutoHyphens/>
        <w:rPr>
          <w:szCs w:val="24"/>
        </w:rPr>
      </w:pPr>
    </w:p>
    <w:p w14:paraId="3DDDC5BA" w14:textId="77777777" w:rsidR="00954FF4" w:rsidRDefault="00954FF4" w:rsidP="00954FF4">
      <w:pPr>
        <w:tabs>
          <w:tab w:val="left" w:pos="-720"/>
        </w:tabs>
        <w:suppressAutoHyphens/>
        <w:jc w:val="center"/>
        <w:rPr>
          <w:szCs w:val="24"/>
        </w:rPr>
      </w:pPr>
      <w:r w:rsidRPr="00576F7E">
        <w:rPr>
          <w:noProof/>
          <w:szCs w:val="24"/>
        </w:rPr>
        <mc:AlternateContent>
          <mc:Choice Requires="wpg">
            <w:drawing>
              <wp:inline distT="0" distB="0" distL="0" distR="0" wp14:anchorId="71BCF96E" wp14:editId="79B9F43B">
                <wp:extent cx="4222642" cy="1876402"/>
                <wp:effectExtent l="0" t="0" r="0" b="3810"/>
                <wp:docPr id="1" name="Group 64"/>
                <wp:cNvGraphicFramePr/>
                <a:graphic xmlns:a="http://schemas.openxmlformats.org/drawingml/2006/main">
                  <a:graphicData uri="http://schemas.microsoft.com/office/word/2010/wordprocessingGroup">
                    <wpg:wgp>
                      <wpg:cNvGrpSpPr/>
                      <wpg:grpSpPr>
                        <a:xfrm>
                          <a:off x="0" y="0"/>
                          <a:ext cx="4222642" cy="1876402"/>
                          <a:chOff x="4164118" y="4252937"/>
                          <a:chExt cx="4930494" cy="2276506"/>
                        </a:xfrm>
                      </wpg:grpSpPr>
                      <pic:pic xmlns:pic="http://schemas.openxmlformats.org/drawingml/2006/picture">
                        <pic:nvPicPr>
                          <pic:cNvPr id="115" name="Picture 115" descr="FlatWafer10_20.png"/>
                          <pic:cNvPicPr>
                            <a:picLocks noChangeAspect="1"/>
                          </pic:cNvPicPr>
                        </pic:nvPicPr>
                        <pic:blipFill>
                          <a:blip r:embed="rId8"/>
                          <a:stretch>
                            <a:fillRect/>
                          </a:stretch>
                        </pic:blipFill>
                        <pic:spPr>
                          <a:xfrm>
                            <a:off x="4164118" y="4286279"/>
                            <a:ext cx="2320644" cy="2243164"/>
                          </a:xfrm>
                          <a:prstGeom prst="rect">
                            <a:avLst/>
                          </a:prstGeom>
                        </pic:spPr>
                      </pic:pic>
                      <wps:wsp>
                        <wps:cNvPr id="116" name="Oval 116"/>
                        <wps:cNvSpPr/>
                        <wps:spPr>
                          <a:xfrm>
                            <a:off x="5136074" y="4816276"/>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56CEE8" w14:textId="77777777" w:rsidR="0000133C" w:rsidRDefault="0000133C" w:rsidP="00B4287A"/>
                          </w:txbxContent>
                        </wps:txbx>
                        <wps:bodyPr rtlCol="0" anchor="ctr"/>
                      </wps:wsp>
                      <wps:wsp>
                        <wps:cNvPr id="117" name="Oval 117"/>
                        <wps:cNvSpPr/>
                        <wps:spPr>
                          <a:xfrm>
                            <a:off x="5306676" y="5737068"/>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4A12F8" w14:textId="77777777" w:rsidR="0000133C" w:rsidRDefault="0000133C" w:rsidP="00B4287A"/>
                          </w:txbxContent>
                        </wps:txbx>
                        <wps:bodyPr rtlCol="0" anchor="ctr"/>
                      </wps:wsp>
                      <wps:wsp>
                        <wps:cNvPr id="118" name="Oval 118"/>
                        <wps:cNvSpPr/>
                        <wps:spPr>
                          <a:xfrm>
                            <a:off x="5283777" y="6036887"/>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5BA06ECC" w14:textId="77777777" w:rsidR="0000133C" w:rsidRDefault="0000133C" w:rsidP="00B4287A"/>
                          </w:txbxContent>
                        </wps:txbx>
                        <wps:bodyPr rtlCol="0" anchor="ctr"/>
                      </wps:wsp>
                      <wps:wsp>
                        <wps:cNvPr id="119" name="Oval 119"/>
                        <wps:cNvSpPr/>
                        <wps:spPr>
                          <a:xfrm>
                            <a:off x="4786911" y="5844780"/>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2B0E6B5" w14:textId="77777777" w:rsidR="0000133C" w:rsidRDefault="0000133C" w:rsidP="00B4287A"/>
                          </w:txbxContent>
                        </wps:txbx>
                        <wps:bodyPr rtlCol="0" anchor="ctr"/>
                      </wps:wsp>
                      <wps:wsp>
                        <wps:cNvPr id="120" name="Oval 120"/>
                        <wps:cNvSpPr/>
                        <wps:spPr>
                          <a:xfrm>
                            <a:off x="4851629" y="4957519"/>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A82FFA6" w14:textId="77777777" w:rsidR="0000133C" w:rsidRDefault="0000133C" w:rsidP="00B4287A"/>
                          </w:txbxContent>
                        </wps:txbx>
                        <wps:bodyPr rtlCol="0" anchor="ctr"/>
                      </wps:wsp>
                      <wps:wsp>
                        <wps:cNvPr id="121" name="Oval 121"/>
                        <wps:cNvSpPr/>
                        <wps:spPr>
                          <a:xfrm>
                            <a:off x="5740977" y="4919940"/>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F7A131" w14:textId="77777777" w:rsidR="0000133C" w:rsidRDefault="0000133C" w:rsidP="00B4287A"/>
                          </w:txbxContent>
                        </wps:txbx>
                        <wps:bodyPr rtlCol="0" anchor="ctr"/>
                      </wps:wsp>
                      <wps:wsp>
                        <wps:cNvPr id="122" name="Oval 122"/>
                        <wps:cNvSpPr/>
                        <wps:spPr>
                          <a:xfrm>
                            <a:off x="5701311" y="5844779"/>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F179788" w14:textId="77777777" w:rsidR="0000133C" w:rsidRDefault="0000133C" w:rsidP="00B4287A"/>
                          </w:txbxContent>
                        </wps:txbx>
                        <wps:bodyPr rtlCol="0" anchor="ctr"/>
                      </wps:wsp>
                      <wps:wsp>
                        <wps:cNvPr id="123" name="Oval 123"/>
                        <wps:cNvSpPr/>
                        <wps:spPr>
                          <a:xfrm>
                            <a:off x="5262900" y="5368790"/>
                            <a:ext cx="99920" cy="118236"/>
                          </a:xfrm>
                          <a:prstGeom prst="ellipse">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C79B57C" w14:textId="77777777" w:rsidR="0000133C" w:rsidRDefault="0000133C" w:rsidP="00B4287A"/>
                          </w:txbxContent>
                        </wps:txbx>
                        <wps:bodyPr rtlCol="0" anchor="ctr"/>
                      </wps:wsp>
                      <pic:pic xmlns:pic="http://schemas.openxmlformats.org/drawingml/2006/picture">
                        <pic:nvPicPr>
                          <pic:cNvPr id="124" name="Picture 124" descr="FlatWafer10_20.png"/>
                          <pic:cNvPicPr>
                            <a:picLocks noChangeAspect="1"/>
                          </pic:cNvPicPr>
                        </pic:nvPicPr>
                        <pic:blipFill>
                          <a:blip r:embed="rId8"/>
                          <a:stretch>
                            <a:fillRect/>
                          </a:stretch>
                        </pic:blipFill>
                        <pic:spPr>
                          <a:xfrm>
                            <a:off x="6773968" y="4252937"/>
                            <a:ext cx="2320644" cy="2243164"/>
                          </a:xfrm>
                          <a:prstGeom prst="rect">
                            <a:avLst/>
                          </a:prstGeom>
                        </pic:spPr>
                      </pic:pic>
                      <wps:wsp>
                        <wps:cNvPr id="125" name="Oval 125"/>
                        <wps:cNvSpPr/>
                        <wps:spPr>
                          <a:xfrm>
                            <a:off x="7760212" y="4782934"/>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958563E" w14:textId="77777777" w:rsidR="0000133C" w:rsidRDefault="0000133C" w:rsidP="00B4287A"/>
                          </w:txbxContent>
                        </wps:txbx>
                        <wps:bodyPr rtlCol="0" anchor="ctr"/>
                      </wps:wsp>
                      <wps:wsp>
                        <wps:cNvPr id="126" name="Oval 126"/>
                        <wps:cNvSpPr/>
                        <wps:spPr>
                          <a:xfrm>
                            <a:off x="7930814" y="5703726"/>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02C8676" w14:textId="77777777" w:rsidR="0000133C" w:rsidRDefault="0000133C" w:rsidP="00B4287A"/>
                          </w:txbxContent>
                        </wps:txbx>
                        <wps:bodyPr rtlCol="0" anchor="ctr"/>
                      </wps:wsp>
                      <wps:wsp>
                        <wps:cNvPr id="127" name="Oval 127"/>
                        <wps:cNvSpPr/>
                        <wps:spPr>
                          <a:xfrm>
                            <a:off x="7907915" y="6003545"/>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26166D0" w14:textId="77777777" w:rsidR="0000133C" w:rsidRDefault="0000133C" w:rsidP="00B4287A"/>
                          </w:txbxContent>
                        </wps:txbx>
                        <wps:bodyPr rtlCol="0" anchor="ctr"/>
                      </wps:wsp>
                      <wps:wsp>
                        <wps:cNvPr id="128" name="Oval 128"/>
                        <wps:cNvSpPr/>
                        <wps:spPr>
                          <a:xfrm>
                            <a:off x="7411049" y="5811438"/>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1AD7D1C" w14:textId="77777777" w:rsidR="0000133C" w:rsidRDefault="0000133C" w:rsidP="00B4287A"/>
                          </w:txbxContent>
                        </wps:txbx>
                        <wps:bodyPr rtlCol="0" anchor="ctr"/>
                      </wps:wsp>
                      <wps:wsp>
                        <wps:cNvPr id="129" name="Oval 129"/>
                        <wps:cNvSpPr/>
                        <wps:spPr>
                          <a:xfrm>
                            <a:off x="7475767" y="4924177"/>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6C48FB3" w14:textId="77777777" w:rsidR="0000133C" w:rsidRDefault="0000133C" w:rsidP="00B4287A"/>
                          </w:txbxContent>
                        </wps:txbx>
                        <wps:bodyPr rtlCol="0" anchor="ctr"/>
                      </wps:wsp>
                      <wps:wsp>
                        <wps:cNvPr id="130" name="Oval 130"/>
                        <wps:cNvSpPr/>
                        <wps:spPr>
                          <a:xfrm>
                            <a:off x="8365115" y="4886598"/>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C09D580" w14:textId="77777777" w:rsidR="0000133C" w:rsidRDefault="0000133C" w:rsidP="00B4287A"/>
                          </w:txbxContent>
                        </wps:txbx>
                        <wps:bodyPr rtlCol="0" anchor="ctr"/>
                      </wps:wsp>
                      <wps:wsp>
                        <wps:cNvPr id="131" name="Oval 131"/>
                        <wps:cNvSpPr/>
                        <wps:spPr>
                          <a:xfrm>
                            <a:off x="8325449" y="5811437"/>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9D5498B" w14:textId="77777777" w:rsidR="0000133C" w:rsidRDefault="0000133C" w:rsidP="00B4287A"/>
                          </w:txbxContent>
                        </wps:txbx>
                        <wps:bodyPr rtlCol="0" anchor="ctr"/>
                      </wps:wsp>
                      <wps:wsp>
                        <wps:cNvPr id="132" name="Oval 132"/>
                        <wps:cNvSpPr/>
                        <wps:spPr>
                          <a:xfrm>
                            <a:off x="7887038" y="5335448"/>
                            <a:ext cx="99920" cy="118236"/>
                          </a:xfrm>
                          <a:prstGeom prst="ellipse">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C3BE500" w14:textId="77777777" w:rsidR="0000133C" w:rsidRDefault="0000133C" w:rsidP="00B4287A"/>
                          </w:txbxContent>
                        </wps:txbx>
                        <wps:bodyPr rtlCol="0" anchor="ctr"/>
                      </wps:wsp>
                      <wps:wsp>
                        <wps:cNvPr id="133" name="Oval 133"/>
                        <wps:cNvSpPr/>
                        <wps:spPr>
                          <a:xfrm>
                            <a:off x="8060315" y="6155945"/>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ADCF927" w14:textId="77777777" w:rsidR="0000133C" w:rsidRDefault="0000133C" w:rsidP="00B4287A"/>
                          </w:txbxContent>
                        </wps:txbx>
                        <wps:bodyPr rtlCol="0" anchor="ctr"/>
                      </wps:wsp>
                      <wps:wsp>
                        <wps:cNvPr id="134" name="Oval 134"/>
                        <wps:cNvSpPr/>
                        <wps:spPr>
                          <a:xfrm>
                            <a:off x="7698365" y="5708270"/>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516384" w14:textId="77777777" w:rsidR="0000133C" w:rsidRDefault="0000133C" w:rsidP="00B4287A"/>
                          </w:txbxContent>
                        </wps:txbx>
                        <wps:bodyPr rtlCol="0" anchor="ctr"/>
                      </wps:wsp>
                      <wps:wsp>
                        <wps:cNvPr id="135" name="Oval 135"/>
                        <wps:cNvSpPr/>
                        <wps:spPr>
                          <a:xfrm>
                            <a:off x="8055552" y="4708145"/>
                            <a:ext cx="99920" cy="118236"/>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687F293" w14:textId="77777777" w:rsidR="0000133C" w:rsidRDefault="0000133C" w:rsidP="00B4287A"/>
                          </w:txbxContent>
                        </wps:txbx>
                        <wps:bodyPr rtlCol="0" anchor="ctr"/>
                      </wps:wsp>
                      <wps:wsp>
                        <wps:cNvPr id="136" name="Oval 136"/>
                        <wps:cNvSpPr/>
                        <wps:spPr>
                          <a:xfrm>
                            <a:off x="8477849" y="5963837"/>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1B5DBA5" w14:textId="77777777" w:rsidR="0000133C" w:rsidRDefault="0000133C" w:rsidP="00B4287A"/>
                          </w:txbxContent>
                        </wps:txbx>
                        <wps:bodyPr rtlCol="0" anchor="ctr"/>
                      </wps:wsp>
                      <wps:wsp>
                        <wps:cNvPr id="137" name="Oval 137"/>
                        <wps:cNvSpPr/>
                        <wps:spPr>
                          <a:xfrm>
                            <a:off x="8415937" y="523041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E07DFCB" w14:textId="77777777" w:rsidR="0000133C" w:rsidRDefault="0000133C" w:rsidP="00B4287A"/>
                          </w:txbxContent>
                        </wps:txbx>
                        <wps:bodyPr rtlCol="0" anchor="ctr"/>
                      </wps:wsp>
                      <wps:wsp>
                        <wps:cNvPr id="138" name="Oval 138"/>
                        <wps:cNvSpPr/>
                        <wps:spPr>
                          <a:xfrm>
                            <a:off x="7544399" y="4673199"/>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6ACB06E" w14:textId="77777777" w:rsidR="0000133C" w:rsidRDefault="0000133C" w:rsidP="00B4287A"/>
                          </w:txbxContent>
                        </wps:txbx>
                        <wps:bodyPr rtlCol="0" anchor="ctr"/>
                      </wps:wsp>
                      <wps:wsp>
                        <wps:cNvPr id="139" name="Oval 139"/>
                        <wps:cNvSpPr/>
                        <wps:spPr>
                          <a:xfrm>
                            <a:off x="7701562" y="5101824"/>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864CB17" w14:textId="77777777" w:rsidR="0000133C" w:rsidRDefault="0000133C" w:rsidP="00B4287A"/>
                          </w:txbxContent>
                        </wps:txbx>
                        <wps:bodyPr rtlCol="0" anchor="ctr"/>
                      </wps:wsp>
                      <wps:wsp>
                        <wps:cNvPr id="140" name="Oval 140"/>
                        <wps:cNvSpPr/>
                        <wps:spPr>
                          <a:xfrm>
                            <a:off x="8039438" y="5487848"/>
                            <a:ext cx="99920" cy="118236"/>
                          </a:xfrm>
                          <a:prstGeom prst="ellipse">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5193372" w14:textId="77777777" w:rsidR="0000133C" w:rsidRDefault="0000133C" w:rsidP="00B4287A"/>
                          </w:txbxContent>
                        </wps:txbx>
                        <wps:bodyPr rtlCol="0" anchor="ctr"/>
                      </wps:wsp>
                      <wps:wsp>
                        <wps:cNvPr id="141" name="Oval 141"/>
                        <wps:cNvSpPr/>
                        <wps:spPr>
                          <a:xfrm>
                            <a:off x="7356705" y="527660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A0B9D90" w14:textId="77777777" w:rsidR="0000133C" w:rsidRDefault="0000133C" w:rsidP="00B4287A"/>
                          </w:txbxContent>
                        </wps:txbx>
                        <wps:bodyPr rtlCol="0" anchor="ctr"/>
                      </wps:wsp>
                      <wps:wsp>
                        <wps:cNvPr id="142" name="Oval 142"/>
                        <wps:cNvSpPr/>
                        <wps:spPr>
                          <a:xfrm>
                            <a:off x="7556729" y="516230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9C45AF5" w14:textId="77777777" w:rsidR="0000133C" w:rsidRDefault="0000133C" w:rsidP="00B4287A"/>
                          </w:txbxContent>
                        </wps:txbx>
                        <wps:bodyPr rtlCol="0" anchor="ctr"/>
                      </wps:wsp>
                      <wps:wsp>
                        <wps:cNvPr id="143" name="Oval 143"/>
                        <wps:cNvSpPr/>
                        <wps:spPr>
                          <a:xfrm>
                            <a:off x="8171092" y="5062289"/>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253270A" w14:textId="77777777" w:rsidR="0000133C" w:rsidRDefault="0000133C" w:rsidP="00B4287A"/>
                          </w:txbxContent>
                        </wps:txbx>
                        <wps:bodyPr rtlCol="0" anchor="ctr"/>
                      </wps:wsp>
                      <wps:wsp>
                        <wps:cNvPr id="144" name="Oval 144"/>
                        <wps:cNvSpPr/>
                        <wps:spPr>
                          <a:xfrm>
                            <a:off x="8814029" y="533375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86BB7A" w14:textId="77777777" w:rsidR="0000133C" w:rsidRDefault="0000133C" w:rsidP="00B4287A"/>
                          </w:txbxContent>
                        </wps:txbx>
                        <wps:bodyPr rtlCol="0" anchor="ctr"/>
                      </wps:wsp>
                      <wps:wsp>
                        <wps:cNvPr id="145" name="Oval 145"/>
                        <wps:cNvSpPr/>
                        <wps:spPr>
                          <a:xfrm>
                            <a:off x="7556730" y="567665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FDA8386" w14:textId="77777777" w:rsidR="0000133C" w:rsidRDefault="0000133C" w:rsidP="00B4287A"/>
                          </w:txbxContent>
                        </wps:txbx>
                        <wps:bodyPr rtlCol="0" anchor="ctr"/>
                      </wps:wsp>
                      <wps:wsp>
                        <wps:cNvPr id="146" name="Oval 146"/>
                        <wps:cNvSpPr/>
                        <wps:spPr>
                          <a:xfrm>
                            <a:off x="8242530" y="5705227"/>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145A601" w14:textId="77777777" w:rsidR="0000133C" w:rsidRDefault="0000133C" w:rsidP="00B4287A"/>
                          </w:txbxContent>
                        </wps:txbx>
                        <wps:bodyPr rtlCol="0" anchor="ctr"/>
                      </wps:wsp>
                      <wps:wsp>
                        <wps:cNvPr id="147" name="Oval 147"/>
                        <wps:cNvSpPr/>
                        <wps:spPr>
                          <a:xfrm>
                            <a:off x="6928079" y="5390902"/>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5985313" w14:textId="77777777" w:rsidR="0000133C" w:rsidRDefault="0000133C" w:rsidP="00B4287A"/>
                          </w:txbxContent>
                        </wps:txbx>
                        <wps:bodyPr rtlCol="0" anchor="ctr"/>
                      </wps:wsp>
                      <wps:wsp>
                        <wps:cNvPr id="148" name="Oval 148"/>
                        <wps:cNvSpPr/>
                        <wps:spPr>
                          <a:xfrm>
                            <a:off x="7542442" y="5033714"/>
                            <a:ext cx="99920" cy="118236"/>
                          </a:xfrm>
                          <a:prstGeom prst="ellipse">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FB71351" w14:textId="77777777" w:rsidR="0000133C" w:rsidRDefault="0000133C" w:rsidP="00B4287A"/>
                          </w:txbxContent>
                        </wps:txbx>
                        <wps:bodyPr rtlCol="0" anchor="ctr"/>
                      </wps:wsp>
                    </wpg:wgp>
                  </a:graphicData>
                </a:graphic>
              </wp:inline>
            </w:drawing>
          </mc:Choice>
          <mc:Fallback>
            <w:pict>
              <v:group id="Group 64" o:spid="_x0000_s1116" style="width:332.5pt;height:147.75pt;mso-position-horizontal-relative:char;mso-position-vertical-relative:line" coordorigin="4164118,4252937" coordsize="4930494,2276506"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5" o:spid="_x0000_s1117" type="#_x0000_t75" alt="FlatWafer10_20.png" style="position:absolute;left:4164118;top:4286279;width:2320644;height:224316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wV&#10;HXnCAAAA3AAAAA8AAABkcnMvZG93bnJldi54bWxET02LwjAQvS/4H8II3ta0i7pSjaILohcPWg8e&#10;h2Zsq82kNlHr/vqNIOxtHu9zpvPWVOJOjSstK4j7EQjizOqScwWHdPU5BuE8ssbKMil4koP5rPMx&#10;xUTbB+/ovve5CCHsElRQeF8nUrqsIIOub2viwJ1sY9AH2ORSN/gI4aaSX1E0kgZLDg0F1vRTUHbZ&#10;34wC/X2Mfs/ZstqsLtc09nRcb0cDpXrddjEB4an1/+K3e6PD/HgIr2fCBXL2B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8FR15wgAAANwAAAAPAAAAAAAAAAAAAAAAAJwCAABk&#10;cnMvZG93bnJldi54bWxQSwUGAAAAAAQABAD3AAAAiwMAAAAA&#10;">
                  <v:imagedata r:id="rId9" o:title="FlatWafer10_20.png"/>
                  <v:path arrowok="t"/>
                </v:shape>
                <v:oval id="Oval 116" o:spid="_x0000_s1118" style="position:absolute;left:5136074;top:4816276;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CRPpwgAA&#10;ANwAAAAPAAAAZHJzL2Rvd25yZXYueG1sRE9Li8IwEL4v+B/CLHiRNVVEpGsUEXatshcf4HVoZtti&#10;MylJrPXfG0HwNh/fc+bLztSiJecrywpGwwQEcW51xYWC0/HnawbCB2SNtWVScCcPy0XvY46ptjfe&#10;U3sIhYgh7FNUUIbQpFL6vCSDfmgb4sj9W2cwROgKqR3eYrip5ThJptJgxbGhxIbWJeWXw9Uo2G55&#10;dWl358HmnA3acfZn3W8xUar/2a2+QQTqwlv8cmc6zh9N4flMvEAuH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0JE+nCAAAA3AAAAA8AAAAAAAAAAAAAAAAAlwIAAGRycy9kb3du&#10;cmV2LnhtbFBLBQYAAAAABAAEAPUAAACGAwAAAAA=&#10;" fillcolor="yellow" strokecolor="#243f60 [1604]" strokeweight="2pt">
                  <v:textbox>
                    <w:txbxContent>
                      <w:p w14:paraId="4856CEE8" w14:textId="77777777" w:rsidR="0000133C" w:rsidRDefault="0000133C" w:rsidP="00B4287A"/>
                    </w:txbxContent>
                  </v:textbox>
                </v:oval>
                <v:oval id="Oval 117" o:spid="_x0000_s1119" style="position:absolute;left:5306676;top:5737068;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RbZywwAA&#10;ANwAAAAPAAAAZHJzL2Rvd25yZXYueG1sRE9Na8JAEL0X/A/LCF6kbhTRkmYjItRG6aVa8DpkxySY&#10;nQ2725j+e7dQ6G0e73OyzWBa0ZPzjWUF81kCgri0uuFKwdf57fkFhA/IGlvLpOCHPGzy0VOGqbZ3&#10;/qT+FCoRQ9inqKAOoUul9GVNBv3MdsSRu1pnMEToKqkd3mO4aeUiSVbSYMOxocaOdjWVt9O3UXA4&#10;8PbWHy/T90sx7RfFh3X7aqnUZDxsX0EEGsK/+M9d6Dh/vobfZ+IFM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yRbZywwAAANwAAAAPAAAAAAAAAAAAAAAAAJcCAABkcnMvZG93&#10;bnJldi54bWxQSwUGAAAAAAQABAD1AAAAhwMAAAAA&#10;" fillcolor="yellow" strokecolor="#243f60 [1604]" strokeweight="2pt">
                  <v:textbox>
                    <w:txbxContent>
                      <w:p w14:paraId="484A12F8" w14:textId="77777777" w:rsidR="0000133C" w:rsidRDefault="0000133C" w:rsidP="00B4287A"/>
                    </w:txbxContent>
                  </v:textbox>
                </v:oval>
                <v:oval id="Oval 118" o:spid="_x0000_s1120" style="position:absolute;left:5283777;top:6036887;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2iIAxQAA&#10;ANwAAAAPAAAAZHJzL2Rvd25yZXYueG1sRI9Ba8JAEIXvhf6HZQpeRDdKKRJdRQraKL1oC16H7DQJ&#10;ZmfD7jbGf985CL3N8N68981qM7hW9RRi49nAbJqBIi69bbgy8P21myxAxYRssfVMBu4UYbN+flph&#10;bv2NT9SfU6UkhGOOBuqUulzrWNbkME59Ryzajw8Ok6yh0jbgTcJdq+dZ9qYdNiwNNXb0XlN5Pf86&#10;A4cDb6/98TL+uBTjfl58+rCvXo0ZvQzbJahEQ/o3P64LK/gzoZVnZAK9/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PaIgDFAAAA3AAAAA8AAAAAAAAAAAAAAAAAlwIAAGRycy9k&#10;b3ducmV2LnhtbFBLBQYAAAAABAAEAPUAAACJAwAAAAA=&#10;" fillcolor="yellow" strokecolor="#243f60 [1604]" strokeweight="2pt">
                  <v:textbox>
                    <w:txbxContent>
                      <w:p w14:paraId="5BA06ECC" w14:textId="77777777" w:rsidR="0000133C" w:rsidRDefault="0000133C" w:rsidP="00B4287A"/>
                    </w:txbxContent>
                  </v:textbox>
                </v:oval>
                <v:oval id="Oval 119" o:spid="_x0000_s1121" style="position:absolute;left:4786911;top:5844780;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loebwwAA&#10;ANwAAAAPAAAAZHJzL2Rvd25yZXYueG1sRE9Na8JAEL0X/A/LCF6kbhQRm2YjItRG6aVa8DpkxySY&#10;nQ2725j+e7dQ6G0e73OyzWBa0ZPzjWUF81kCgri0uuFKwdf57XkNwgdkja1lUvBDHjb56CnDVNs7&#10;f1J/CpWIIexTVFCH0KVS+rImg35mO+LIXa0zGCJ0ldQO7zHctHKRJCtpsOHYUGNHu5rK2+nbKDgc&#10;eHvrj5fp+6WY9oviw7p9tVRqMh62ryACDeFf/OcudJw/f4HfZ+IFM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sloebwwAAANwAAAAPAAAAAAAAAAAAAAAAAJcCAABkcnMvZG93&#10;bnJldi54bWxQSwUGAAAAAAQABAD1AAAAhwMAAAAA&#10;" fillcolor="yellow" strokecolor="#243f60 [1604]" strokeweight="2pt">
                  <v:textbox>
                    <w:txbxContent>
                      <w:p w14:paraId="62B0E6B5" w14:textId="77777777" w:rsidR="0000133C" w:rsidRDefault="0000133C" w:rsidP="00B4287A"/>
                    </w:txbxContent>
                  </v:textbox>
                </v:oval>
                <v:oval id="Oval 120" o:spid="_x0000_s1122" style="position:absolute;left:4851629;top:4957519;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hUxAAA&#10;ANwAAAAPAAAAZHJzL2Rvd25yZXYueG1sRI9Ba8JAEIXvBf/DMkJvdaNpbYmuIkJFT8Uo9Dpkp0kw&#10;Oxuya4z/3jkUvM3w3rz3zXI9uEb11IXas4HpJAFFXHhbc2ngfPp++wIVIrLFxjMZuFOA9Wr0ssTM&#10;+hsfqc9jqSSEQ4YGqhjbTOtQVOQwTHxLLNqf7xxGWbtS2w5vEu4aPUuSuXZYszRU2NK2ouKSX52B&#10;NP/1p8veHj7s565//7mmfjdPjXkdD5sFqEhDfJr/r/dW8GeCL8/IBHr1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fvoVMQAAADcAAAADwAAAAAAAAAAAAAAAACXAgAAZHJzL2Rv&#10;d25yZXYueG1sUEsFBgAAAAAEAAQA9QAAAIgDAAAAAA==&#10;" fillcolor="#e36c0a [2409]" strokecolor="#243f60 [1604]" strokeweight="2pt">
                  <v:textbox>
                    <w:txbxContent>
                      <w:p w14:paraId="6A82FFA6" w14:textId="77777777" w:rsidR="0000133C" w:rsidRDefault="0000133C" w:rsidP="00B4287A"/>
                    </w:txbxContent>
                  </v:textbox>
                </v:oval>
                <v:oval id="Oval 121" o:spid="_x0000_s1123" style="position:absolute;left:5740977;top:4919940;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t03PwgAA&#10;ANwAAAAPAAAAZHJzL2Rvd25yZXYueG1sRE9Na8JAEL0X/A/LCN6ajaZVia4ihYb0VJoUvA7ZMQlm&#10;Z0N2jfHfdwuF3ubxPmd/nEwnRhpca1nBMopBEFdWt1wr+C7fn7cgnEfW2FkmBQ9ycDzMnvaYanvn&#10;LxoLX4sQwi5FBY33fSqlqxoy6CLbEwfuYgeDPsChlnrAewg3nVzF8VoabDk0NNjTW0PVtbgZBUlx&#10;tuU11x+vepONL5+3xGbrRKnFfDrtQHia/L/4z53rMH+1hN9nwgXy8A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63Tc/CAAAA3AAAAA8AAAAAAAAAAAAAAAAAlwIAAGRycy9kb3du&#10;cmV2LnhtbFBLBQYAAAAABAAEAPUAAACGAwAAAAA=&#10;" fillcolor="#e36c0a [2409]" strokecolor="#243f60 [1604]" strokeweight="2pt">
                  <v:textbox>
                    <w:txbxContent>
                      <w:p w14:paraId="63F7A131" w14:textId="77777777" w:rsidR="0000133C" w:rsidRDefault="0000133C" w:rsidP="00B4287A"/>
                    </w:txbxContent>
                  </v:textbox>
                </v:oval>
                <v:oval id="Oval 122" o:spid="_x0000_s1124" style="position:absolute;left:5701311;top:5844779;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ZdO4wgAA&#10;ANwAAAAPAAAAZHJzL2Rvd25yZXYueG1sRE9Na8JAEL0X/A/LCN7qxqSNJXUVKVTsqZgIvQ7ZaTaY&#10;nQ3ZNcZ/3y0UepvH+5zNbrKdGGnwrWMFq2UCgrh2uuVGwbl6f3wB4QOyxs4xKbiTh9129rDBQrsb&#10;n2gsQyNiCPsCFZgQ+kJKXxuy6JeuJ47ctxsshgiHRuoBbzHcdjJNklxabDk2GOzpzVB9Ka9WQVZ+&#10;uepy1B/Pen0Ynz6vmTvkmVKL+bR/BRFoCv/iP/dRx/lpCr/PxAvk9g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5l07jCAAAA3AAAAA8AAAAAAAAAAAAAAAAAlwIAAGRycy9kb3du&#10;cmV2LnhtbFBLBQYAAAAABAAEAPUAAACGAwAAAAA=&#10;" fillcolor="#e36c0a [2409]" strokecolor="#243f60 [1604]" strokeweight="2pt">
                  <v:textbox>
                    <w:txbxContent>
                      <w:p w14:paraId="5F179788" w14:textId="77777777" w:rsidR="0000133C" w:rsidRDefault="0000133C" w:rsidP="00B4287A"/>
                    </w:txbxContent>
                  </v:textbox>
                </v:oval>
                <v:oval id="Oval 123" o:spid="_x0000_s1125" style="position:absolute;left:5262900;top:5368790;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3z0nwgAA&#10;ANwAAAAPAAAAZHJzL2Rvd25yZXYueG1sRE9Ni8IwEL0L/ocwgjdNddlVq1FEWPCyslY9eBuasa02&#10;k9JErf/eCIK3ebzPmS0aU4ob1a6wrGDQj0AQp1YXnCnY7357YxDOI2ssLZOCBzlYzNutGcba3nlL&#10;t8RnIoSwi1FB7n0VS+nSnAy6vq2IA3eytUEfYJ1JXeM9hJtSDqPoRxosODTkWNEqp/SSXI2C780/&#10;/a3wvF2fkwke94PR4XAZKdXtNMspCE+N/4jf7rUO84df8HomXCDn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ffPSfCAAAA3AAAAA8AAAAAAAAAAAAAAAAAlwIAAGRycy9kb3du&#10;cmV2LnhtbFBLBQYAAAAABAAEAPUAAACGAwAAAAA=&#10;" fillcolor="#c6d9f1 [671]" strokecolor="#243f60 [1604]" strokeweight="2pt">
                  <v:textbox>
                    <w:txbxContent>
                      <w:p w14:paraId="4C79B57C" w14:textId="77777777" w:rsidR="0000133C" w:rsidRDefault="0000133C" w:rsidP="00B4287A"/>
                    </w:txbxContent>
                  </v:textbox>
                </v:oval>
                <v:shape id="Picture 124" o:spid="_x0000_s1126" type="#_x0000_t75" alt="FlatWafer10_20.png" style="position:absolute;left:6773968;top:4252937;width:2320644;height:224316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01&#10;cl/EAAAA3AAAAA8AAABkcnMvZG93bnJldi54bWxET01rwkAQvRf6H5Yp9NZsFFFJ3QQtSHPpoerB&#10;45CdJjHZ2ZjdJml/fbcgeJvH+5xNNplWDNS72rKCWRSDIC6srrlUcDruX9YgnEfW2FomBT/kIEsf&#10;HzaYaDvyJw0HX4oQwi5BBZX3XSKlKyoy6CLbEQfuy/YGfYB9KXWPYwg3rZzH8VIarDk0VNjRW0VF&#10;c/g2CvTqHP9eil2b75vrcebp/P6xXCj1/DRtX0F4mvxdfHPnOsyfL+D/mXCBTP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F01cl/EAAAA3AAAAA8AAAAAAAAAAAAAAAAAnAIA&#10;AGRycy9kb3ducmV2LnhtbFBLBQYAAAAABAAEAPcAAACNAwAAAAA=&#10;">
                  <v:imagedata r:id="rId10" o:title="FlatWafer10_20.png"/>
                  <v:path arrowok="t"/>
                </v:shape>
                <v:oval id="Oval 125" o:spid="_x0000_s1127" style="position:absolute;left:7760212;top:4782934;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t0cjwwAA&#10;ANwAAAAPAAAAZHJzL2Rvd25yZXYueG1sRE9Na8JAEL0L/Q/LFLyIbhpUSuoqUqiN4kUreB2y0ySY&#10;nQ2725j+e1cQvM3jfc5i1ZtGdOR8bVnB2yQBQVxYXXOp4PTzNX4H4QOyxsYyKfgnD6vly2CBmbZX&#10;PlB3DKWIIewzVFCF0GZS+qIig35iW+LI/VpnMEToSqkdXmO4aWSaJHNpsObYUGFLnxUVl+OfUbDd&#10;8vrS7c6j73M+6tJ8b92mnCo1fO3XHyAC9eEpfrhzHeenM7g/Ey+Qyx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jt0cjwwAAANwAAAAPAAAAAAAAAAAAAAAAAJcCAABkcnMvZG93&#10;bnJldi54bWxQSwUGAAAAAAQABAD1AAAAhwMAAAAA&#10;" fillcolor="yellow" strokecolor="#243f60 [1604]" strokeweight="2pt">
                  <v:textbox>
                    <w:txbxContent>
                      <w:p w14:paraId="3958563E" w14:textId="77777777" w:rsidR="0000133C" w:rsidRDefault="0000133C" w:rsidP="00B4287A"/>
                    </w:txbxContent>
                  </v:textbox>
                </v:oval>
                <v:oval id="Oval 126" o:spid="_x0000_s1128" style="position:absolute;left:7930814;top:5703726;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ZdlUwgAA&#10;ANwAAAAPAAAAZHJzL2Rvd25yZXYueG1sRE9Li8IwEL4v+B/CCHsRTbcsItUoIrjWZS8+wOvQjG2x&#10;mZQk1u6/3ywI3ubje85i1ZtGdOR8bVnBxyQBQVxYXXOp4HzajmcgfEDW2FgmBb/kYbUcvC0w0/bB&#10;B+qOoRQxhH2GCqoQ2kxKX1Rk0E9sSxy5q3UGQ4SulNrhI4abRqZJMpUGa44NFba0qai4He9GwX7P&#10;61v3fRntLvmoS/Mf677KT6Xeh/16DiJQH17ipzvXcX46hf9n4gVy+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Nl2VTCAAAA3AAAAA8AAAAAAAAAAAAAAAAAlwIAAGRycy9kb3du&#10;cmV2LnhtbFBLBQYAAAAABAAEAPUAAACGAwAAAAA=&#10;" fillcolor="yellow" strokecolor="#243f60 [1604]" strokeweight="2pt">
                  <v:textbox>
                    <w:txbxContent>
                      <w:p w14:paraId="002C8676" w14:textId="77777777" w:rsidR="0000133C" w:rsidRDefault="0000133C" w:rsidP="00B4287A"/>
                    </w:txbxContent>
                  </v:textbox>
                </v:oval>
                <v:oval id="Oval 127" o:spid="_x0000_s1129" style="position:absolute;left:7907915;top:6003545;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KXzPwwAA&#10;ANwAAAAPAAAAZHJzL2Rvd25yZXYueG1sRE9Na8JAEL0L/Q/LFLyIbhpES+oqUqiN4kUreB2y0ySY&#10;nQ2725j+e1cQvM3jfc5i1ZtGdOR8bVnB2yQBQVxYXXOp4PTzNX4H4QOyxsYyKfgnD6vly2CBmbZX&#10;PlB3DKWIIewzVFCF0GZS+qIig35iW+LI/VpnMEToSqkdXmO4aWSaJDNpsObYUGFLnxUVl+OfUbDd&#10;8vrS7c6j73M+6tJ8b92mnCo1fO3XHyAC9eEpfrhzHeenc7g/Ey+Qyx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8KXzPwwAAANwAAAAPAAAAAAAAAAAAAAAAAJcCAABkcnMvZG93&#10;bnJldi54bWxQSwUGAAAAAAQABAD1AAAAhwMAAAAA&#10;" fillcolor="yellow" strokecolor="#243f60 [1604]" strokeweight="2pt">
                  <v:textbox>
                    <w:txbxContent>
                      <w:p w14:paraId="426166D0" w14:textId="77777777" w:rsidR="0000133C" w:rsidRDefault="0000133C" w:rsidP="00B4287A"/>
                    </w:txbxContent>
                  </v:textbox>
                </v:oval>
                <v:oval id="Oval 128" o:spid="_x0000_s1130" style="position:absolute;left:7411049;top:5811438;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tui9xQAA&#10;ANwAAAAPAAAAZHJzL2Rvd25yZXYueG1sRI9Ba8JAEIXvQv/DMoVepG4aRErqKlJoG8WLtuB1yE6T&#10;YHY27G5j+u+dg+BthvfmvW+W69F1aqAQW88GXmYZKOLK25ZrAz/fH8+voGJCtth5JgP/FGG9epgs&#10;sbD+wgcajqlWEsKxQANNSn2hdawachhnvicW7dcHh0nWUGsb8CLhrtN5li20w5alocGe3huqzsc/&#10;Z2C75c152J2mX6dyOuTl3ofPem7M0+O4eQOVaEx38+26tIKfC608IxPo1R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226L3FAAAA3AAAAA8AAAAAAAAAAAAAAAAAlwIAAGRycy9k&#10;b3ducmV2LnhtbFBLBQYAAAAABAAEAPUAAACJAwAAAAA=&#10;" fillcolor="yellow" strokecolor="#243f60 [1604]" strokeweight="2pt">
                  <v:textbox>
                    <w:txbxContent>
                      <w:p w14:paraId="31AD7D1C" w14:textId="77777777" w:rsidR="0000133C" w:rsidRDefault="0000133C" w:rsidP="00B4287A"/>
                    </w:txbxContent>
                  </v:textbox>
                </v:oval>
                <v:oval id="Oval 129" o:spid="_x0000_s1131" style="position:absolute;left:7475767;top:4924177;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wUHJwQAA&#10;ANwAAAAPAAAAZHJzL2Rvd25yZXYueG1sRE9Li8IwEL4L+x/CLHjTVLs+thplWVD0JFbB69DMtsVm&#10;UppYu//eCIK3+fies1x3phItNa60rGA0jEAQZ1aXnCs4nzaDOQjnkTVWlknBPzlYrz56S0y0vfOR&#10;2tTnIoSwS1BB4X2dSOmyggy6oa2JA/dnG4M+wCaXusF7CDeVHEfRVBosOTQUWNNvQdk1vRkFcXqx&#10;p+tO7yd6tm2/DrfYbqexUv3P7mcBwlPn3+KXe6fD/PE3PJ8JF8jV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0MFBycEAAADcAAAADwAAAAAAAAAAAAAAAACXAgAAZHJzL2Rvd25y&#10;ZXYueG1sUEsFBgAAAAAEAAQA9QAAAIUDAAAAAA==&#10;" fillcolor="#e36c0a [2409]" strokecolor="#243f60 [1604]" strokeweight="2pt">
                  <v:textbox>
                    <w:txbxContent>
                      <w:p w14:paraId="66C48FB3" w14:textId="77777777" w:rsidR="0000133C" w:rsidRDefault="0000133C" w:rsidP="00B4287A"/>
                    </w:txbxContent>
                  </v:textbox>
                </v:oval>
                <v:oval id="Oval 130" o:spid="_x0000_s1132" style="position:absolute;left:8365115;top:4886598;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In6JxAAA&#10;ANwAAAAPAAAAZHJzL2Rvd25yZXYueG1sRI9Ba8JAEIXvBf/DMoK3utG0WlJXEUHRUzEKvQ7ZaRLM&#10;zobsGtN/3zkUvM3w3rz3zWozuEb11IXas4HZNAFFXHhbc2ngetm/foAKEdli45kM/FKAzXr0ssLM&#10;+gefqc9jqSSEQ4YGqhjbTOtQVOQwTH1LLNqP7xxGWbtS2w4fEu4aPU+ShXZYszRU2NKuouKW352B&#10;NP/2l9vRnt7t8tC/fd1Tf1ikxkzGw/YTVKQhPs3/10cr+KngyzMygV7/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xCJ+icQAAADcAAAADwAAAAAAAAAAAAAAAACXAgAAZHJzL2Rv&#10;d25yZXYueG1sUEsFBgAAAAAEAAQA9QAAAIgDAAAAAA==&#10;" fillcolor="#e36c0a [2409]" strokecolor="#243f60 [1604]" strokeweight="2pt">
                  <v:textbox>
                    <w:txbxContent>
                      <w:p w14:paraId="4C09D580" w14:textId="77777777" w:rsidR="0000133C" w:rsidRDefault="0000133C" w:rsidP="00B4287A"/>
                    </w:txbxContent>
                  </v:textbox>
                </v:oval>
                <v:oval id="Oval 131" o:spid="_x0000_s1133" style="position:absolute;left:8325449;top:5811437;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btsSwAAA&#10;ANwAAAAPAAAAZHJzL2Rvd25yZXYueG1sRE9Ni8IwEL0v+B/CCN7WVOuqVKOIoLinxSp4HZqxLTaT&#10;0sRa/71ZELzN433Oct2ZSrTUuNKygtEwAkGcWV1yruB82n3PQTiPrLGyTAqe5GC96n0tMdH2wUdq&#10;U5+LEMIuQQWF93UipcsKMuiGtiYO3NU2Bn2ATS51g48Qbio5jqKpNFhyaCiwpm1B2S29GwVxerGn&#10;20H//ujZvp383WO7n8ZKDfrdZgHCU+c/4rf7oMP8eAT/z4QL5Oo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rbtsSwAAAANwAAAAPAAAAAAAAAAAAAAAAAJcCAABkcnMvZG93bnJl&#10;di54bWxQSwUGAAAAAAQABAD1AAAAhAMAAAAA&#10;" fillcolor="#e36c0a [2409]" strokecolor="#243f60 [1604]" strokeweight="2pt">
                  <v:textbox>
                    <w:txbxContent>
                      <w:p w14:paraId="69D5498B" w14:textId="77777777" w:rsidR="0000133C" w:rsidRDefault="0000133C" w:rsidP="00B4287A"/>
                    </w:txbxContent>
                  </v:textbox>
                </v:oval>
                <v:oval id="Oval 132" o:spid="_x0000_s1134" style="position:absolute;left:7887038;top:5335448;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Sg5hwgAA&#10;ANwAAAAPAAAAZHJzL2Rvd25yZXYueG1sRE9Ni8IwEL0L/ocwgjdNddlVq1FEWPCyslY9eBuasa02&#10;k9JErf/eCIK3ebzPmS0aU4ob1a6wrGDQj0AQp1YXnCnY7357YxDOI2ssLZOCBzlYzNutGcba3nlL&#10;t8RnIoSwi1FB7n0VS+nSnAy6vq2IA3eytUEfYJ1JXeM9hJtSDqPoRxosODTkWNEqp/SSXI2C780/&#10;/a3wvF2fkwke94PR4XAZKdXtNMspCE+N/4jf7rUO87+G8HomXCDnT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1KDmHCAAAA3AAAAA8AAAAAAAAAAAAAAAAAlwIAAGRycy9kb3du&#10;cmV2LnhtbFBLBQYAAAAABAAEAPUAAACGAwAAAAA=&#10;" fillcolor="#c6d9f1 [671]" strokecolor="#243f60 [1604]" strokeweight="2pt">
                  <v:textbox>
                    <w:txbxContent>
                      <w:p w14:paraId="4C3BE500" w14:textId="77777777" w:rsidR="0000133C" w:rsidRDefault="0000133C" w:rsidP="00B4287A"/>
                    </w:txbxContent>
                  </v:textbox>
                </v:oval>
                <v:oval id="Oval 133" o:spid="_x0000_s1135" style="position:absolute;left:8060315;top:6155945;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y+wRwwAA&#10;ANwAAAAPAAAAZHJzL2Rvd25yZXYueG1sRE9La8JAEL4L/odlhF6kbnwgJXUVEbRRemkseB2yYxLM&#10;zobdNab/vlsoeJuP7zmrTW8a0ZHztWUF00kCgriwuuZSwfd5//oGwgdkjY1lUvBDHjbr4WCFqbYP&#10;/qIuD6WIIexTVFCF0KZS+qIig35iW+LIXa0zGCJ0pdQOHzHcNHKWJEtpsObYUGFLu4qKW343Co5H&#10;3t6602X8ccnG3Sz7tO5QLpR6GfXbdxCB+vAU/7szHefP5/D3TLxArn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Gy+wRwwAAANwAAAAPAAAAAAAAAAAAAAAAAJcCAABkcnMvZG93&#10;bnJldi54bWxQSwUGAAAAAAQABAD1AAAAhwMAAAAA&#10;" fillcolor="yellow" strokecolor="#243f60 [1604]" strokeweight="2pt">
                  <v:textbox>
                    <w:txbxContent>
                      <w:p w14:paraId="6ADCF927" w14:textId="77777777" w:rsidR="0000133C" w:rsidRDefault="0000133C" w:rsidP="00B4287A"/>
                    </w:txbxContent>
                  </v:textbox>
                </v:oval>
                <v:oval id="Oval 134" o:spid="_x0000_s1136" style="position:absolute;left:7698365;top:5708270;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InRlwwAA&#10;ANwAAAAPAAAAZHJzL2Rvd25yZXYueG1sRE9Na8JAEL0L/odlhF6kbqoiJc1GRKiNpZdqweuQHZNg&#10;djbsrjH++26h4G0e73Oy9WBa0ZPzjWUFL7MEBHFpdcOVgp/j+/MrCB+QNbaWScGdPKzz8SjDVNsb&#10;f1N/CJWIIexTVFCH0KVS+rImg35mO+LIna0zGCJ0ldQObzHctHKeJCtpsOHYUGNH25rKy+FqFOz3&#10;vLn0n6fpx6mY9vPiy7pdtVTqaTJs3kAEGsJD/O8udJy/WMLfM/ECmf8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JInRlwwAAANwAAAAPAAAAAAAAAAAAAAAAAJcCAABkcnMvZG93&#10;bnJldi54bWxQSwUGAAAAAAQABAD1AAAAhwMAAAAA&#10;" fillcolor="yellow" strokecolor="#243f60 [1604]" strokeweight="2pt">
                  <v:textbox>
                    <w:txbxContent>
                      <w:p w14:paraId="38516384" w14:textId="77777777" w:rsidR="0000133C" w:rsidRDefault="0000133C" w:rsidP="00B4287A"/>
                    </w:txbxContent>
                  </v:textbox>
                </v:oval>
                <v:oval id="Oval 135" o:spid="_x0000_s1137" style="position:absolute;left:8055552;top:4708145;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btH+xAAA&#10;ANwAAAAPAAAAZHJzL2Rvd25yZXYueG1sRE9Na8JAEL0X+h+WEXoJdVNti0RXkUI1ES+1Ba9DdkyC&#10;2dmwu43x37tCobd5vM9ZrAbTip6cbywreBmnIIhLqxuuFPx8fz7PQPiArLG1TAqu5GG1fHxYYKbt&#10;hb+oP4RKxBD2GSqoQ+gyKX1Zk0E/th1x5E7WGQwRukpqh5cYblo5SdN3abDh2FBjRx81lefDr1FQ&#10;FLw+97tjsj3mST/J99ZtqlelnkbDeg4i0BD+xX/uXMf50ze4PxMvkMsb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5m7R/sQAAADcAAAADwAAAAAAAAAAAAAAAACXAgAAZHJzL2Rv&#10;d25yZXYueG1sUEsFBgAAAAAEAAQA9QAAAIgDAAAAAA==&#10;" fillcolor="yellow" strokecolor="#243f60 [1604]" strokeweight="2pt">
                  <v:textbox>
                    <w:txbxContent>
                      <w:p w14:paraId="0687F293" w14:textId="77777777" w:rsidR="0000133C" w:rsidRDefault="0000133C" w:rsidP="00B4287A"/>
                    </w:txbxContent>
                  </v:textbox>
                </v:oval>
                <v:oval id="Oval 136" o:spid="_x0000_s1138" style="position:absolute;left:8477849;top:5963837;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h0NmwgAA&#10;ANwAAAAPAAAAZHJzL2Rvd25yZXYueG1sRE9La8JAEL4X/A/LCN7qpsamkrqKFCr2VBoLvQ7ZMRvM&#10;zobs5uG/dwuF3ubje852P9lGDNT52rGCp2UCgrh0uuZKwff5/XEDwgdkjY1jUnAjD/vd7GGLuXYj&#10;f9FQhErEEPY5KjAhtLmUvjRk0S9dSxy5i+sshgi7SuoOxxhuG7lKkkxarDk2GGzpzVB5LXqrIC1+&#10;3Pl60h/P+uU4rD/71B2zVKnFfDq8ggg0hX/xn/uk4/w0g99n4gVydw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SHQ2bCAAAA3AAAAA8AAAAAAAAAAAAAAAAAlwIAAGRycy9kb3du&#10;cmV2LnhtbFBLBQYAAAAABAAEAPUAAACGAwAAAAA=&#10;" fillcolor="#e36c0a [2409]" strokecolor="#243f60 [1604]" strokeweight="2pt">
                  <v:textbox>
                    <w:txbxContent>
                      <w:p w14:paraId="61B5DBA5" w14:textId="77777777" w:rsidR="0000133C" w:rsidRDefault="0000133C" w:rsidP="00B4287A"/>
                    </w:txbxContent>
                  </v:textbox>
                </v:oval>
                <v:oval id="Oval 137" o:spid="_x0000_s1139" style="position:absolute;left:8415937;top:523041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y+b9wQAA&#10;ANwAAAAPAAAAZHJzL2Rvd25yZXYueG1sRE9Ni8IwEL0L/ocwwt40dbtWqUZZBEVPYl3Y69CMbbGZ&#10;lCbW7r/fCIK3ebzPWW16U4uOWldZVjCdRCCIc6srLhT8XHbjBQjnkTXWlknBHznYrIeDFabaPvhM&#10;XeYLEULYpaig9L5JpXR5SQbdxDbEgbva1qAPsC2kbvERwk0tP6MokQYrDg0lNrQtKb9ld6Mgzn7t&#10;5XbQx5me77uv0z22+yRW6mPUfy9BeOr9W/xyH3SYH8/h+Uy4QK7/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S8vm/cEAAADcAAAADwAAAAAAAAAAAAAAAACXAgAAZHJzL2Rvd25y&#10;ZXYueG1sUEsFBgAAAAAEAAQA9QAAAIUDAAAAAA==&#10;" fillcolor="#e36c0a [2409]" strokecolor="#243f60 [1604]" strokeweight="2pt">
                  <v:textbox>
                    <w:txbxContent>
                      <w:p w14:paraId="1E07DFCB" w14:textId="77777777" w:rsidR="0000133C" w:rsidRDefault="0000133C" w:rsidP="00B4287A"/>
                    </w:txbxContent>
                  </v:textbox>
                </v:oval>
                <v:oval id="Oval 138" o:spid="_x0000_s1140" style="position:absolute;left:7544399;top:4673199;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VHKPxAAA&#10;ANwAAAAPAAAAZHJzL2Rvd25yZXYueG1sRI9Ba8JAEIXvBf/DMoK3utG0WlJXEUHRUzEKvQ7ZaRLM&#10;zobsGtN/3zkUvM3w3rz3zWozuEb11IXas4HZNAFFXHhbc2ngetm/foAKEdli45kM/FKAzXr0ssLM&#10;+gefqc9jqSSEQ4YGqhjbTOtQVOQwTH1LLNqP7xxGWbtS2w4fEu4aPU+ShXZYszRU2NKuouKW352B&#10;NP/2l9vRnt7t8tC/fd1Tf1ikxkzGw/YTVKQhPs3/10cr+KnQyjMygV7/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OlRyj8QAAADcAAAADwAAAAAAAAAAAAAAAACXAgAAZHJzL2Rv&#10;d25yZXYueG1sUEsFBgAAAAAEAAQA9QAAAIgDAAAAAA==&#10;" fillcolor="#e36c0a [2409]" strokecolor="#243f60 [1604]" strokeweight="2pt">
                  <v:textbox>
                    <w:txbxContent>
                      <w:p w14:paraId="36ACB06E" w14:textId="77777777" w:rsidR="0000133C" w:rsidRDefault="0000133C" w:rsidP="00B4287A"/>
                    </w:txbxContent>
                  </v:textbox>
                </v:oval>
                <v:oval id="Oval 139" o:spid="_x0000_s1141" style="position:absolute;left:7701562;top:5101824;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" fillcolor="#e36c0a [2409]" strokecolor="#243f60 [1604]" strokeweight="2pt">
                  <v:textbox>
                    <w:txbxContent>
                      <w:p w14:paraId="5864CB17" w14:textId="77777777" w:rsidR="0000133C" w:rsidRDefault="0000133C" w:rsidP="00B4287A"/>
                    </w:txbxContent>
                  </v:textbox>
                </v:oval>
                <v:oval id="Oval 140" o:spid="_x0000_s1142" style="position:absolute;left:8039438;top:5487848;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0kbwxgAA&#10;ANwAAAAPAAAAZHJzL2Rvd25yZXYueG1sRI9Pa8JAEMXvhX6HZQre6sbinzZ1lSIIXhRN9dDbkJ0m&#10;0exsyK4av71zELzN8N6895vpvHO1ulAbKs8GBv0EFHHubcWFgf3v8v0TVIjIFmvPZOBGAeaz15cp&#10;ptZfeUeXLBZKQjikaKCMsUm1DnlJDkPfN8Si/fvWYZS1LbRt8SrhrtYfSTLWDiuWhhIbWpSUn7Kz&#10;MzDabGm9wONudcy+8G8/mBwOp4kxvbfu5xtUpC4+zY/rlRX8oeDLMzKBnt0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60kbwxgAAANwAAAAPAAAAAAAAAAAAAAAAAJcCAABkcnMv&#10;ZG93bnJldi54bWxQSwUGAAAAAAQABAD1AAAAigMAAAAA&#10;" fillcolor="#c6d9f1 [671]" strokecolor="#243f60 [1604]" strokeweight="2pt">
                  <v:textbox>
                    <w:txbxContent>
                      <w:p w14:paraId="65193372" w14:textId="77777777" w:rsidR="0000133C" w:rsidRDefault="0000133C" w:rsidP="00B4287A"/>
                    </w:txbxContent>
                  </v:textbox>
                </v:oval>
                <v:oval id="Oval 141" o:spid="_x0000_s1143" style="position:absolute;left:7356705;top:527660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aKhvwAAA&#10;ANwAAAAPAAAAZHJzL2Rvd25yZXYueG1sRE9Ni8IwEL0v+B/CCN7WVOuqVKOIoLinxSp4HZqxLTaT&#10;0sRa/71ZELzN433Oct2ZSrTUuNKygtEwAkGcWV1yruB82n3PQTiPrLGyTAqe5GC96n0tMdH2wUdq&#10;U5+LEMIuQQWF93UipcsKMuiGtiYO3NU2Bn2ATS51g48Qbio5jqKpNFhyaCiwpm1B2S29GwVxerGn&#10;20H//ujZvp383WO7n8ZKDfrdZgHCU+c/4rf7oMP8yQj+nwkXyNUL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zaKhvwAAAANwAAAAPAAAAAAAAAAAAAAAAAJcCAABkcnMvZG93bnJl&#10;di54bWxQSwUGAAAAAAQABAD1AAAAhAMAAAAA&#10;" fillcolor="#e36c0a [2409]" strokecolor="#243f60 [1604]" strokeweight="2pt">
                  <v:textbox>
                    <w:txbxContent>
                      <w:p w14:paraId="4A0B9D90" w14:textId="77777777" w:rsidR="0000133C" w:rsidRDefault="0000133C" w:rsidP="00B4287A"/>
                    </w:txbxContent>
                  </v:textbox>
                </v:oval>
                <v:oval id="Oval 142" o:spid="_x0000_s1144" style="position:absolute;left:7556729;top:516230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ujYYwgAA&#10;ANwAAAAPAAAAZHJzL2Rvd25yZXYueG1sRE9Na4NAEL0H+h+WKfQW18bEBptNKIVKcgrVQq+DO1GJ&#10;OyvuRu2/7wYKvc3jfc7uMJtOjDS41rKC5ygGQVxZ3XKt4Kv8WG5BOI+ssbNMCn7IwWH/sNhhpu3E&#10;nzQWvhYhhF2GChrv+0xKVzVk0EW2Jw7cxQ4GfYBDLfWAUwg3nVzFcSoNthwaGuzpvaHqWtyMgqT4&#10;tuX1qE8b/ZKP6/MtsXmaKPX0OL+9gvA0+3/xn/uow/z1Cu7PhAvk/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O6NhjCAAAA3AAAAA8AAAAAAAAAAAAAAAAAlwIAAGRycy9kb3du&#10;cmV2LnhtbFBLBQYAAAAABAAEAPUAAACGAwAAAAA=&#10;" fillcolor="#e36c0a [2409]" strokecolor="#243f60 [1604]" strokeweight="2pt">
                  <v:textbox>
                    <w:txbxContent>
                      <w:p w14:paraId="59C45AF5" w14:textId="77777777" w:rsidR="0000133C" w:rsidRDefault="0000133C" w:rsidP="00B4287A"/>
                    </w:txbxContent>
                  </v:textbox>
                </v:oval>
                <v:oval id="Oval 143" o:spid="_x0000_s1145" style="position:absolute;left:8171092;top:5062289;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9pODwQAA&#10;ANwAAAAPAAAAZHJzL2Rvd25yZXYueG1sRE9Ni8IwEL0L/ocwC3vTdLfalWoUWVjRk1gXvA7N2Bab&#10;SWlirf/eCIK3ebzPWax6U4uOWldZVvA1jkAQ51ZXXCj4P/6NZiCcR9ZYWyYFd3KwWg4HC0y1vfGB&#10;uswXIoSwS1FB6X2TSunykgy6sW2IA3e2rUEfYFtI3eIthJtafkdRIg1WHBpKbOi3pPySXY2CODvZ&#10;42Wrd1P9s+km+2tsN0ms1OdHv56D8NT7t/jl3uowfxLD85lwgVw+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bPaTg8EAAADcAAAADwAAAAAAAAAAAAAAAACXAgAAZHJzL2Rvd25y&#10;ZXYueG1sUEsFBgAAAAAEAAQA9QAAAIUDAAAAAA==&#10;" fillcolor="#e36c0a [2409]" strokecolor="#243f60 [1604]" strokeweight="2pt">
                  <v:textbox>
                    <w:txbxContent>
                      <w:p w14:paraId="0253270A" w14:textId="77777777" w:rsidR="0000133C" w:rsidRDefault="0000133C" w:rsidP="00B4287A"/>
                    </w:txbxContent>
                  </v:textbox>
                </v:oval>
                <v:oval id="Oval 144" o:spid="_x0000_s1146" style="position:absolute;left:8814029;top:533375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Hwv3wQAA&#10;ANwAAAAPAAAAZHJzL2Rvd25yZXYueG1sRE9Ni8IwEL0L+x/CLHjTdG11pRplERT3JNYFr0MztsVm&#10;UppY6783C4K3ebzPWa57U4uOWldZVvA1jkAQ51ZXXCj4O21HcxDOI2usLZOCBzlYrz4GS0y1vfOR&#10;uswXIoSwS1FB6X2TSunykgy6sW2IA3exrUEfYFtI3eI9hJtaTqJoJg1WHBpKbGhTUn7NbkZBnJ3t&#10;6brXv1P9veuSwy22u1ms1PCz/1mA8NT7t/jl3uswP0ng/5lwgVw9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4x8L98EAAADcAAAADwAAAAAAAAAAAAAAAACXAgAAZHJzL2Rvd25y&#10;ZXYueG1sUEsFBgAAAAAEAAQA9QAAAIUDAAAAAA==&#10;" fillcolor="#e36c0a [2409]" strokecolor="#243f60 [1604]" strokeweight="2pt">
                  <v:textbox>
                    <w:txbxContent>
                      <w:p w14:paraId="3886BB7A" w14:textId="77777777" w:rsidR="0000133C" w:rsidRDefault="0000133C" w:rsidP="00B4287A"/>
                    </w:txbxContent>
                  </v:textbox>
                </v:oval>
                <v:oval id="Oval 145" o:spid="_x0000_s1147" style="position:absolute;left:7556730;top:567665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U65swgAA&#10;ANwAAAAPAAAAZHJzL2Rvd25yZXYueG1sRE9Na8JAEL0X/A/LCN6aTY1aSd2IFCp6Kk0KvQ7ZMQnJ&#10;zobsGuO/7xaE3ubxPme3n0wnRhpcY1nBSxSDIC6tbrhS8F18PG9BOI+ssbNMCu7kYJ/NnnaYanvj&#10;LxpzX4kQwi5FBbX3fSqlK2sy6CLbEwfuYgeDPsChknrAWwg3nVzG8UYabDg01NjTe01lm1+NgiT/&#10;sUV70ue1fj2Oq89rYo+bRKnFfDq8gfA0+X/xw33SYf5qDX/PhAtk9g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xTrmzCAAAA3AAAAA8AAAAAAAAAAAAAAAAAlwIAAGRycy9kb3du&#10;cmV2LnhtbFBLBQYAAAAABAAEAPUAAACGAwAAAAA=&#10;" fillcolor="#e36c0a [2409]" strokecolor="#243f60 [1604]" strokeweight="2pt">
                  <v:textbox>
                    <w:txbxContent>
                      <w:p w14:paraId="1FDA8386" w14:textId="77777777" w:rsidR="0000133C" w:rsidRDefault="0000133C" w:rsidP="00B4287A"/>
                    </w:txbxContent>
                  </v:textbox>
                </v:oval>
                <v:oval id="Oval 146" o:spid="_x0000_s1148" style="position:absolute;left:8242530;top:5705227;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gTAbwQAA&#10;ANwAAAAPAAAAZHJzL2Rvd25yZXYueG1sRE9Ni8IwEL0v+B/CCN7WVOtWqUYRQXFPi1XwOjRjW2wm&#10;pYm1++83C4K3ebzPWW16U4uOWldZVjAZRyCIc6srLhRczvvPBQjnkTXWlknBLznYrAcfK0y1ffKJ&#10;uswXIoSwS1FB6X2TSunykgy6sW2IA3ezrUEfYFtI3eIzhJtaTqMokQYrDg0lNrQrKb9nD6Mgzq72&#10;fD/q7y89P3Szn0dsD0ms1GjYb5cgPPX+LX65jzrMnyXw/0y4QK7/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IEwG8EAAADcAAAADwAAAAAAAAAAAAAAAACXAgAAZHJzL2Rvd25y&#10;ZXYueG1sUEsFBgAAAAAEAAQA9QAAAIUDAAAAAA==&#10;" fillcolor="#e36c0a [2409]" strokecolor="#243f60 [1604]" strokeweight="2pt">
                  <v:textbox>
                    <w:txbxContent>
                      <w:p w14:paraId="1145A601" w14:textId="77777777" w:rsidR="0000133C" w:rsidRDefault="0000133C" w:rsidP="00B4287A"/>
                    </w:txbxContent>
                  </v:textbox>
                </v:oval>
                <v:oval id="Oval 147" o:spid="_x0000_s1149" style="position:absolute;left:6928079;top:5390902;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zZWAwgAA&#10;ANwAAAAPAAAAZHJzL2Rvd25yZXYueG1sRE9Na4NAEL0H+h+WKfSWrK2JFpONlEJDcgrVQq+DO1GJ&#10;Oyvuauy/7wYKvc3jfc4un00nJhpca1nB8yoCQVxZ3XKt4Kv8WL6CcB5ZY2eZFPyQg3z/sNhhpu2N&#10;P2kqfC1CCLsMFTTe95mUrmrIoFvZnjhwFzsY9AEOtdQD3kK46eRLFCXSYMuhocGe3huqrsVoFMTF&#10;ty2vR33a6PQwrc9jbA9JrNTT4/y2BeFp9v/iP/dRh/nrFO7PhAvk/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PNlYDCAAAA3AAAAA8AAAAAAAAAAAAAAAAAlwIAAGRycy9kb3du&#10;cmV2LnhtbFBLBQYAAAAABAAEAPUAAACGAwAAAAA=&#10;" fillcolor="#e36c0a [2409]" strokecolor="#243f60 [1604]" strokeweight="2pt">
                  <v:textbox>
                    <w:txbxContent>
                      <w:p w14:paraId="65985313" w14:textId="77777777" w:rsidR="0000133C" w:rsidRDefault="0000133C" w:rsidP="00B4287A"/>
                    </w:txbxContent>
                  </v:textbox>
                </v:oval>
                <v:oval id="Oval 148" o:spid="_x0000_s1150" style="position:absolute;left:7542442;top:5033714;width:99920;height:11823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UgHyxAAA&#10;ANwAAAAPAAAAZHJzL2Rvd25yZXYueG1sRI9Ba8JAEIXvBf/DMoK3utFYW6KrSKGip2IUeh2y0ySY&#10;nQ3ZNcZ/3zkUvM3w3rz3zXo7uEb11IXas4HZNAFFXHhbc2ngcv56/QAVIrLFxjMZeFCA7Wb0ssbM&#10;+jufqM9jqSSEQ4YGqhjbTOtQVOQwTH1LLNqv7xxGWbtS2w7vEu4aPU+SpXZYszRU2NJnRcU1vzkD&#10;af7jz9eDPb7Z932/+L6lfr9MjZmMh90KVKQhPs3/1wcr+AuhlWdkAr3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YlIB8sQAAADcAAAADwAAAAAAAAAAAAAAAACXAgAAZHJzL2Rv&#10;d25yZXYueG1sUEsFBgAAAAAEAAQA9QAAAIgDAAAAAA==&#10;" fillcolor="#e36c0a [2409]" strokecolor="#243f60 [1604]" strokeweight="2pt">
                  <v:textbox>
                    <w:txbxContent>
                      <w:p w14:paraId="6FB71351" w14:textId="77777777" w:rsidR="0000133C" w:rsidRDefault="0000133C" w:rsidP="00B4287A"/>
                    </w:txbxContent>
                  </v:textbox>
                </v:oval>
                <w10:anchorlock/>
              </v:group>
            </w:pict>
          </mc:Fallback>
        </mc:AlternateContent>
      </w:r>
    </w:p>
    <w:p w14:paraId="7FF74BC1" w14:textId="77777777" w:rsidR="00954FF4" w:rsidRDefault="00954FF4" w:rsidP="00954FF4">
      <w:pPr>
        <w:tabs>
          <w:tab w:val="left" w:pos="-720"/>
        </w:tabs>
        <w:suppressAutoHyphens/>
        <w:jc w:val="center"/>
        <w:rPr>
          <w:szCs w:val="24"/>
        </w:rPr>
      </w:pPr>
    </w:p>
    <w:p w14:paraId="4D222D7D" w14:textId="49C097FC" w:rsidR="00954FF4" w:rsidRDefault="00BC6F23" w:rsidP="00954FF4">
      <w:pPr>
        <w:tabs>
          <w:tab w:val="left" w:pos="-720"/>
        </w:tabs>
        <w:suppressAutoHyphens/>
        <w:rPr>
          <w:szCs w:val="24"/>
        </w:rPr>
      </w:pPr>
      <w:r w:rsidRPr="00BC6F23">
        <w:drawing>
          <wp:anchor distT="0" distB="0" distL="114300" distR="114300" simplePos="0" relativeHeight="251659264" behindDoc="0" locked="0" layoutInCell="1" allowOverlap="1" wp14:anchorId="2982CE0B" wp14:editId="5F43FDE7">
            <wp:simplePos x="0" y="0"/>
            <wp:positionH relativeFrom="column">
              <wp:posOffset>4371975</wp:posOffset>
            </wp:positionH>
            <wp:positionV relativeFrom="paragraph">
              <wp:posOffset>141605</wp:posOffset>
            </wp:positionV>
            <wp:extent cx="2070735" cy="3548380"/>
            <wp:effectExtent l="0" t="0" r="12065" b="7620"/>
            <wp:wrapSquare wrapText="bothSides"/>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70735" cy="35483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37F059" w14:textId="69B7805C" w:rsidR="00954FF4" w:rsidRDefault="00954FF4" w:rsidP="00954FF4">
      <w:pPr>
        <w:tabs>
          <w:tab w:val="left" w:pos="-720"/>
        </w:tabs>
        <w:suppressAutoHyphens/>
        <w:rPr>
          <w:szCs w:val="24"/>
        </w:rPr>
      </w:pPr>
    </w:p>
    <w:p w14:paraId="040C5B4E" w14:textId="015F8D69" w:rsidR="00954FF4" w:rsidRDefault="00954FF4" w:rsidP="00954FF4">
      <w:pPr>
        <w:tabs>
          <w:tab w:val="left" w:pos="-720"/>
        </w:tabs>
        <w:suppressAutoHyphens/>
        <w:rPr>
          <w:szCs w:val="24"/>
        </w:rPr>
      </w:pPr>
      <w:r>
        <w:rPr>
          <w:szCs w:val="24"/>
        </w:rPr>
        <w:t xml:space="preserve">Here is another </w:t>
      </w:r>
      <w:r w:rsidR="00761C56">
        <w:rPr>
          <w:szCs w:val="24"/>
        </w:rPr>
        <w:t>location checklist</w:t>
      </w:r>
      <w:r w:rsidR="00C26F2A">
        <w:rPr>
          <w:szCs w:val="24"/>
        </w:rPr>
        <w:t>.  The</w:t>
      </w:r>
      <w:r>
        <w:rPr>
          <w:szCs w:val="24"/>
        </w:rPr>
        <w:t xml:space="preserve"> diagram on the right was used to identify the location of paint scratches on refrigerators that were delivered to the customers and then returned due to surface scratches.  Can you identify the cause of the problem by looking at </w:t>
      </w:r>
      <w:r w:rsidR="00761C56">
        <w:rPr>
          <w:szCs w:val="24"/>
        </w:rPr>
        <w:t>this diagram</w:t>
      </w:r>
      <w:r>
        <w:rPr>
          <w:szCs w:val="24"/>
        </w:rPr>
        <w:t>?</w:t>
      </w:r>
      <w:r w:rsidR="00BC6F23" w:rsidRPr="00BC6F23">
        <w:t xml:space="preserve"> </w:t>
      </w:r>
    </w:p>
    <w:p w14:paraId="6917720F" w14:textId="77777777" w:rsidR="00954FF4" w:rsidRDefault="00954FF4" w:rsidP="00954FF4">
      <w:pPr>
        <w:tabs>
          <w:tab w:val="left" w:pos="-720"/>
        </w:tabs>
        <w:suppressAutoHyphens/>
        <w:rPr>
          <w:szCs w:val="24"/>
        </w:rPr>
      </w:pPr>
    </w:p>
    <w:p w14:paraId="437FA887" w14:textId="77777777" w:rsidR="00954FF4" w:rsidRDefault="00954FF4" w:rsidP="00954FF4">
      <w:pPr>
        <w:tabs>
          <w:tab w:val="left" w:pos="-720"/>
        </w:tabs>
        <w:suppressAutoHyphens/>
        <w:rPr>
          <w:szCs w:val="24"/>
        </w:rPr>
      </w:pPr>
    </w:p>
    <w:p w14:paraId="75C9D7A2" w14:textId="77777777" w:rsidR="00954FF4" w:rsidRDefault="00954FF4" w:rsidP="00954FF4">
      <w:pPr>
        <w:tabs>
          <w:tab w:val="left" w:pos="-720"/>
        </w:tabs>
        <w:suppressAutoHyphens/>
        <w:rPr>
          <w:szCs w:val="24"/>
        </w:rPr>
      </w:pPr>
    </w:p>
    <w:p w14:paraId="5B6250D2" w14:textId="77777777" w:rsidR="00954FF4" w:rsidRDefault="00954FF4" w:rsidP="00954FF4">
      <w:pPr>
        <w:tabs>
          <w:tab w:val="left" w:pos="-720"/>
        </w:tabs>
        <w:suppressAutoHyphens/>
        <w:rPr>
          <w:szCs w:val="24"/>
        </w:rPr>
      </w:pPr>
    </w:p>
    <w:p w14:paraId="65C36293" w14:textId="77777777" w:rsidR="00954FF4" w:rsidRDefault="00954FF4" w:rsidP="00954FF4">
      <w:pPr>
        <w:tabs>
          <w:tab w:val="left" w:pos="-720"/>
        </w:tabs>
        <w:suppressAutoHyphens/>
        <w:rPr>
          <w:szCs w:val="24"/>
        </w:rPr>
      </w:pPr>
    </w:p>
    <w:p w14:paraId="13A99CE3" w14:textId="77777777" w:rsidR="00954FF4" w:rsidRDefault="00954FF4" w:rsidP="00954FF4">
      <w:pPr>
        <w:tabs>
          <w:tab w:val="left" w:pos="-720"/>
        </w:tabs>
        <w:suppressAutoHyphens/>
        <w:rPr>
          <w:szCs w:val="24"/>
        </w:rPr>
      </w:pPr>
    </w:p>
    <w:p w14:paraId="6CF47120" w14:textId="77777777" w:rsidR="00954FF4" w:rsidRDefault="00954FF4" w:rsidP="00954FF4">
      <w:pPr>
        <w:tabs>
          <w:tab w:val="left" w:pos="-720"/>
        </w:tabs>
        <w:suppressAutoHyphens/>
        <w:rPr>
          <w:szCs w:val="24"/>
        </w:rPr>
      </w:pPr>
    </w:p>
    <w:p w14:paraId="78A4CF75" w14:textId="77777777" w:rsidR="00954FF4" w:rsidRDefault="00954FF4" w:rsidP="00954FF4">
      <w:pPr>
        <w:tabs>
          <w:tab w:val="left" w:pos="-720"/>
        </w:tabs>
        <w:suppressAutoHyphens/>
        <w:rPr>
          <w:szCs w:val="24"/>
        </w:rPr>
      </w:pPr>
    </w:p>
    <w:p w14:paraId="65B7BF00" w14:textId="77777777" w:rsidR="00954FF4" w:rsidRDefault="00954FF4" w:rsidP="009754C2">
      <w:pPr>
        <w:tabs>
          <w:tab w:val="left" w:pos="-720"/>
        </w:tabs>
        <w:suppressAutoHyphens/>
        <w:rPr>
          <w:szCs w:val="24"/>
        </w:rPr>
      </w:pPr>
    </w:p>
    <w:p w14:paraId="0F48AD41" w14:textId="77777777" w:rsidR="00B401ED" w:rsidRDefault="00B401ED" w:rsidP="009754C2">
      <w:pPr>
        <w:tabs>
          <w:tab w:val="left" w:pos="-720"/>
        </w:tabs>
        <w:suppressAutoHyphens/>
        <w:rPr>
          <w:b/>
          <w:szCs w:val="24"/>
        </w:rPr>
      </w:pPr>
    </w:p>
    <w:p w14:paraId="722B5C10" w14:textId="77777777" w:rsidR="00B401ED" w:rsidRDefault="00B401ED" w:rsidP="009754C2">
      <w:pPr>
        <w:tabs>
          <w:tab w:val="left" w:pos="-720"/>
        </w:tabs>
        <w:suppressAutoHyphens/>
        <w:rPr>
          <w:b/>
          <w:szCs w:val="24"/>
        </w:rPr>
      </w:pPr>
    </w:p>
    <w:p w14:paraId="0477D901" w14:textId="77777777" w:rsidR="00B401ED" w:rsidRDefault="00B401ED" w:rsidP="009754C2">
      <w:pPr>
        <w:tabs>
          <w:tab w:val="left" w:pos="-720"/>
        </w:tabs>
        <w:suppressAutoHyphens/>
        <w:rPr>
          <w:b/>
          <w:szCs w:val="24"/>
        </w:rPr>
      </w:pPr>
    </w:p>
    <w:p w14:paraId="04CCC120" w14:textId="77777777" w:rsidR="00B401ED" w:rsidRDefault="00B401ED" w:rsidP="009754C2">
      <w:pPr>
        <w:tabs>
          <w:tab w:val="left" w:pos="-720"/>
        </w:tabs>
        <w:suppressAutoHyphens/>
        <w:rPr>
          <w:b/>
          <w:szCs w:val="24"/>
        </w:rPr>
      </w:pPr>
    </w:p>
    <w:p w14:paraId="3E19A039" w14:textId="77777777" w:rsidR="00B401ED" w:rsidRDefault="00B401ED" w:rsidP="009754C2">
      <w:pPr>
        <w:tabs>
          <w:tab w:val="left" w:pos="-720"/>
        </w:tabs>
        <w:suppressAutoHyphens/>
        <w:rPr>
          <w:b/>
          <w:szCs w:val="24"/>
        </w:rPr>
      </w:pPr>
    </w:p>
    <w:p w14:paraId="78247C00" w14:textId="77777777" w:rsidR="00B401ED" w:rsidRDefault="00B401ED" w:rsidP="009754C2">
      <w:pPr>
        <w:tabs>
          <w:tab w:val="left" w:pos="-720"/>
        </w:tabs>
        <w:suppressAutoHyphens/>
        <w:rPr>
          <w:b/>
          <w:szCs w:val="24"/>
        </w:rPr>
      </w:pPr>
    </w:p>
    <w:p w14:paraId="07EBB4E9" w14:textId="77777777" w:rsidR="006A261E" w:rsidRDefault="006B5ADB" w:rsidP="009754C2">
      <w:pPr>
        <w:tabs>
          <w:tab w:val="left" w:pos="-720"/>
        </w:tabs>
        <w:suppressAutoHyphens/>
        <w:rPr>
          <w:szCs w:val="24"/>
        </w:rPr>
      </w:pPr>
      <w:r>
        <w:rPr>
          <w:b/>
          <w:szCs w:val="24"/>
        </w:rPr>
        <w:lastRenderedPageBreak/>
        <w:t>Flowcharts</w:t>
      </w:r>
    </w:p>
    <w:p w14:paraId="1447B6A0" w14:textId="77777777" w:rsidR="00A601F5" w:rsidRDefault="006A261E" w:rsidP="009754C2">
      <w:pPr>
        <w:tabs>
          <w:tab w:val="left" w:pos="-720"/>
        </w:tabs>
        <w:suppressAutoHyphens/>
        <w:rPr>
          <w:szCs w:val="24"/>
        </w:rPr>
      </w:pPr>
      <w:r>
        <w:rPr>
          <w:szCs w:val="24"/>
        </w:rPr>
        <w:t>A flowchart is a pictorial representation of a process</w:t>
      </w:r>
      <w:r w:rsidR="00EF1414">
        <w:rPr>
          <w:szCs w:val="24"/>
        </w:rPr>
        <w:t xml:space="preserve"> flow</w:t>
      </w:r>
      <w:r>
        <w:rPr>
          <w:szCs w:val="24"/>
        </w:rPr>
        <w:t xml:space="preserve"> or procedure.  </w:t>
      </w:r>
      <w:r w:rsidR="006B5ADB">
        <w:rPr>
          <w:szCs w:val="24"/>
        </w:rPr>
        <w:t xml:space="preserve">It is basically a “roadmap”.  The objective of creating a process flowchart is to identify and layout the sequential steps of a process or procedure.  </w:t>
      </w:r>
      <w:r w:rsidR="00A601F5">
        <w:rPr>
          <w:szCs w:val="24"/>
        </w:rPr>
        <w:t xml:space="preserve">Flowcharts are used throughout industries for a variety of purposes.  </w:t>
      </w:r>
    </w:p>
    <w:p w14:paraId="1E35E72D" w14:textId="77777777" w:rsidR="00A601F5" w:rsidRDefault="00A601F5" w:rsidP="009754C2">
      <w:pPr>
        <w:tabs>
          <w:tab w:val="left" w:pos="-720"/>
        </w:tabs>
        <w:suppressAutoHyphens/>
        <w:rPr>
          <w:szCs w:val="24"/>
        </w:rPr>
      </w:pPr>
    </w:p>
    <w:p w14:paraId="14F27507" w14:textId="77777777" w:rsidR="006B5ADB" w:rsidRDefault="00A601F5" w:rsidP="00A601F5">
      <w:pPr>
        <w:pStyle w:val="ListParagraph"/>
        <w:numPr>
          <w:ilvl w:val="0"/>
          <w:numId w:val="14"/>
        </w:numPr>
        <w:tabs>
          <w:tab w:val="left" w:pos="-720"/>
        </w:tabs>
        <w:suppressAutoHyphens/>
        <w:rPr>
          <w:szCs w:val="24"/>
        </w:rPr>
      </w:pPr>
      <w:r>
        <w:rPr>
          <w:szCs w:val="24"/>
        </w:rPr>
        <w:t>O</w:t>
      </w:r>
      <w:r w:rsidRPr="00A601F5">
        <w:rPr>
          <w:szCs w:val="24"/>
        </w:rPr>
        <w:t xml:space="preserve">utline a </w:t>
      </w:r>
      <w:r w:rsidR="006B5ADB" w:rsidRPr="00A601F5">
        <w:rPr>
          <w:szCs w:val="24"/>
        </w:rPr>
        <w:t xml:space="preserve">standardized procedure for everyone to follow.  </w:t>
      </w:r>
    </w:p>
    <w:p w14:paraId="3480528E" w14:textId="77777777" w:rsidR="00A601F5" w:rsidRPr="00A601F5" w:rsidRDefault="00A601F5" w:rsidP="00A601F5">
      <w:pPr>
        <w:pStyle w:val="ListParagraph"/>
        <w:numPr>
          <w:ilvl w:val="0"/>
          <w:numId w:val="14"/>
        </w:numPr>
        <w:tabs>
          <w:tab w:val="left" w:pos="-720"/>
        </w:tabs>
        <w:suppressAutoHyphens/>
        <w:rPr>
          <w:szCs w:val="24"/>
        </w:rPr>
      </w:pPr>
      <w:r w:rsidRPr="00A601F5">
        <w:rPr>
          <w:szCs w:val="24"/>
        </w:rPr>
        <w:t>Identify specific skills and knowledge necessary to perform each task listed in the flowchart.</w:t>
      </w:r>
    </w:p>
    <w:p w14:paraId="39EBD03A" w14:textId="77777777" w:rsidR="00A601F5" w:rsidRPr="00A601F5" w:rsidRDefault="00A601F5" w:rsidP="00A601F5">
      <w:pPr>
        <w:pStyle w:val="ListParagraph"/>
        <w:numPr>
          <w:ilvl w:val="0"/>
          <w:numId w:val="14"/>
        </w:numPr>
        <w:tabs>
          <w:tab w:val="left" w:pos="-720"/>
        </w:tabs>
        <w:suppressAutoHyphens/>
        <w:rPr>
          <w:szCs w:val="24"/>
        </w:rPr>
      </w:pPr>
      <w:r w:rsidRPr="00A601F5">
        <w:rPr>
          <w:szCs w:val="24"/>
        </w:rPr>
        <w:t xml:space="preserve">Identify steps that can be eliminated or rearranged for more efficient operation. </w:t>
      </w:r>
    </w:p>
    <w:p w14:paraId="26A01537" w14:textId="77777777" w:rsidR="00A601F5" w:rsidRDefault="00A601F5" w:rsidP="00A601F5">
      <w:pPr>
        <w:pStyle w:val="ListParagraph"/>
        <w:tabs>
          <w:tab w:val="left" w:pos="-720"/>
        </w:tabs>
        <w:suppressAutoHyphens/>
        <w:rPr>
          <w:szCs w:val="24"/>
        </w:rPr>
      </w:pPr>
    </w:p>
    <w:p w14:paraId="665AB825" w14:textId="77777777" w:rsidR="00A601F5" w:rsidRDefault="00A601F5" w:rsidP="00A601F5">
      <w:pPr>
        <w:pStyle w:val="ListParagraph"/>
        <w:tabs>
          <w:tab w:val="left" w:pos="-720"/>
        </w:tabs>
        <w:suppressAutoHyphens/>
        <w:ind w:left="0"/>
        <w:rPr>
          <w:szCs w:val="24"/>
        </w:rPr>
      </w:pPr>
      <w:r>
        <w:rPr>
          <w:szCs w:val="24"/>
        </w:rPr>
        <w:t>Let’s look at an example.  First of all, below are the standard symbols that are used in flowcharts and what each symbol represents.</w:t>
      </w:r>
    </w:p>
    <w:p w14:paraId="41574320" w14:textId="051F8B64" w:rsidR="00A601F5" w:rsidRDefault="00BC6F23" w:rsidP="00BC6F23">
      <w:pPr>
        <w:pStyle w:val="ListParagraph"/>
        <w:tabs>
          <w:tab w:val="left" w:pos="-720"/>
        </w:tabs>
        <w:suppressAutoHyphens/>
        <w:ind w:left="3600"/>
        <w:rPr>
          <w:szCs w:val="24"/>
        </w:rPr>
      </w:pPr>
      <w:r w:rsidRPr="00BC6F23">
        <w:drawing>
          <wp:inline distT="0" distB="0" distL="0" distR="0" wp14:anchorId="6E1DBE01" wp14:editId="46D8411A">
            <wp:extent cx="3201271" cy="2172831"/>
            <wp:effectExtent l="0" t="0" r="0" b="12065"/>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02484" cy="2173654"/>
                    </a:xfrm>
                    <a:prstGeom prst="rect">
                      <a:avLst/>
                    </a:prstGeom>
                    <a:noFill/>
                    <a:ln>
                      <a:noFill/>
                    </a:ln>
                  </pic:spPr>
                </pic:pic>
              </a:graphicData>
            </a:graphic>
          </wp:inline>
        </w:drawing>
      </w:r>
    </w:p>
    <w:p w14:paraId="4BB6FABE" w14:textId="4363F2A6" w:rsidR="00A601F5" w:rsidRDefault="00A601F5" w:rsidP="00A601F5">
      <w:pPr>
        <w:pStyle w:val="ListParagraph"/>
        <w:tabs>
          <w:tab w:val="left" w:pos="-720"/>
        </w:tabs>
        <w:suppressAutoHyphens/>
        <w:ind w:left="0"/>
        <w:jc w:val="center"/>
        <w:rPr>
          <w:szCs w:val="24"/>
        </w:rPr>
      </w:pPr>
    </w:p>
    <w:p w14:paraId="0C361C71" w14:textId="2574D343" w:rsidR="00BC6F23" w:rsidRDefault="00A601F5" w:rsidP="00B401ED">
      <w:pPr>
        <w:pStyle w:val="ListParagraph"/>
        <w:tabs>
          <w:tab w:val="left" w:pos="-720"/>
        </w:tabs>
        <w:suppressAutoHyphens/>
        <w:ind w:left="0"/>
        <w:rPr>
          <w:szCs w:val="24"/>
        </w:rPr>
      </w:pPr>
      <w:r>
        <w:rPr>
          <w:szCs w:val="24"/>
        </w:rPr>
        <w:t>Applying these symbols to a</w:t>
      </w:r>
      <w:r w:rsidR="00DC6586">
        <w:rPr>
          <w:szCs w:val="24"/>
        </w:rPr>
        <w:t xml:space="preserve"> process flowchart (PFC) for a </w:t>
      </w:r>
      <w:r>
        <w:rPr>
          <w:szCs w:val="24"/>
        </w:rPr>
        <w:t>“Painting Process”…</w:t>
      </w:r>
    </w:p>
    <w:p w14:paraId="12EDDA4B" w14:textId="77777777" w:rsidR="00BC6F23" w:rsidRDefault="00BC6F23" w:rsidP="004B1F49">
      <w:pPr>
        <w:pStyle w:val="ListParagraph"/>
        <w:tabs>
          <w:tab w:val="left" w:pos="-720"/>
        </w:tabs>
        <w:suppressAutoHyphens/>
        <w:ind w:left="0"/>
        <w:jc w:val="center"/>
        <w:rPr>
          <w:szCs w:val="24"/>
        </w:rPr>
      </w:pPr>
    </w:p>
    <w:p w14:paraId="49DC2E69" w14:textId="505344F6" w:rsidR="00BC6F23" w:rsidRDefault="00BC6F23" w:rsidP="004B1F49">
      <w:pPr>
        <w:pStyle w:val="ListParagraph"/>
        <w:tabs>
          <w:tab w:val="left" w:pos="-720"/>
        </w:tabs>
        <w:suppressAutoHyphens/>
        <w:ind w:left="0"/>
        <w:jc w:val="center"/>
        <w:rPr>
          <w:szCs w:val="24"/>
        </w:rPr>
      </w:pPr>
      <w:r w:rsidRPr="00BC6F23">
        <w:drawing>
          <wp:inline distT="0" distB="0" distL="0" distR="0" wp14:anchorId="7CC5982F" wp14:editId="7DC66567">
            <wp:extent cx="4173648" cy="3171313"/>
            <wp:effectExtent l="0" t="0" r="0" b="381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73675" cy="3171334"/>
                    </a:xfrm>
                    <a:prstGeom prst="rect">
                      <a:avLst/>
                    </a:prstGeom>
                    <a:noFill/>
                    <a:ln>
                      <a:noFill/>
                    </a:ln>
                  </pic:spPr>
                </pic:pic>
              </a:graphicData>
            </a:graphic>
          </wp:inline>
        </w:drawing>
      </w:r>
    </w:p>
    <w:p w14:paraId="1EED50B5" w14:textId="77777777" w:rsidR="00BC6F23" w:rsidRDefault="00BC6F23" w:rsidP="004B1F49">
      <w:pPr>
        <w:pStyle w:val="ListParagraph"/>
        <w:tabs>
          <w:tab w:val="left" w:pos="-720"/>
        </w:tabs>
        <w:suppressAutoHyphens/>
        <w:ind w:left="0"/>
        <w:jc w:val="center"/>
        <w:rPr>
          <w:szCs w:val="24"/>
        </w:rPr>
      </w:pPr>
    </w:p>
    <w:p w14:paraId="25DD1054" w14:textId="77777777" w:rsidR="003D0A26" w:rsidRDefault="00DC6586" w:rsidP="009754C2">
      <w:pPr>
        <w:tabs>
          <w:tab w:val="left" w:pos="-720"/>
        </w:tabs>
        <w:suppressAutoHyphens/>
        <w:rPr>
          <w:szCs w:val="24"/>
        </w:rPr>
      </w:pPr>
      <w:r>
        <w:rPr>
          <w:szCs w:val="24"/>
        </w:rPr>
        <w:lastRenderedPageBreak/>
        <w:t xml:space="preserve">Referring to the “Painting Process PFC”, do you see how a company could use this flowchart to identify areas of the process that require specific skills or knowledge?  </w:t>
      </w:r>
      <w:r w:rsidR="003D0A26">
        <w:rPr>
          <w:szCs w:val="24"/>
        </w:rPr>
        <w:t xml:space="preserve">Identify a skill that would probably need training for a person to perform correctly.  </w:t>
      </w:r>
    </w:p>
    <w:p w14:paraId="2CC81C51" w14:textId="77777777" w:rsidR="003D0A26" w:rsidRDefault="003D0A26" w:rsidP="009754C2">
      <w:pPr>
        <w:tabs>
          <w:tab w:val="left" w:pos="-720"/>
        </w:tabs>
        <w:suppressAutoHyphens/>
        <w:rPr>
          <w:szCs w:val="24"/>
        </w:rPr>
      </w:pPr>
    </w:p>
    <w:p w14:paraId="13F312F0" w14:textId="77777777" w:rsidR="003D0A26" w:rsidRDefault="00DC6586" w:rsidP="009754C2">
      <w:pPr>
        <w:tabs>
          <w:tab w:val="left" w:pos="-720"/>
        </w:tabs>
        <w:suppressAutoHyphens/>
        <w:rPr>
          <w:szCs w:val="24"/>
        </w:rPr>
      </w:pPr>
      <w:r>
        <w:rPr>
          <w:szCs w:val="24"/>
        </w:rPr>
        <w:t xml:space="preserve">Do you see how it could be used as the “standard” for the painting process and a process that EVERYONE should follow?  </w:t>
      </w:r>
    </w:p>
    <w:p w14:paraId="6F2A4DE9" w14:textId="77777777" w:rsidR="003D0A26" w:rsidRDefault="003D0A26" w:rsidP="009754C2">
      <w:pPr>
        <w:tabs>
          <w:tab w:val="left" w:pos="-720"/>
        </w:tabs>
        <w:suppressAutoHyphens/>
        <w:rPr>
          <w:szCs w:val="24"/>
        </w:rPr>
      </w:pPr>
    </w:p>
    <w:p w14:paraId="44FBE3D9" w14:textId="77777777" w:rsidR="003D0A26" w:rsidRDefault="00846E19" w:rsidP="009754C2">
      <w:pPr>
        <w:tabs>
          <w:tab w:val="left" w:pos="-720"/>
        </w:tabs>
        <w:suppressAutoHyphens/>
        <w:rPr>
          <w:szCs w:val="24"/>
        </w:rPr>
      </w:pPr>
      <w:r>
        <w:rPr>
          <w:szCs w:val="24"/>
        </w:rPr>
        <w:t>Do you also see, that when a process is outlined like this, that it makes it easier for the problem solving team to identify a</w:t>
      </w:r>
      <w:r w:rsidR="003D0A26">
        <w:rPr>
          <w:szCs w:val="24"/>
        </w:rPr>
        <w:t xml:space="preserve">reas that could be eliminated, </w:t>
      </w:r>
      <w:r>
        <w:rPr>
          <w:szCs w:val="24"/>
        </w:rPr>
        <w:t>consolidated</w:t>
      </w:r>
      <w:r w:rsidR="003D0A26">
        <w:rPr>
          <w:szCs w:val="24"/>
        </w:rPr>
        <w:t>, or redirected</w:t>
      </w:r>
      <w:r>
        <w:rPr>
          <w:szCs w:val="24"/>
        </w:rPr>
        <w:t xml:space="preserve">?  </w:t>
      </w:r>
    </w:p>
    <w:p w14:paraId="0E60CD95" w14:textId="77777777" w:rsidR="003D0A26" w:rsidRDefault="003D0A26" w:rsidP="009754C2">
      <w:pPr>
        <w:tabs>
          <w:tab w:val="left" w:pos="-720"/>
        </w:tabs>
        <w:suppressAutoHyphens/>
        <w:rPr>
          <w:szCs w:val="24"/>
        </w:rPr>
      </w:pPr>
    </w:p>
    <w:p w14:paraId="32BB8720" w14:textId="77777777" w:rsidR="00DC6586" w:rsidRDefault="00846E19" w:rsidP="009754C2">
      <w:pPr>
        <w:tabs>
          <w:tab w:val="left" w:pos="-720"/>
        </w:tabs>
        <w:suppressAutoHyphens/>
        <w:rPr>
          <w:szCs w:val="24"/>
        </w:rPr>
      </w:pPr>
      <w:r>
        <w:rPr>
          <w:szCs w:val="24"/>
        </w:rPr>
        <w:t xml:space="preserve">Hopefully, you </w:t>
      </w:r>
      <w:proofErr w:type="gramStart"/>
      <w:r>
        <w:rPr>
          <w:szCs w:val="24"/>
        </w:rPr>
        <w:t>said</w:t>
      </w:r>
      <w:proofErr w:type="gramEnd"/>
      <w:r>
        <w:rPr>
          <w:szCs w:val="24"/>
        </w:rPr>
        <w:t xml:space="preserve"> “yes” to each of these questions.  If not, then discuss this PFC with other participants or your instructors.</w:t>
      </w:r>
    </w:p>
    <w:p w14:paraId="5F3BA0BA" w14:textId="77777777" w:rsidR="00DC6586" w:rsidRDefault="00DC6586" w:rsidP="009754C2">
      <w:pPr>
        <w:tabs>
          <w:tab w:val="left" w:pos="-720"/>
        </w:tabs>
        <w:suppressAutoHyphens/>
        <w:rPr>
          <w:szCs w:val="24"/>
        </w:rPr>
      </w:pPr>
    </w:p>
    <w:p w14:paraId="0D91F210" w14:textId="77777777" w:rsidR="006B5ADB" w:rsidRDefault="004B1F49" w:rsidP="009754C2">
      <w:pPr>
        <w:tabs>
          <w:tab w:val="left" w:pos="-720"/>
        </w:tabs>
        <w:suppressAutoHyphens/>
        <w:rPr>
          <w:szCs w:val="24"/>
        </w:rPr>
      </w:pPr>
      <w:r>
        <w:rPr>
          <w:szCs w:val="24"/>
        </w:rPr>
        <w:t>Here is another example of a process flowchart (PFC) that illustrates the Six Step Problem Solving Process.</w:t>
      </w:r>
    </w:p>
    <w:p w14:paraId="33001845" w14:textId="77777777" w:rsidR="004B1F49" w:rsidRDefault="004B1F49" w:rsidP="009754C2">
      <w:pPr>
        <w:tabs>
          <w:tab w:val="left" w:pos="-720"/>
        </w:tabs>
        <w:suppressAutoHyphens/>
        <w:rPr>
          <w:szCs w:val="24"/>
        </w:rPr>
      </w:pPr>
    </w:p>
    <w:p w14:paraId="25AFDB58" w14:textId="63F32FFF" w:rsidR="004B1F49" w:rsidRDefault="00840F96" w:rsidP="009754C2">
      <w:pPr>
        <w:tabs>
          <w:tab w:val="left" w:pos="-720"/>
        </w:tabs>
        <w:suppressAutoHyphens/>
        <w:rPr>
          <w:szCs w:val="24"/>
        </w:rPr>
      </w:pPr>
      <w:r w:rsidRPr="00840F96">
        <w:drawing>
          <wp:inline distT="0" distB="0" distL="0" distR="0" wp14:anchorId="20012D6E" wp14:editId="492A9AFE">
            <wp:extent cx="6229350" cy="3746476"/>
            <wp:effectExtent l="0" t="0" r="0" b="0"/>
            <wp:docPr id="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29350" cy="3746476"/>
                    </a:xfrm>
                    <a:prstGeom prst="rect">
                      <a:avLst/>
                    </a:prstGeom>
                    <a:noFill/>
                    <a:ln>
                      <a:noFill/>
                    </a:ln>
                  </pic:spPr>
                </pic:pic>
              </a:graphicData>
            </a:graphic>
          </wp:inline>
        </w:drawing>
      </w:r>
    </w:p>
    <w:p w14:paraId="667E955C" w14:textId="1C9A404D" w:rsidR="006B5ADB" w:rsidRDefault="006B5ADB" w:rsidP="009754C2">
      <w:pPr>
        <w:tabs>
          <w:tab w:val="left" w:pos="-720"/>
        </w:tabs>
        <w:suppressAutoHyphens/>
        <w:rPr>
          <w:szCs w:val="24"/>
        </w:rPr>
      </w:pPr>
    </w:p>
    <w:p w14:paraId="2134D4D2" w14:textId="77777777" w:rsidR="006B5ADB" w:rsidRDefault="006B5ADB" w:rsidP="009754C2">
      <w:pPr>
        <w:tabs>
          <w:tab w:val="left" w:pos="-720"/>
        </w:tabs>
        <w:suppressAutoHyphens/>
        <w:rPr>
          <w:szCs w:val="24"/>
        </w:rPr>
      </w:pPr>
    </w:p>
    <w:p w14:paraId="02D5536F" w14:textId="77777777" w:rsidR="006B5ADB" w:rsidRDefault="006B5ADB" w:rsidP="009754C2">
      <w:pPr>
        <w:tabs>
          <w:tab w:val="left" w:pos="-720"/>
        </w:tabs>
        <w:suppressAutoHyphens/>
        <w:rPr>
          <w:szCs w:val="24"/>
        </w:rPr>
      </w:pPr>
    </w:p>
    <w:p w14:paraId="4CEE8651" w14:textId="77777777" w:rsidR="00846E19" w:rsidRDefault="00846E19" w:rsidP="009754C2">
      <w:pPr>
        <w:tabs>
          <w:tab w:val="left" w:pos="-720"/>
        </w:tabs>
        <w:suppressAutoHyphens/>
        <w:rPr>
          <w:szCs w:val="24"/>
        </w:rPr>
      </w:pPr>
      <w:r>
        <w:rPr>
          <w:szCs w:val="24"/>
        </w:rPr>
        <w:t>In this “Systematic Problem Solving Learning Module”, you are following this exact process.  This PFC identifies each of the six steps, what each step is, and points at which decisions need to be made.</w:t>
      </w:r>
    </w:p>
    <w:p w14:paraId="75A3A5B8" w14:textId="77777777" w:rsidR="006B5ADB" w:rsidRDefault="006B5ADB" w:rsidP="009754C2">
      <w:pPr>
        <w:tabs>
          <w:tab w:val="left" w:pos="-720"/>
        </w:tabs>
        <w:suppressAutoHyphens/>
        <w:rPr>
          <w:szCs w:val="24"/>
        </w:rPr>
      </w:pPr>
    </w:p>
    <w:p w14:paraId="221981F3" w14:textId="77777777" w:rsidR="006827AF" w:rsidRDefault="006827AF">
      <w:pPr>
        <w:spacing w:after="200" w:line="276" w:lineRule="auto"/>
        <w:rPr>
          <w:szCs w:val="24"/>
        </w:rPr>
      </w:pPr>
      <w:r>
        <w:rPr>
          <w:szCs w:val="24"/>
        </w:rPr>
        <w:br w:type="page"/>
      </w:r>
    </w:p>
    <w:p w14:paraId="479B15BA" w14:textId="77777777" w:rsidR="006B5ADB" w:rsidRDefault="006827AF" w:rsidP="009754C2">
      <w:pPr>
        <w:tabs>
          <w:tab w:val="left" w:pos="-720"/>
        </w:tabs>
        <w:suppressAutoHyphens/>
        <w:rPr>
          <w:szCs w:val="24"/>
        </w:rPr>
      </w:pPr>
      <w:r>
        <w:rPr>
          <w:b/>
          <w:szCs w:val="24"/>
        </w:rPr>
        <w:lastRenderedPageBreak/>
        <w:t>Scatter Plots or Scatter Diagrams</w:t>
      </w:r>
      <w:r w:rsidR="00576F7E">
        <w:rPr>
          <w:b/>
          <w:szCs w:val="24"/>
        </w:rPr>
        <w:t xml:space="preserve"> or Scatter Graphs</w:t>
      </w:r>
    </w:p>
    <w:p w14:paraId="239D613B" w14:textId="77777777" w:rsidR="006827AF" w:rsidRDefault="006827AF" w:rsidP="009754C2">
      <w:pPr>
        <w:tabs>
          <w:tab w:val="left" w:pos="-720"/>
        </w:tabs>
        <w:suppressAutoHyphens/>
        <w:rPr>
          <w:szCs w:val="24"/>
        </w:rPr>
      </w:pPr>
    </w:p>
    <w:p w14:paraId="67A7D40C" w14:textId="77777777" w:rsidR="00761C56" w:rsidRDefault="00761C56" w:rsidP="000C1556">
      <w:pPr>
        <w:tabs>
          <w:tab w:val="left" w:pos="-720"/>
        </w:tabs>
        <w:suppressAutoHyphens/>
        <w:rPr>
          <w:szCs w:val="24"/>
        </w:rPr>
      </w:pPr>
      <w:r>
        <w:rPr>
          <w:szCs w:val="24"/>
        </w:rPr>
        <w:t xml:space="preserve">A scatter plot </w:t>
      </w:r>
      <w:r w:rsidR="00576F7E">
        <w:rPr>
          <w:szCs w:val="24"/>
        </w:rPr>
        <w:t>compare</w:t>
      </w:r>
      <w:r>
        <w:rPr>
          <w:szCs w:val="24"/>
        </w:rPr>
        <w:t>s</w:t>
      </w:r>
      <w:r w:rsidR="00576F7E">
        <w:rPr>
          <w:szCs w:val="24"/>
        </w:rPr>
        <w:t xml:space="preserve"> the relationship between </w:t>
      </w:r>
      <w:r>
        <w:rPr>
          <w:szCs w:val="24"/>
        </w:rPr>
        <w:t xml:space="preserve">two variables, usually on an x-y graph.  Such a graph helps us to see the relationship between to variables (if one exists).  </w:t>
      </w:r>
    </w:p>
    <w:p w14:paraId="2C7EB25E" w14:textId="77777777" w:rsidR="00761C56" w:rsidRDefault="00761C56" w:rsidP="000C1556">
      <w:pPr>
        <w:tabs>
          <w:tab w:val="left" w:pos="-720"/>
        </w:tabs>
        <w:suppressAutoHyphens/>
        <w:rPr>
          <w:szCs w:val="24"/>
        </w:rPr>
      </w:pPr>
    </w:p>
    <w:p w14:paraId="138D8A1B" w14:textId="5B6C91EE" w:rsidR="00C5768B" w:rsidRPr="00C5768B" w:rsidRDefault="00B401ED" w:rsidP="00C5768B">
      <w:pPr>
        <w:tabs>
          <w:tab w:val="left" w:pos="-720"/>
        </w:tabs>
        <w:suppressAutoHyphens/>
        <w:rPr>
          <w:i/>
          <w:szCs w:val="24"/>
        </w:rPr>
      </w:pPr>
      <w:r>
        <w:rPr>
          <w:noProof/>
          <w:szCs w:val="24"/>
        </w:rPr>
        <w:drawing>
          <wp:anchor distT="0" distB="0" distL="114300" distR="114300" simplePos="0" relativeHeight="251658240" behindDoc="0" locked="0" layoutInCell="1" allowOverlap="1" wp14:anchorId="230C82F5" wp14:editId="7D412393">
            <wp:simplePos x="0" y="0"/>
            <wp:positionH relativeFrom="column">
              <wp:posOffset>18415</wp:posOffset>
            </wp:positionH>
            <wp:positionV relativeFrom="paragraph">
              <wp:posOffset>529590</wp:posOffset>
            </wp:positionV>
            <wp:extent cx="4643120" cy="3498215"/>
            <wp:effectExtent l="0" t="0" r="5080" b="6985"/>
            <wp:wrapSquare wrapText="bothSides"/>
            <wp:docPr id="8" name="Picture 7" descr="Oldfaithful3_P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ldfaithful3_PD.png"/>
                    <pic:cNvPicPr/>
                  </pic:nvPicPr>
                  <pic:blipFill>
                    <a:blip r:embed="rId15"/>
                    <a:stretch>
                      <a:fillRect/>
                    </a:stretch>
                  </pic:blipFill>
                  <pic:spPr>
                    <a:xfrm>
                      <a:off x="0" y="0"/>
                      <a:ext cx="4643120" cy="3498215"/>
                    </a:xfrm>
                    <a:prstGeom prst="rect">
                      <a:avLst/>
                    </a:prstGeom>
                  </pic:spPr>
                </pic:pic>
              </a:graphicData>
            </a:graphic>
            <wp14:sizeRelH relativeFrom="margin">
              <wp14:pctWidth>0</wp14:pctWidth>
            </wp14:sizeRelH>
            <wp14:sizeRelV relativeFrom="margin">
              <wp14:pctHeight>0</wp14:pctHeight>
            </wp14:sizeRelV>
          </wp:anchor>
        </w:drawing>
      </w:r>
      <w:r w:rsidR="000C1556">
        <w:rPr>
          <w:szCs w:val="24"/>
        </w:rPr>
        <w:t xml:space="preserve">The scatter graph below is a comparison of the time between Old Faithful Eruptions (y-axis) and the duration of the eruptions (x-axis).  What can you say about this comparison?   </w:t>
      </w:r>
      <w:r w:rsidR="00C5768B">
        <w:rPr>
          <w:i/>
          <w:szCs w:val="24"/>
        </w:rPr>
        <w:t>(This graph is in the public domain.)</w:t>
      </w:r>
    </w:p>
    <w:p w14:paraId="37F7EC00" w14:textId="6C4CDAA3" w:rsidR="00576F7E" w:rsidRPr="006827AF" w:rsidRDefault="00576F7E" w:rsidP="009754C2">
      <w:pPr>
        <w:tabs>
          <w:tab w:val="left" w:pos="-720"/>
        </w:tabs>
        <w:suppressAutoHyphens/>
        <w:rPr>
          <w:szCs w:val="24"/>
        </w:rPr>
      </w:pPr>
    </w:p>
    <w:p w14:paraId="3D258CB3" w14:textId="77777777" w:rsidR="006B5ADB" w:rsidRDefault="006B5ADB" w:rsidP="009754C2">
      <w:pPr>
        <w:tabs>
          <w:tab w:val="left" w:pos="-720"/>
        </w:tabs>
        <w:suppressAutoHyphens/>
        <w:rPr>
          <w:szCs w:val="24"/>
        </w:rPr>
      </w:pPr>
    </w:p>
    <w:p w14:paraId="64937A8E" w14:textId="77777777" w:rsidR="006B5ADB" w:rsidRDefault="006B5ADB" w:rsidP="009754C2">
      <w:pPr>
        <w:tabs>
          <w:tab w:val="left" w:pos="-720"/>
        </w:tabs>
        <w:suppressAutoHyphens/>
        <w:rPr>
          <w:szCs w:val="24"/>
        </w:rPr>
      </w:pPr>
    </w:p>
    <w:p w14:paraId="66CFE80F" w14:textId="77777777" w:rsidR="00D5238F" w:rsidRDefault="00D5238F" w:rsidP="009754C2">
      <w:pPr>
        <w:tabs>
          <w:tab w:val="left" w:pos="-720"/>
        </w:tabs>
        <w:suppressAutoHyphens/>
        <w:rPr>
          <w:szCs w:val="24"/>
        </w:rPr>
      </w:pPr>
    </w:p>
    <w:p w14:paraId="51068135" w14:textId="77777777" w:rsidR="00D5238F" w:rsidRDefault="00D5238F" w:rsidP="009754C2">
      <w:pPr>
        <w:tabs>
          <w:tab w:val="left" w:pos="-720"/>
        </w:tabs>
        <w:suppressAutoHyphens/>
        <w:rPr>
          <w:szCs w:val="24"/>
        </w:rPr>
      </w:pPr>
    </w:p>
    <w:p w14:paraId="0197AE77" w14:textId="77777777" w:rsidR="00D5238F" w:rsidRDefault="00D5238F" w:rsidP="009754C2">
      <w:pPr>
        <w:tabs>
          <w:tab w:val="left" w:pos="-720"/>
        </w:tabs>
        <w:suppressAutoHyphens/>
        <w:rPr>
          <w:szCs w:val="24"/>
        </w:rPr>
      </w:pPr>
    </w:p>
    <w:p w14:paraId="330CC766" w14:textId="77777777" w:rsidR="00D5238F" w:rsidRDefault="00D5238F" w:rsidP="009754C2">
      <w:pPr>
        <w:tabs>
          <w:tab w:val="left" w:pos="-720"/>
        </w:tabs>
        <w:suppressAutoHyphens/>
        <w:rPr>
          <w:szCs w:val="24"/>
        </w:rPr>
      </w:pPr>
    </w:p>
    <w:p w14:paraId="0C4A686E" w14:textId="77777777" w:rsidR="00761C56" w:rsidRDefault="00761C56" w:rsidP="009754C2">
      <w:pPr>
        <w:tabs>
          <w:tab w:val="left" w:pos="-720"/>
        </w:tabs>
        <w:suppressAutoHyphens/>
        <w:rPr>
          <w:b/>
          <w:szCs w:val="24"/>
        </w:rPr>
      </w:pPr>
    </w:p>
    <w:p w14:paraId="0DD97B39" w14:textId="77777777" w:rsidR="00B401ED" w:rsidRDefault="00B401ED" w:rsidP="009754C2">
      <w:pPr>
        <w:tabs>
          <w:tab w:val="left" w:pos="-720"/>
        </w:tabs>
        <w:suppressAutoHyphens/>
        <w:rPr>
          <w:szCs w:val="24"/>
        </w:rPr>
      </w:pPr>
    </w:p>
    <w:p w14:paraId="6B58F0ED" w14:textId="77777777" w:rsidR="00B401ED" w:rsidRDefault="00B401ED" w:rsidP="009754C2">
      <w:pPr>
        <w:tabs>
          <w:tab w:val="left" w:pos="-720"/>
        </w:tabs>
        <w:suppressAutoHyphens/>
        <w:rPr>
          <w:szCs w:val="24"/>
        </w:rPr>
      </w:pPr>
    </w:p>
    <w:p w14:paraId="4E1FAF47" w14:textId="77777777" w:rsidR="00B401ED" w:rsidRDefault="00B401ED" w:rsidP="009754C2">
      <w:pPr>
        <w:tabs>
          <w:tab w:val="left" w:pos="-720"/>
        </w:tabs>
        <w:suppressAutoHyphens/>
        <w:rPr>
          <w:szCs w:val="24"/>
        </w:rPr>
      </w:pPr>
    </w:p>
    <w:p w14:paraId="30942850" w14:textId="77777777" w:rsidR="00B401ED" w:rsidRDefault="00B401ED" w:rsidP="009754C2">
      <w:pPr>
        <w:tabs>
          <w:tab w:val="left" w:pos="-720"/>
        </w:tabs>
        <w:suppressAutoHyphens/>
        <w:rPr>
          <w:szCs w:val="24"/>
        </w:rPr>
      </w:pPr>
    </w:p>
    <w:p w14:paraId="3EDB3FA8" w14:textId="77777777" w:rsidR="00B401ED" w:rsidRDefault="00B401ED" w:rsidP="009754C2">
      <w:pPr>
        <w:tabs>
          <w:tab w:val="left" w:pos="-720"/>
        </w:tabs>
        <w:suppressAutoHyphens/>
        <w:rPr>
          <w:szCs w:val="24"/>
        </w:rPr>
      </w:pPr>
    </w:p>
    <w:p w14:paraId="7C25EB84" w14:textId="77777777" w:rsidR="00B401ED" w:rsidRDefault="00B401ED" w:rsidP="009754C2">
      <w:pPr>
        <w:tabs>
          <w:tab w:val="left" w:pos="-720"/>
        </w:tabs>
        <w:suppressAutoHyphens/>
        <w:rPr>
          <w:szCs w:val="24"/>
        </w:rPr>
      </w:pPr>
    </w:p>
    <w:p w14:paraId="55C91ED6" w14:textId="77777777" w:rsidR="00B401ED" w:rsidRDefault="00B401ED" w:rsidP="009754C2">
      <w:pPr>
        <w:tabs>
          <w:tab w:val="left" w:pos="-720"/>
        </w:tabs>
        <w:suppressAutoHyphens/>
        <w:rPr>
          <w:szCs w:val="24"/>
        </w:rPr>
      </w:pPr>
    </w:p>
    <w:p w14:paraId="1FB0E990" w14:textId="77777777" w:rsidR="00B401ED" w:rsidRDefault="00B401ED" w:rsidP="009754C2">
      <w:pPr>
        <w:tabs>
          <w:tab w:val="left" w:pos="-720"/>
        </w:tabs>
        <w:suppressAutoHyphens/>
        <w:rPr>
          <w:szCs w:val="24"/>
        </w:rPr>
      </w:pPr>
    </w:p>
    <w:p w14:paraId="60FCE96A" w14:textId="77777777" w:rsidR="00B401ED" w:rsidRDefault="00B401ED" w:rsidP="009754C2">
      <w:pPr>
        <w:tabs>
          <w:tab w:val="left" w:pos="-720"/>
        </w:tabs>
        <w:suppressAutoHyphens/>
        <w:rPr>
          <w:szCs w:val="24"/>
        </w:rPr>
      </w:pPr>
    </w:p>
    <w:p w14:paraId="619378DF" w14:textId="77777777" w:rsidR="00B401ED" w:rsidRDefault="00B401ED" w:rsidP="009754C2">
      <w:pPr>
        <w:tabs>
          <w:tab w:val="left" w:pos="-720"/>
        </w:tabs>
        <w:suppressAutoHyphens/>
        <w:rPr>
          <w:szCs w:val="24"/>
        </w:rPr>
      </w:pPr>
    </w:p>
    <w:p w14:paraId="46FEBF0E" w14:textId="77777777" w:rsidR="00B401ED" w:rsidRDefault="00B401ED" w:rsidP="009754C2">
      <w:pPr>
        <w:tabs>
          <w:tab w:val="left" w:pos="-720"/>
        </w:tabs>
        <w:suppressAutoHyphens/>
        <w:rPr>
          <w:szCs w:val="24"/>
        </w:rPr>
      </w:pPr>
    </w:p>
    <w:p w14:paraId="35F45CD2" w14:textId="77777777" w:rsidR="00B401ED" w:rsidRDefault="00B401ED" w:rsidP="009754C2">
      <w:pPr>
        <w:tabs>
          <w:tab w:val="left" w:pos="-720"/>
        </w:tabs>
        <w:suppressAutoHyphens/>
        <w:rPr>
          <w:szCs w:val="24"/>
        </w:rPr>
      </w:pPr>
    </w:p>
    <w:p w14:paraId="7A99AADE" w14:textId="77777777" w:rsidR="00B401ED" w:rsidRDefault="00B401ED" w:rsidP="009754C2">
      <w:pPr>
        <w:tabs>
          <w:tab w:val="left" w:pos="-720"/>
        </w:tabs>
        <w:suppressAutoHyphens/>
        <w:rPr>
          <w:szCs w:val="24"/>
        </w:rPr>
      </w:pPr>
    </w:p>
    <w:p w14:paraId="1D94F0CF" w14:textId="77777777" w:rsidR="00761C56" w:rsidRDefault="001866E0" w:rsidP="009754C2">
      <w:pPr>
        <w:tabs>
          <w:tab w:val="left" w:pos="-720"/>
        </w:tabs>
        <w:suppressAutoHyphens/>
        <w:rPr>
          <w:szCs w:val="24"/>
        </w:rPr>
      </w:pPr>
      <w:r>
        <w:rPr>
          <w:szCs w:val="24"/>
        </w:rPr>
        <w:t>What type of relationship is show by the following scatter plot?</w:t>
      </w:r>
    </w:p>
    <w:p w14:paraId="75E6F0CD" w14:textId="77777777" w:rsidR="001866E0" w:rsidRDefault="001866E0" w:rsidP="009754C2">
      <w:pPr>
        <w:tabs>
          <w:tab w:val="left" w:pos="-720"/>
        </w:tabs>
        <w:suppressAutoHyphens/>
        <w:rPr>
          <w:szCs w:val="24"/>
        </w:rPr>
      </w:pPr>
    </w:p>
    <w:p w14:paraId="37B0E87D" w14:textId="77777777" w:rsidR="001866E0" w:rsidRPr="001866E0" w:rsidRDefault="001866E0" w:rsidP="009754C2">
      <w:pPr>
        <w:tabs>
          <w:tab w:val="left" w:pos="-720"/>
        </w:tabs>
        <w:suppressAutoHyphens/>
        <w:rPr>
          <w:szCs w:val="24"/>
        </w:rPr>
      </w:pPr>
      <w:r w:rsidRPr="001866E0">
        <w:rPr>
          <w:noProof/>
          <w:szCs w:val="24"/>
        </w:rPr>
        <w:drawing>
          <wp:inline distT="0" distB="0" distL="0" distR="0" wp14:anchorId="147D679D" wp14:editId="7F07B605">
            <wp:extent cx="5667469" cy="2335794"/>
            <wp:effectExtent l="0" t="0" r="22225" b="2667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8D3D6F5" w14:textId="77777777" w:rsidR="00761C56" w:rsidRDefault="00761C56" w:rsidP="009754C2">
      <w:pPr>
        <w:tabs>
          <w:tab w:val="left" w:pos="-720"/>
        </w:tabs>
        <w:suppressAutoHyphens/>
        <w:rPr>
          <w:b/>
          <w:szCs w:val="24"/>
        </w:rPr>
      </w:pPr>
    </w:p>
    <w:p w14:paraId="3E8A04F4" w14:textId="77777777" w:rsidR="00D5238F" w:rsidRDefault="006B3259" w:rsidP="009754C2">
      <w:pPr>
        <w:tabs>
          <w:tab w:val="left" w:pos="-720"/>
        </w:tabs>
        <w:suppressAutoHyphens/>
        <w:rPr>
          <w:szCs w:val="24"/>
        </w:rPr>
      </w:pPr>
      <w:r>
        <w:rPr>
          <w:b/>
          <w:szCs w:val="24"/>
        </w:rPr>
        <w:lastRenderedPageBreak/>
        <w:t>Histograms</w:t>
      </w:r>
    </w:p>
    <w:p w14:paraId="4FECD51D" w14:textId="77777777" w:rsidR="006B3259" w:rsidRDefault="006B3259" w:rsidP="009754C2">
      <w:pPr>
        <w:tabs>
          <w:tab w:val="left" w:pos="-720"/>
        </w:tabs>
        <w:suppressAutoHyphens/>
        <w:rPr>
          <w:szCs w:val="24"/>
        </w:rPr>
      </w:pPr>
    </w:p>
    <w:p w14:paraId="4BB89685" w14:textId="77777777" w:rsidR="006B3259" w:rsidRDefault="006B3259" w:rsidP="006B3259">
      <w:pPr>
        <w:tabs>
          <w:tab w:val="left" w:pos="-720"/>
        </w:tabs>
        <w:suppressAutoHyphens/>
        <w:rPr>
          <w:szCs w:val="24"/>
        </w:rPr>
      </w:pPr>
      <w:r w:rsidRPr="006B3259">
        <w:rPr>
          <w:szCs w:val="24"/>
        </w:rPr>
        <w:t>A Histogram is a graphical representation</w:t>
      </w:r>
      <w:r w:rsidR="0003679C">
        <w:rPr>
          <w:szCs w:val="24"/>
        </w:rPr>
        <w:t xml:space="preserve"> of</w:t>
      </w:r>
      <w:r w:rsidRPr="006B3259">
        <w:rPr>
          <w:szCs w:val="24"/>
        </w:rPr>
        <w:t xml:space="preserve"> the distribution the data.  It shows the frequency of occurrences, and how the data is distributed.</w:t>
      </w:r>
      <w:r>
        <w:rPr>
          <w:szCs w:val="24"/>
        </w:rPr>
        <w:t xml:space="preserve"> </w:t>
      </w:r>
      <w:r w:rsidRPr="006B3259">
        <w:rPr>
          <w:szCs w:val="24"/>
        </w:rPr>
        <w:t xml:space="preserve"> </w:t>
      </w:r>
      <w:r>
        <w:rPr>
          <w:szCs w:val="24"/>
        </w:rPr>
        <w:t>Below is a histogram that shows the photoresist thickness of 700 measurements. The x-axis is the photoresist thickness which is anywhere between approximately 4800 angstroms and 5150 angstroms</w:t>
      </w:r>
      <w:r w:rsidR="00C3553E">
        <w:rPr>
          <w:szCs w:val="24"/>
        </w:rPr>
        <w:t xml:space="preserve"> (Å)</w:t>
      </w:r>
      <w:r>
        <w:rPr>
          <w:szCs w:val="24"/>
        </w:rPr>
        <w:t xml:space="preserve">.  The y-axis is the number of occurrences of each measurement.  Approximately how many measurements were around 5050 </w:t>
      </w:r>
      <w:r w:rsidR="00C3553E">
        <w:rPr>
          <w:szCs w:val="24"/>
        </w:rPr>
        <w:t>Å</w:t>
      </w:r>
      <w:r>
        <w:rPr>
          <w:szCs w:val="24"/>
        </w:rPr>
        <w:t xml:space="preserve">?  </w:t>
      </w:r>
      <w:r w:rsidR="00C3553E">
        <w:rPr>
          <w:szCs w:val="24"/>
        </w:rPr>
        <w:t>As an estimate, what would you say is the “mean photoresist thickness”?</w:t>
      </w:r>
    </w:p>
    <w:p w14:paraId="5288279A" w14:textId="77777777" w:rsidR="00840F96" w:rsidRDefault="00840F96" w:rsidP="006B3259">
      <w:pPr>
        <w:tabs>
          <w:tab w:val="left" w:pos="-720"/>
        </w:tabs>
        <w:suppressAutoHyphens/>
        <w:rPr>
          <w:szCs w:val="24"/>
        </w:rPr>
      </w:pPr>
    </w:p>
    <w:p w14:paraId="0373561F" w14:textId="446246D2" w:rsidR="006B3259" w:rsidRDefault="00840F96" w:rsidP="006B3259">
      <w:pPr>
        <w:tabs>
          <w:tab w:val="left" w:pos="-720"/>
        </w:tabs>
        <w:suppressAutoHyphens/>
        <w:rPr>
          <w:szCs w:val="24"/>
        </w:rPr>
      </w:pPr>
      <w:r w:rsidRPr="00840F96">
        <w:drawing>
          <wp:inline distT="0" distB="0" distL="0" distR="0" wp14:anchorId="7E2DB76F" wp14:editId="32D939B8">
            <wp:extent cx="6229350" cy="3356984"/>
            <wp:effectExtent l="0" t="0" r="0" b="0"/>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29350" cy="3356984"/>
                    </a:xfrm>
                    <a:prstGeom prst="rect">
                      <a:avLst/>
                    </a:prstGeom>
                    <a:noFill/>
                    <a:ln>
                      <a:noFill/>
                    </a:ln>
                  </pic:spPr>
                </pic:pic>
              </a:graphicData>
            </a:graphic>
          </wp:inline>
        </w:drawing>
      </w:r>
    </w:p>
    <w:p w14:paraId="069044FF" w14:textId="387529E9" w:rsidR="006B3259" w:rsidRDefault="006B3259" w:rsidP="006B3259">
      <w:pPr>
        <w:tabs>
          <w:tab w:val="left" w:pos="-720"/>
        </w:tabs>
        <w:suppressAutoHyphens/>
        <w:jc w:val="center"/>
        <w:rPr>
          <w:szCs w:val="24"/>
        </w:rPr>
      </w:pPr>
    </w:p>
    <w:p w14:paraId="67B395B8" w14:textId="77777777" w:rsidR="006B3259" w:rsidRDefault="006B3259" w:rsidP="006B3259">
      <w:pPr>
        <w:tabs>
          <w:tab w:val="left" w:pos="-720"/>
        </w:tabs>
        <w:suppressAutoHyphens/>
        <w:rPr>
          <w:szCs w:val="24"/>
        </w:rPr>
      </w:pPr>
    </w:p>
    <w:p w14:paraId="276BC6E4" w14:textId="77777777" w:rsidR="006B3259" w:rsidRDefault="006B3259" w:rsidP="006B3259">
      <w:pPr>
        <w:tabs>
          <w:tab w:val="left" w:pos="-720"/>
        </w:tabs>
        <w:suppressAutoHyphens/>
        <w:rPr>
          <w:szCs w:val="24"/>
        </w:rPr>
      </w:pPr>
    </w:p>
    <w:p w14:paraId="6CB9E387" w14:textId="64D7E3F5" w:rsidR="00F10BC7" w:rsidRDefault="00C3553E" w:rsidP="006B3259">
      <w:pPr>
        <w:tabs>
          <w:tab w:val="left" w:pos="-720"/>
        </w:tabs>
        <w:suppressAutoHyphens/>
        <w:rPr>
          <w:szCs w:val="24"/>
        </w:rPr>
      </w:pPr>
      <w:r>
        <w:rPr>
          <w:szCs w:val="24"/>
        </w:rPr>
        <w:t>This particular distribution</w:t>
      </w:r>
      <w:r w:rsidR="00F10BC7">
        <w:rPr>
          <w:szCs w:val="24"/>
        </w:rPr>
        <w:t xml:space="preserve"> (above)</w:t>
      </w:r>
      <w:r>
        <w:rPr>
          <w:szCs w:val="24"/>
        </w:rPr>
        <w:t xml:space="preserve"> is call</w:t>
      </w:r>
      <w:r w:rsidR="00CE50AF">
        <w:rPr>
          <w:szCs w:val="24"/>
        </w:rPr>
        <w:t>ed</w:t>
      </w:r>
      <w:r>
        <w:rPr>
          <w:szCs w:val="24"/>
        </w:rPr>
        <w:t xml:space="preserve"> the “n</w:t>
      </w:r>
      <w:r w:rsidR="006B3259" w:rsidRPr="006B3259">
        <w:rPr>
          <w:szCs w:val="24"/>
        </w:rPr>
        <w:t>ormal distribution</w:t>
      </w:r>
      <w:r>
        <w:rPr>
          <w:szCs w:val="24"/>
        </w:rPr>
        <w:t>” or a “bell-curve” because it has the bell curve shape</w:t>
      </w:r>
      <w:r w:rsidR="006B3259" w:rsidRPr="006B3259">
        <w:rPr>
          <w:szCs w:val="24"/>
        </w:rPr>
        <w:t xml:space="preserve">.  </w:t>
      </w:r>
      <w:r>
        <w:rPr>
          <w:szCs w:val="24"/>
        </w:rPr>
        <w:t>Many manufacturing processes exhibit a normal distribution where there is a mean and the measurements outside</w:t>
      </w:r>
      <w:r w:rsidR="00F10BC7">
        <w:rPr>
          <w:szCs w:val="24"/>
        </w:rPr>
        <w:t xml:space="preserve"> of</w:t>
      </w:r>
      <w:r>
        <w:rPr>
          <w:szCs w:val="24"/>
        </w:rPr>
        <w:t xml:space="preserve"> t</w:t>
      </w:r>
      <w:r w:rsidR="00F10BC7">
        <w:rPr>
          <w:szCs w:val="24"/>
        </w:rPr>
        <w:t>hat mean</w:t>
      </w:r>
      <w:r>
        <w:rPr>
          <w:szCs w:val="24"/>
        </w:rPr>
        <w:t xml:space="preserve"> are somewhat evenly distributed both above and below </w:t>
      </w:r>
      <w:r w:rsidR="00F10BC7">
        <w:rPr>
          <w:szCs w:val="24"/>
        </w:rPr>
        <w:t xml:space="preserve">it (as shown). </w:t>
      </w:r>
      <w:r>
        <w:rPr>
          <w:szCs w:val="24"/>
        </w:rPr>
        <w:t>The mean of such a distribution is called the “target”.  This concept becomes very important in the understand</w:t>
      </w:r>
      <w:r w:rsidR="00CE50AF">
        <w:rPr>
          <w:szCs w:val="24"/>
        </w:rPr>
        <w:t>ing</w:t>
      </w:r>
      <w:r>
        <w:rPr>
          <w:szCs w:val="24"/>
        </w:rPr>
        <w:t xml:space="preserve"> of control </w:t>
      </w:r>
      <w:r w:rsidR="00B401ED">
        <w:rPr>
          <w:szCs w:val="24"/>
        </w:rPr>
        <w:t>charts that</w:t>
      </w:r>
      <w:r>
        <w:rPr>
          <w:szCs w:val="24"/>
        </w:rPr>
        <w:t xml:space="preserve"> we’ll talk about later on in this unit.</w:t>
      </w:r>
    </w:p>
    <w:p w14:paraId="325AB5EB" w14:textId="77777777" w:rsidR="00F10BC7" w:rsidRDefault="00F10BC7" w:rsidP="006B3259">
      <w:pPr>
        <w:tabs>
          <w:tab w:val="left" w:pos="-720"/>
        </w:tabs>
        <w:suppressAutoHyphens/>
        <w:rPr>
          <w:szCs w:val="24"/>
        </w:rPr>
      </w:pPr>
    </w:p>
    <w:p w14:paraId="5D01C638" w14:textId="77777777" w:rsidR="00F10BC7" w:rsidRDefault="00F10BC7" w:rsidP="006B3259">
      <w:pPr>
        <w:tabs>
          <w:tab w:val="left" w:pos="-720"/>
        </w:tabs>
        <w:suppressAutoHyphens/>
        <w:rPr>
          <w:szCs w:val="24"/>
        </w:rPr>
      </w:pPr>
    </w:p>
    <w:p w14:paraId="281E47FC" w14:textId="77777777" w:rsidR="00F10BC7" w:rsidRDefault="00F10BC7" w:rsidP="006B3259">
      <w:pPr>
        <w:tabs>
          <w:tab w:val="left" w:pos="-720"/>
        </w:tabs>
        <w:suppressAutoHyphens/>
        <w:rPr>
          <w:szCs w:val="24"/>
        </w:rPr>
      </w:pPr>
    </w:p>
    <w:p w14:paraId="2CBC48C5" w14:textId="77777777" w:rsidR="00F10BC7" w:rsidRDefault="00F10BC7" w:rsidP="006B3259">
      <w:pPr>
        <w:tabs>
          <w:tab w:val="left" w:pos="-720"/>
        </w:tabs>
        <w:suppressAutoHyphens/>
        <w:rPr>
          <w:szCs w:val="24"/>
        </w:rPr>
      </w:pPr>
    </w:p>
    <w:p w14:paraId="4E406636" w14:textId="77777777" w:rsidR="00F10BC7" w:rsidRDefault="00F10BC7" w:rsidP="006B3259">
      <w:pPr>
        <w:tabs>
          <w:tab w:val="left" w:pos="-720"/>
        </w:tabs>
        <w:suppressAutoHyphens/>
        <w:rPr>
          <w:szCs w:val="24"/>
        </w:rPr>
      </w:pPr>
    </w:p>
    <w:p w14:paraId="179E0BBF" w14:textId="77777777" w:rsidR="00F10BC7" w:rsidRDefault="00F10BC7">
      <w:pPr>
        <w:spacing w:after="200" w:line="276" w:lineRule="auto"/>
        <w:rPr>
          <w:szCs w:val="24"/>
        </w:rPr>
      </w:pPr>
      <w:r>
        <w:rPr>
          <w:szCs w:val="24"/>
        </w:rPr>
        <w:br w:type="page"/>
      </w:r>
    </w:p>
    <w:p w14:paraId="0CE256CF" w14:textId="77777777" w:rsidR="00F10BC7" w:rsidRDefault="00F10BC7" w:rsidP="006B3259">
      <w:pPr>
        <w:tabs>
          <w:tab w:val="left" w:pos="-720"/>
        </w:tabs>
        <w:suppressAutoHyphens/>
        <w:rPr>
          <w:szCs w:val="24"/>
        </w:rPr>
      </w:pPr>
      <w:r>
        <w:rPr>
          <w:szCs w:val="24"/>
        </w:rPr>
        <w:lastRenderedPageBreak/>
        <w:t>Take a look at these histograms.  What can you say about them?</w:t>
      </w:r>
    </w:p>
    <w:p w14:paraId="62290223" w14:textId="77777777" w:rsidR="00F10BC7" w:rsidRDefault="00F10BC7" w:rsidP="006B3259">
      <w:pPr>
        <w:tabs>
          <w:tab w:val="left" w:pos="-720"/>
        </w:tabs>
        <w:suppressAutoHyphens/>
        <w:rPr>
          <w:szCs w:val="24"/>
        </w:rPr>
      </w:pPr>
    </w:p>
    <w:p w14:paraId="26E42401" w14:textId="3A68ECC4" w:rsidR="00325C2D" w:rsidRDefault="00840F96" w:rsidP="00840F96">
      <w:pPr>
        <w:tabs>
          <w:tab w:val="left" w:pos="-720"/>
        </w:tabs>
        <w:suppressAutoHyphens/>
        <w:jc w:val="center"/>
        <w:rPr>
          <w:szCs w:val="24"/>
        </w:rPr>
      </w:pPr>
      <w:r w:rsidRPr="00840F96">
        <w:drawing>
          <wp:inline distT="0" distB="0" distL="0" distR="0" wp14:anchorId="11FC93EB" wp14:editId="329C0BA8">
            <wp:extent cx="4698749" cy="3048221"/>
            <wp:effectExtent l="0" t="0" r="635" b="0"/>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99295" cy="3048575"/>
                    </a:xfrm>
                    <a:prstGeom prst="rect">
                      <a:avLst/>
                    </a:prstGeom>
                    <a:noFill/>
                    <a:ln>
                      <a:noFill/>
                    </a:ln>
                  </pic:spPr>
                </pic:pic>
              </a:graphicData>
            </a:graphic>
          </wp:inline>
        </w:drawing>
      </w:r>
    </w:p>
    <w:p w14:paraId="19460478" w14:textId="77777777" w:rsidR="006B3259" w:rsidRDefault="006B3259" w:rsidP="006B3259">
      <w:pPr>
        <w:tabs>
          <w:tab w:val="left" w:pos="-720"/>
        </w:tabs>
        <w:suppressAutoHyphens/>
        <w:rPr>
          <w:szCs w:val="24"/>
        </w:rPr>
      </w:pPr>
    </w:p>
    <w:p w14:paraId="2E263BB9" w14:textId="60B48EAE" w:rsidR="00AB74A9" w:rsidRDefault="00840F96" w:rsidP="00840F96">
      <w:pPr>
        <w:tabs>
          <w:tab w:val="left" w:pos="-720"/>
        </w:tabs>
        <w:suppressAutoHyphens/>
        <w:ind w:left="720"/>
        <w:rPr>
          <w:szCs w:val="24"/>
        </w:rPr>
      </w:pPr>
      <w:r w:rsidRPr="00840F96">
        <w:drawing>
          <wp:inline distT="0" distB="0" distL="0" distR="0" wp14:anchorId="49BE59DA" wp14:editId="5C5EC2ED">
            <wp:extent cx="5151422" cy="2750436"/>
            <wp:effectExtent l="0" t="0" r="5080" b="0"/>
            <wp:docPr id="2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52144" cy="2750821"/>
                    </a:xfrm>
                    <a:prstGeom prst="rect">
                      <a:avLst/>
                    </a:prstGeom>
                    <a:noFill/>
                    <a:ln>
                      <a:noFill/>
                    </a:ln>
                  </pic:spPr>
                </pic:pic>
              </a:graphicData>
            </a:graphic>
          </wp:inline>
        </w:drawing>
      </w:r>
    </w:p>
    <w:p w14:paraId="27780A38" w14:textId="77777777" w:rsidR="00840F96" w:rsidRDefault="00840F96" w:rsidP="006B3259">
      <w:pPr>
        <w:tabs>
          <w:tab w:val="left" w:pos="-720"/>
        </w:tabs>
        <w:suppressAutoHyphens/>
        <w:rPr>
          <w:szCs w:val="24"/>
        </w:rPr>
      </w:pPr>
    </w:p>
    <w:p w14:paraId="0BCDF0AB" w14:textId="77777777" w:rsidR="00221ED6" w:rsidRDefault="00325C2D" w:rsidP="006B3259">
      <w:pPr>
        <w:tabs>
          <w:tab w:val="left" w:pos="-720"/>
        </w:tabs>
        <w:suppressAutoHyphens/>
        <w:rPr>
          <w:szCs w:val="24"/>
        </w:rPr>
      </w:pPr>
      <w:r>
        <w:rPr>
          <w:szCs w:val="24"/>
        </w:rPr>
        <w:t xml:space="preserve">The first histogram is “bimodal”, meaning that there appears to be two “mean” thicknesses in this process.  In most cases, this is not desired.  </w:t>
      </w:r>
      <w:r w:rsidR="00221ED6">
        <w:rPr>
          <w:szCs w:val="24"/>
        </w:rPr>
        <w:t xml:space="preserve">Can you </w:t>
      </w:r>
      <w:r>
        <w:rPr>
          <w:szCs w:val="24"/>
        </w:rPr>
        <w:t>think of a case in which such a distribu</w:t>
      </w:r>
      <w:r w:rsidR="00221ED6">
        <w:rPr>
          <w:szCs w:val="24"/>
        </w:rPr>
        <w:t>tion is expected or acceptable?</w:t>
      </w:r>
      <w:r>
        <w:rPr>
          <w:szCs w:val="24"/>
        </w:rPr>
        <w:t xml:space="preserve"> </w:t>
      </w:r>
    </w:p>
    <w:p w14:paraId="76967608" w14:textId="77777777" w:rsidR="00221ED6" w:rsidRDefault="00221ED6" w:rsidP="006B3259">
      <w:pPr>
        <w:tabs>
          <w:tab w:val="left" w:pos="-720"/>
        </w:tabs>
        <w:suppressAutoHyphens/>
        <w:rPr>
          <w:szCs w:val="24"/>
        </w:rPr>
      </w:pPr>
    </w:p>
    <w:p w14:paraId="053B0DAA" w14:textId="77777777" w:rsidR="00F10BC7" w:rsidRDefault="00325C2D" w:rsidP="006B3259">
      <w:pPr>
        <w:tabs>
          <w:tab w:val="left" w:pos="-720"/>
        </w:tabs>
        <w:suppressAutoHyphens/>
        <w:rPr>
          <w:szCs w:val="24"/>
        </w:rPr>
      </w:pPr>
      <w:r>
        <w:rPr>
          <w:szCs w:val="24"/>
        </w:rPr>
        <w:t>The second histogram shows a process that is “skewed”, meaning that the mean is no longer centered as in a normal distribution.  The mean is now skewed to the right (in this case)</w:t>
      </w:r>
      <w:r w:rsidR="00221ED6">
        <w:rPr>
          <w:szCs w:val="24"/>
        </w:rPr>
        <w:t xml:space="preserve"> or “negatively skewed”.  When a distribution is “negatively skewed” the “tail” is longer on the left side of the chart as shown here.  When a distribution is “positively skewed” the “tail” is longer on the right side.</w:t>
      </w:r>
    </w:p>
    <w:p w14:paraId="4D5527C9" w14:textId="77777777" w:rsidR="00F10BC7" w:rsidRDefault="0052650F" w:rsidP="006B3259">
      <w:pPr>
        <w:tabs>
          <w:tab w:val="left" w:pos="-720"/>
        </w:tabs>
        <w:suppressAutoHyphens/>
        <w:rPr>
          <w:szCs w:val="24"/>
        </w:rPr>
      </w:pPr>
      <w:r>
        <w:rPr>
          <w:b/>
          <w:szCs w:val="24"/>
        </w:rPr>
        <w:lastRenderedPageBreak/>
        <w:t>Pareto Charts</w:t>
      </w:r>
    </w:p>
    <w:p w14:paraId="56E42D99" w14:textId="77777777" w:rsidR="0052650F" w:rsidRDefault="0052650F" w:rsidP="006B3259">
      <w:pPr>
        <w:tabs>
          <w:tab w:val="left" w:pos="-720"/>
        </w:tabs>
        <w:suppressAutoHyphens/>
        <w:rPr>
          <w:szCs w:val="24"/>
        </w:rPr>
      </w:pPr>
    </w:p>
    <w:p w14:paraId="0AB62FC9" w14:textId="799C96A9" w:rsidR="0052650F" w:rsidRDefault="0052650F" w:rsidP="0052650F">
      <w:pPr>
        <w:tabs>
          <w:tab w:val="left" w:pos="-720"/>
        </w:tabs>
        <w:suppressAutoHyphens/>
        <w:rPr>
          <w:szCs w:val="24"/>
        </w:rPr>
      </w:pPr>
      <w:r w:rsidRPr="0052650F">
        <w:rPr>
          <w:szCs w:val="24"/>
        </w:rPr>
        <w:t xml:space="preserve">A Pareto Chart is a type of </w:t>
      </w:r>
      <w:r w:rsidR="00702F45" w:rsidRPr="0052650F">
        <w:rPr>
          <w:szCs w:val="24"/>
        </w:rPr>
        <w:t>chart that</w:t>
      </w:r>
      <w:r w:rsidRPr="0052650F">
        <w:rPr>
          <w:szCs w:val="24"/>
        </w:rPr>
        <w:t xml:space="preserve"> uses both bars and a line graph, where the values of each item on the x-axis, are shown in descending order in bar form, and then the </w:t>
      </w:r>
      <w:proofErr w:type="gramStart"/>
      <w:r w:rsidRPr="0052650F">
        <w:rPr>
          <w:szCs w:val="24"/>
        </w:rPr>
        <w:t>cumulative total is represented by the line</w:t>
      </w:r>
      <w:proofErr w:type="gramEnd"/>
      <w:r w:rsidRPr="0052650F">
        <w:rPr>
          <w:szCs w:val="24"/>
        </w:rPr>
        <w:t xml:space="preserve">. </w:t>
      </w:r>
      <w:r w:rsidR="006E686A">
        <w:rPr>
          <w:szCs w:val="24"/>
        </w:rPr>
        <w:t xml:space="preserve">Many times a Pareto chart is comparing “frequency of occurrence” (y-axis) with a list of items such as defects, particle size or checklist items (x-axis).  </w:t>
      </w:r>
      <w:r w:rsidRPr="0052650F">
        <w:rPr>
          <w:szCs w:val="24"/>
        </w:rPr>
        <w:t xml:space="preserve">The Pareto chart often </w:t>
      </w:r>
      <w:r w:rsidR="006E686A">
        <w:rPr>
          <w:szCs w:val="24"/>
        </w:rPr>
        <w:t>shows</w:t>
      </w:r>
      <w:r w:rsidRPr="0052650F">
        <w:rPr>
          <w:szCs w:val="24"/>
        </w:rPr>
        <w:t xml:space="preserve"> the highest occurring cause</w:t>
      </w:r>
      <w:r w:rsidR="006E686A">
        <w:rPr>
          <w:szCs w:val="24"/>
        </w:rPr>
        <w:t>(s)</w:t>
      </w:r>
      <w:r w:rsidRPr="0052650F">
        <w:rPr>
          <w:szCs w:val="24"/>
        </w:rPr>
        <w:t>.</w:t>
      </w:r>
      <w:r w:rsidR="006E686A">
        <w:rPr>
          <w:szCs w:val="24"/>
        </w:rPr>
        <w:t xml:space="preserve">  The charts below illustrate how the two most reoccurring incidents make up 80% of ALL incidents.  </w:t>
      </w:r>
      <w:r w:rsidRPr="0052650F">
        <w:rPr>
          <w:szCs w:val="24"/>
        </w:rPr>
        <w:t xml:space="preserve">  </w:t>
      </w:r>
    </w:p>
    <w:p w14:paraId="0A53E666" w14:textId="77777777" w:rsidR="006E686A" w:rsidRDefault="006E686A" w:rsidP="0052650F">
      <w:pPr>
        <w:tabs>
          <w:tab w:val="left" w:pos="-720"/>
        </w:tabs>
        <w:suppressAutoHyphens/>
        <w:rPr>
          <w:szCs w:val="24"/>
        </w:rPr>
      </w:pPr>
    </w:p>
    <w:p w14:paraId="2ACB8ED3" w14:textId="0050466C" w:rsidR="00702F45" w:rsidRDefault="006E686A" w:rsidP="006B3259">
      <w:pPr>
        <w:tabs>
          <w:tab w:val="left" w:pos="-720"/>
        </w:tabs>
        <w:suppressAutoHyphens/>
        <w:rPr>
          <w:szCs w:val="24"/>
        </w:rPr>
      </w:pPr>
      <w:r>
        <w:rPr>
          <w:szCs w:val="24"/>
        </w:rPr>
        <w:t>Returning to our previous problem of “poor on-time delivery”, here is a Pareto chart of the checklist items.  You can quickly see that absenteeism and retraining (in reference to “people”) encompasses 80% of the checklist items.</w:t>
      </w:r>
    </w:p>
    <w:p w14:paraId="42307747" w14:textId="1808E22F" w:rsidR="00F10BC7" w:rsidRDefault="00702F45" w:rsidP="006E686A">
      <w:pPr>
        <w:tabs>
          <w:tab w:val="left" w:pos="-720"/>
        </w:tabs>
        <w:suppressAutoHyphens/>
        <w:jc w:val="center"/>
        <w:rPr>
          <w:szCs w:val="24"/>
        </w:rPr>
      </w:pPr>
      <w:r w:rsidRPr="00702F45">
        <w:drawing>
          <wp:inline distT="0" distB="0" distL="0" distR="0" wp14:anchorId="2251CD38" wp14:editId="5832F12C">
            <wp:extent cx="3711920" cy="2782708"/>
            <wp:effectExtent l="0" t="0" r="0" b="1143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12445" cy="2783101"/>
                    </a:xfrm>
                    <a:prstGeom prst="rect">
                      <a:avLst/>
                    </a:prstGeom>
                    <a:noFill/>
                    <a:ln>
                      <a:noFill/>
                    </a:ln>
                  </pic:spPr>
                </pic:pic>
              </a:graphicData>
            </a:graphic>
          </wp:inline>
        </w:drawing>
      </w:r>
    </w:p>
    <w:p w14:paraId="585CB183" w14:textId="77777777" w:rsidR="00C05C93" w:rsidRDefault="00AA055E" w:rsidP="00AA055E">
      <w:pPr>
        <w:tabs>
          <w:tab w:val="left" w:pos="-720"/>
        </w:tabs>
        <w:suppressAutoHyphens/>
        <w:rPr>
          <w:szCs w:val="24"/>
        </w:rPr>
      </w:pPr>
      <w:r>
        <w:rPr>
          <w:szCs w:val="24"/>
        </w:rPr>
        <w:t xml:space="preserve">Here is another Pareto that compares the types of defects </w:t>
      </w:r>
      <w:r w:rsidR="00C05C93">
        <w:rPr>
          <w:szCs w:val="24"/>
        </w:rPr>
        <w:t>found in an oxidation process vs. the number of occurrences.</w:t>
      </w:r>
      <w:r w:rsidR="009F1387">
        <w:rPr>
          <w:szCs w:val="24"/>
        </w:rPr>
        <w:t xml:space="preserve">  When you look at this chart, what </w:t>
      </w:r>
      <w:r w:rsidR="00EF64F2">
        <w:rPr>
          <w:szCs w:val="24"/>
        </w:rPr>
        <w:t>do you see as the major cause(s) of the defects</w:t>
      </w:r>
      <w:r w:rsidR="009F1387">
        <w:rPr>
          <w:szCs w:val="24"/>
        </w:rPr>
        <w:t>?</w:t>
      </w:r>
    </w:p>
    <w:p w14:paraId="7712DCCE" w14:textId="49F23AAD" w:rsidR="009F1387" w:rsidRDefault="00702F45" w:rsidP="00702F45">
      <w:pPr>
        <w:tabs>
          <w:tab w:val="left" w:pos="-720"/>
        </w:tabs>
        <w:suppressAutoHyphens/>
        <w:ind w:left="2160"/>
        <w:rPr>
          <w:szCs w:val="24"/>
        </w:rPr>
      </w:pPr>
      <w:r w:rsidRPr="00702F45">
        <w:drawing>
          <wp:inline distT="0" distB="0" distL="0" distR="0" wp14:anchorId="6EBD3D0D" wp14:editId="11B8C917">
            <wp:extent cx="3358836" cy="2526779"/>
            <wp:effectExtent l="0" t="0" r="0"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58836" cy="2526779"/>
                    </a:xfrm>
                    <a:prstGeom prst="rect">
                      <a:avLst/>
                    </a:prstGeom>
                    <a:noFill/>
                    <a:ln>
                      <a:noFill/>
                    </a:ln>
                  </pic:spPr>
                </pic:pic>
              </a:graphicData>
            </a:graphic>
          </wp:inline>
        </w:drawing>
      </w:r>
    </w:p>
    <w:p w14:paraId="31E60CA5" w14:textId="77777777" w:rsidR="00F10BC7" w:rsidRDefault="0079058A" w:rsidP="006B3259">
      <w:pPr>
        <w:tabs>
          <w:tab w:val="left" w:pos="-720"/>
        </w:tabs>
        <w:suppressAutoHyphens/>
        <w:rPr>
          <w:szCs w:val="24"/>
        </w:rPr>
      </w:pPr>
      <w:r>
        <w:rPr>
          <w:b/>
          <w:szCs w:val="24"/>
        </w:rPr>
        <w:lastRenderedPageBreak/>
        <w:t>Control Charts</w:t>
      </w:r>
    </w:p>
    <w:p w14:paraId="617FDAA6" w14:textId="77777777" w:rsidR="0079058A" w:rsidRDefault="0079058A" w:rsidP="006B3259">
      <w:pPr>
        <w:tabs>
          <w:tab w:val="left" w:pos="-720"/>
        </w:tabs>
        <w:suppressAutoHyphens/>
        <w:rPr>
          <w:szCs w:val="24"/>
        </w:rPr>
      </w:pPr>
    </w:p>
    <w:p w14:paraId="00F401CD" w14:textId="77777777" w:rsidR="00CE50AF" w:rsidRDefault="0079058A" w:rsidP="006B3259">
      <w:pPr>
        <w:tabs>
          <w:tab w:val="left" w:pos="-720"/>
        </w:tabs>
        <w:suppressAutoHyphens/>
        <w:rPr>
          <w:szCs w:val="24"/>
        </w:rPr>
      </w:pPr>
      <w:r>
        <w:rPr>
          <w:szCs w:val="24"/>
        </w:rPr>
        <w:t>Control Charts are the basic tools used in Statistical Process Control (SPC)</w:t>
      </w:r>
      <w:r w:rsidR="00CE50AF">
        <w:rPr>
          <w:szCs w:val="24"/>
        </w:rPr>
        <w:t>, a system that allows everyone involved in production to see what is happening at each step of the process right when it happens</w:t>
      </w:r>
      <w:r>
        <w:rPr>
          <w:szCs w:val="24"/>
        </w:rPr>
        <w:t>.</w:t>
      </w:r>
      <w:r w:rsidR="00CE50AF">
        <w:rPr>
          <w:szCs w:val="24"/>
        </w:rPr>
        <w:t xml:space="preserve"> Control charts track real time events to look at the process, ensure that it is working, and stop it when it’s not.  </w:t>
      </w:r>
      <w:r w:rsidR="00A061A3">
        <w:rPr>
          <w:szCs w:val="24"/>
        </w:rPr>
        <w:t>C</w:t>
      </w:r>
      <w:r w:rsidR="00CE50AF">
        <w:rPr>
          <w:szCs w:val="24"/>
        </w:rPr>
        <w:t>ontrol charts</w:t>
      </w:r>
      <w:r w:rsidR="002C154F">
        <w:rPr>
          <w:szCs w:val="24"/>
        </w:rPr>
        <w:t xml:space="preserve"> are found</w:t>
      </w:r>
      <w:r w:rsidR="00CE50AF">
        <w:rPr>
          <w:szCs w:val="24"/>
        </w:rPr>
        <w:t xml:space="preserve"> all of the way down the line</w:t>
      </w:r>
      <w:r w:rsidR="00A061A3">
        <w:rPr>
          <w:szCs w:val="24"/>
        </w:rPr>
        <w:t xml:space="preserve"> throughout the process. These are the tools that </w:t>
      </w:r>
      <w:proofErr w:type="gramStart"/>
      <w:r w:rsidR="00A061A3">
        <w:rPr>
          <w:szCs w:val="24"/>
        </w:rPr>
        <w:t>technicians</w:t>
      </w:r>
      <w:proofErr w:type="gramEnd"/>
      <w:r w:rsidR="00CE50AF">
        <w:rPr>
          <w:szCs w:val="24"/>
        </w:rPr>
        <w:t xml:space="preserve"> use on a daily and sometimes hourly basis to make sure that the process is doing what it’s supposed to do.</w:t>
      </w:r>
    </w:p>
    <w:p w14:paraId="2BF5D3BD" w14:textId="77777777" w:rsidR="00CE50AF" w:rsidRDefault="00CE50AF" w:rsidP="006B3259">
      <w:pPr>
        <w:tabs>
          <w:tab w:val="left" w:pos="-720"/>
        </w:tabs>
        <w:suppressAutoHyphens/>
        <w:rPr>
          <w:szCs w:val="24"/>
        </w:rPr>
      </w:pPr>
    </w:p>
    <w:p w14:paraId="10C8D155" w14:textId="77777777" w:rsidR="0079058A" w:rsidRPr="002C154F" w:rsidRDefault="0079058A" w:rsidP="006B3259">
      <w:pPr>
        <w:tabs>
          <w:tab w:val="left" w:pos="-720"/>
        </w:tabs>
        <w:suppressAutoHyphens/>
        <w:rPr>
          <w:szCs w:val="24"/>
          <w:u w:val="single"/>
        </w:rPr>
      </w:pPr>
      <w:r>
        <w:rPr>
          <w:szCs w:val="24"/>
        </w:rPr>
        <w:t xml:space="preserve">There is a lot of information that technicians and engineers need to know about control charts – how to read them, how </w:t>
      </w:r>
      <w:r w:rsidR="00CE50AF">
        <w:rPr>
          <w:szCs w:val="24"/>
        </w:rPr>
        <w:t>to construct them</w:t>
      </w:r>
      <w:r>
        <w:rPr>
          <w:szCs w:val="24"/>
        </w:rPr>
        <w:t>, how to use them to identify both acute and c</w:t>
      </w:r>
      <w:r w:rsidR="00CE50AF">
        <w:rPr>
          <w:szCs w:val="24"/>
        </w:rPr>
        <w:t xml:space="preserve">hronic problems, and how to use them to </w:t>
      </w:r>
      <w:r>
        <w:rPr>
          <w:szCs w:val="24"/>
        </w:rPr>
        <w:t xml:space="preserve">control, as well as improve the process.  </w:t>
      </w:r>
      <w:r w:rsidR="00CE50AF">
        <w:rPr>
          <w:szCs w:val="24"/>
        </w:rPr>
        <w:t>In this unit we are going to cover control charts</w:t>
      </w:r>
      <w:r>
        <w:rPr>
          <w:szCs w:val="24"/>
        </w:rPr>
        <w:t xml:space="preserve"> very briefly</w:t>
      </w:r>
      <w:r w:rsidR="00CE50AF">
        <w:rPr>
          <w:szCs w:val="24"/>
        </w:rPr>
        <w:t>. We’ll talk about</w:t>
      </w:r>
      <w:r>
        <w:rPr>
          <w:szCs w:val="24"/>
        </w:rPr>
        <w:t xml:space="preserve"> what they show and how to read them.  For more information on control charts, </w:t>
      </w:r>
      <w:r w:rsidR="00CE50AF">
        <w:rPr>
          <w:szCs w:val="24"/>
        </w:rPr>
        <w:t>complete</w:t>
      </w:r>
      <w:r>
        <w:rPr>
          <w:szCs w:val="24"/>
        </w:rPr>
        <w:t xml:space="preserve"> the </w:t>
      </w:r>
      <w:r w:rsidRPr="00A178C4">
        <w:rPr>
          <w:i/>
          <w:szCs w:val="24"/>
        </w:rPr>
        <w:t>Statistical Process Control Learning Module</w:t>
      </w:r>
      <w:r w:rsidRPr="002C154F">
        <w:rPr>
          <w:szCs w:val="24"/>
          <w:u w:val="single"/>
        </w:rPr>
        <w:t>.</w:t>
      </w:r>
    </w:p>
    <w:p w14:paraId="0313566E" w14:textId="77777777" w:rsidR="0079058A" w:rsidRPr="002C154F" w:rsidRDefault="0079058A" w:rsidP="006B3259">
      <w:pPr>
        <w:tabs>
          <w:tab w:val="left" w:pos="-720"/>
        </w:tabs>
        <w:suppressAutoHyphens/>
        <w:rPr>
          <w:szCs w:val="24"/>
          <w:u w:val="single"/>
        </w:rPr>
      </w:pPr>
    </w:p>
    <w:p w14:paraId="17E759B2" w14:textId="77777777" w:rsidR="00B71B01" w:rsidRDefault="00F870EE" w:rsidP="006B3259">
      <w:pPr>
        <w:tabs>
          <w:tab w:val="left" w:pos="-720"/>
        </w:tabs>
        <w:suppressAutoHyphens/>
        <w:rPr>
          <w:szCs w:val="24"/>
        </w:rPr>
      </w:pPr>
      <w:r>
        <w:rPr>
          <w:szCs w:val="24"/>
        </w:rPr>
        <w:t xml:space="preserve">The primary purpose of a control chart is to monitor the process, to show “real-time” what the process is doing.  </w:t>
      </w:r>
      <w:r w:rsidR="008F5387">
        <w:rPr>
          <w:szCs w:val="24"/>
        </w:rPr>
        <w:t>For example, looking at the following control chart, the x-axis is “time”.  The y-axis</w:t>
      </w:r>
      <w:r w:rsidR="00A17EB2">
        <w:rPr>
          <w:szCs w:val="24"/>
        </w:rPr>
        <w:t xml:space="preserve"> is a</w:t>
      </w:r>
      <w:r w:rsidR="008F5387">
        <w:rPr>
          <w:szCs w:val="24"/>
        </w:rPr>
        <w:t xml:space="preserve"> process variable (e.g., oxide thickness, resist thickness, number of defects, oven temperature).  The </w:t>
      </w:r>
      <w:r w:rsidR="00A17EB2">
        <w:rPr>
          <w:szCs w:val="24"/>
        </w:rPr>
        <w:t>UCL and LCL</w:t>
      </w:r>
      <w:r w:rsidR="008F5387">
        <w:rPr>
          <w:szCs w:val="24"/>
        </w:rPr>
        <w:t xml:space="preserve"> lines are</w:t>
      </w:r>
      <w:r w:rsidR="00B71B01">
        <w:rPr>
          <w:szCs w:val="24"/>
        </w:rPr>
        <w:t xml:space="preserve"> called</w:t>
      </w:r>
      <w:r w:rsidR="008F5387">
        <w:rPr>
          <w:szCs w:val="24"/>
        </w:rPr>
        <w:t xml:space="preserve"> the </w:t>
      </w:r>
      <w:r w:rsidR="00A17EB2">
        <w:rPr>
          <w:szCs w:val="24"/>
        </w:rPr>
        <w:t xml:space="preserve">upper and lower control limits, </w:t>
      </w:r>
      <w:r w:rsidR="008F5387">
        <w:rPr>
          <w:szCs w:val="24"/>
        </w:rPr>
        <w:t>respectively. The middle line is the “mean” or “target”</w:t>
      </w:r>
      <w:r w:rsidR="00A17EB2">
        <w:rPr>
          <w:szCs w:val="24"/>
        </w:rPr>
        <w:t xml:space="preserve">, the value that has been found historically to be the </w:t>
      </w:r>
      <w:r w:rsidR="002C154F">
        <w:rPr>
          <w:szCs w:val="24"/>
        </w:rPr>
        <w:t xml:space="preserve">mean </w:t>
      </w:r>
      <w:r w:rsidR="00A17EB2">
        <w:rPr>
          <w:szCs w:val="24"/>
        </w:rPr>
        <w:t xml:space="preserve">value for that process. </w:t>
      </w:r>
      <w:r w:rsidR="00B71B01">
        <w:rPr>
          <w:szCs w:val="24"/>
        </w:rPr>
        <w:t>Very simply, when a control chart is initially set up, hundreds of values are collected over a period of time that encompasses all variables that may affect the process (e.g., personal shifts, ambient temperatures, materials).  The “mean” and the stand</w:t>
      </w:r>
      <w:r w:rsidR="009A3640">
        <w:rPr>
          <w:szCs w:val="24"/>
        </w:rPr>
        <w:t>ard deviation (σ) of those values are</w:t>
      </w:r>
      <w:r w:rsidR="00B71B01">
        <w:rPr>
          <w:szCs w:val="24"/>
        </w:rPr>
        <w:t xml:space="preserve"> calculated.  The “mean” </w:t>
      </w:r>
      <w:r w:rsidR="009A3640">
        <w:rPr>
          <w:szCs w:val="24"/>
        </w:rPr>
        <w:t>is</w:t>
      </w:r>
      <w:r w:rsidR="00B71B01">
        <w:rPr>
          <w:szCs w:val="24"/>
        </w:rPr>
        <w:t xml:space="preserve"> the “target”</w:t>
      </w:r>
      <w:r w:rsidR="009A3640">
        <w:rPr>
          <w:szCs w:val="24"/>
        </w:rPr>
        <w:t xml:space="preserve"> or centerline, and UCL and LCL are ± 3σ above and below the target (respectively). </w:t>
      </w:r>
    </w:p>
    <w:p w14:paraId="2168C571" w14:textId="77777777" w:rsidR="00B71B01" w:rsidRDefault="00B71B01" w:rsidP="006B3259">
      <w:pPr>
        <w:tabs>
          <w:tab w:val="left" w:pos="-720"/>
        </w:tabs>
        <w:suppressAutoHyphens/>
        <w:rPr>
          <w:szCs w:val="24"/>
        </w:rPr>
      </w:pPr>
    </w:p>
    <w:p w14:paraId="4B6B42A0" w14:textId="77777777" w:rsidR="0079058A" w:rsidRDefault="00A17EB2" w:rsidP="006B3259">
      <w:pPr>
        <w:tabs>
          <w:tab w:val="left" w:pos="-720"/>
        </w:tabs>
        <w:suppressAutoHyphens/>
        <w:rPr>
          <w:szCs w:val="24"/>
        </w:rPr>
      </w:pPr>
      <w:r>
        <w:rPr>
          <w:szCs w:val="24"/>
        </w:rPr>
        <w:t xml:space="preserve">For example, </w:t>
      </w:r>
      <w:r w:rsidR="00B71B01">
        <w:rPr>
          <w:szCs w:val="24"/>
        </w:rPr>
        <w:t>let’</w:t>
      </w:r>
      <w:r w:rsidR="009A3640">
        <w:rPr>
          <w:szCs w:val="24"/>
        </w:rPr>
        <w:t>s say that the</w:t>
      </w:r>
      <w:r w:rsidR="00B71B01">
        <w:rPr>
          <w:szCs w:val="24"/>
        </w:rPr>
        <w:t xml:space="preserve"> following control chart is tracking oven temperatures for a diffusion process</w:t>
      </w:r>
      <w:r w:rsidR="008F5387">
        <w:rPr>
          <w:szCs w:val="24"/>
        </w:rPr>
        <w:t>.</w:t>
      </w:r>
      <w:r w:rsidR="00B71B01">
        <w:rPr>
          <w:szCs w:val="24"/>
        </w:rPr>
        <w:t xml:space="preserve">  The process </w:t>
      </w:r>
      <w:proofErr w:type="spellStart"/>
      <w:r w:rsidR="00B71B01">
        <w:rPr>
          <w:szCs w:val="24"/>
        </w:rPr>
        <w:t>setpoint</w:t>
      </w:r>
      <w:proofErr w:type="spellEnd"/>
      <w:r w:rsidR="00B71B01">
        <w:rPr>
          <w:szCs w:val="24"/>
        </w:rPr>
        <w:t xml:space="preserve"> is 1200° C, but after collecting </w:t>
      </w:r>
      <w:r w:rsidR="009A3640">
        <w:rPr>
          <w:szCs w:val="24"/>
        </w:rPr>
        <w:t>hundreds</w:t>
      </w:r>
      <w:r w:rsidR="00B71B01">
        <w:rPr>
          <w:szCs w:val="24"/>
        </w:rPr>
        <w:t xml:space="preserve"> oven measurements, the mathematical mean of those temperatures is 1207° C</w:t>
      </w:r>
      <w:r w:rsidR="009A3640">
        <w:rPr>
          <w:szCs w:val="24"/>
        </w:rPr>
        <w:t>.  Therefore, the target or CL is 1207° C. One standard deviation or 1σ is calculated to be 2.5° which puts our UCL at 7.5° (3σ) above 1207° or at 1214.5° C.  The LCL is 1207° - 3σ or 1195° C.</w:t>
      </w:r>
      <w:r w:rsidR="003F5E64">
        <w:rPr>
          <w:szCs w:val="24"/>
        </w:rPr>
        <w:t xml:space="preserve">  The data collection and calculation</w:t>
      </w:r>
      <w:r w:rsidR="002C154F">
        <w:rPr>
          <w:szCs w:val="24"/>
        </w:rPr>
        <w:t>s</w:t>
      </w:r>
      <w:r w:rsidR="003F5E64">
        <w:rPr>
          <w:szCs w:val="24"/>
        </w:rPr>
        <w:t xml:space="preserve"> are used to setup the control chart.  The technician can now use the control chart to track the process to ensure that it is doing what it is “expected” to do.  </w:t>
      </w:r>
      <w:r w:rsidR="00F17576">
        <w:rPr>
          <w:szCs w:val="24"/>
        </w:rPr>
        <w:t xml:space="preserve">Therefore, the technician that is monitoring the process wants the process to stay within the UCL and the LCL and pretty close to the predictable target. </w:t>
      </w:r>
      <w:r w:rsidR="008F5387">
        <w:rPr>
          <w:szCs w:val="24"/>
        </w:rPr>
        <w:t xml:space="preserve">Looking at this process </w:t>
      </w:r>
      <w:r w:rsidR="00F17576">
        <w:rPr>
          <w:szCs w:val="24"/>
        </w:rPr>
        <w:t>below</w:t>
      </w:r>
      <w:r w:rsidR="008F5387">
        <w:rPr>
          <w:szCs w:val="24"/>
        </w:rPr>
        <w:t>, would you say we have a problem</w:t>
      </w:r>
      <w:r w:rsidR="00020A2A">
        <w:rPr>
          <w:szCs w:val="24"/>
        </w:rPr>
        <w:t xml:space="preserve"> or are the oven temperature “in-control”</w:t>
      </w:r>
      <w:r w:rsidR="008F5387">
        <w:rPr>
          <w:szCs w:val="24"/>
        </w:rPr>
        <w:t>?</w:t>
      </w:r>
    </w:p>
    <w:p w14:paraId="6CE7C9A7" w14:textId="77777777" w:rsidR="00F870EE" w:rsidRDefault="00F870EE" w:rsidP="006B3259">
      <w:pPr>
        <w:tabs>
          <w:tab w:val="left" w:pos="-720"/>
        </w:tabs>
        <w:suppressAutoHyphens/>
        <w:rPr>
          <w:szCs w:val="24"/>
        </w:rPr>
      </w:pPr>
    </w:p>
    <w:p w14:paraId="133005CE" w14:textId="77777777" w:rsidR="00DD7086" w:rsidRDefault="00DD7086" w:rsidP="00F17576">
      <w:pPr>
        <w:tabs>
          <w:tab w:val="left" w:pos="-720"/>
        </w:tabs>
        <w:suppressAutoHyphens/>
        <w:jc w:val="center"/>
        <w:rPr>
          <w:szCs w:val="24"/>
        </w:rPr>
      </w:pPr>
      <w:r>
        <w:rPr>
          <w:noProof/>
          <w:szCs w:val="24"/>
        </w:rPr>
        <w:drawing>
          <wp:inline distT="0" distB="0" distL="0" distR="0" wp14:anchorId="62E93D58" wp14:editId="433091E5">
            <wp:extent cx="4561205" cy="1584357"/>
            <wp:effectExtent l="0" t="0" r="10795" b="0"/>
            <wp:docPr id="37" name="Picture 36" descr="CC-Sta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Stable.png"/>
                    <pic:cNvPicPr/>
                  </pic:nvPicPr>
                  <pic:blipFill>
                    <a:blip r:embed="rId22"/>
                    <a:stretch>
                      <a:fillRect/>
                    </a:stretch>
                  </pic:blipFill>
                  <pic:spPr>
                    <a:xfrm>
                      <a:off x="0" y="0"/>
                      <a:ext cx="4576524" cy="1589678"/>
                    </a:xfrm>
                    <a:prstGeom prst="rect">
                      <a:avLst/>
                    </a:prstGeom>
                  </pic:spPr>
                </pic:pic>
              </a:graphicData>
            </a:graphic>
          </wp:inline>
        </w:drawing>
      </w:r>
    </w:p>
    <w:p w14:paraId="3170C090" w14:textId="77777777" w:rsidR="00AB74A9" w:rsidRDefault="00020A2A" w:rsidP="006B3259">
      <w:pPr>
        <w:tabs>
          <w:tab w:val="left" w:pos="-720"/>
        </w:tabs>
        <w:suppressAutoHyphens/>
        <w:rPr>
          <w:szCs w:val="24"/>
        </w:rPr>
      </w:pPr>
      <w:r>
        <w:rPr>
          <w:szCs w:val="24"/>
        </w:rPr>
        <w:lastRenderedPageBreak/>
        <w:t>The oven temperature</w:t>
      </w:r>
      <w:r w:rsidR="00F17576">
        <w:rPr>
          <w:szCs w:val="24"/>
        </w:rPr>
        <w:t xml:space="preserve"> control chart does not show a problem with the process.  T</w:t>
      </w:r>
      <w:r w:rsidR="008F5387">
        <w:rPr>
          <w:szCs w:val="24"/>
        </w:rPr>
        <w:t xml:space="preserve">his process is </w:t>
      </w:r>
      <w:r>
        <w:rPr>
          <w:szCs w:val="24"/>
        </w:rPr>
        <w:t>stable; the oven temperatures are “in-control”</w:t>
      </w:r>
      <w:r w:rsidR="008F5387">
        <w:rPr>
          <w:szCs w:val="24"/>
        </w:rPr>
        <w:t>.  Here are some of t</w:t>
      </w:r>
      <w:r>
        <w:rPr>
          <w:szCs w:val="24"/>
        </w:rPr>
        <w:t>he factors that indicate that this process</w:t>
      </w:r>
      <w:r w:rsidR="008F5387">
        <w:rPr>
          <w:szCs w:val="24"/>
        </w:rPr>
        <w:t xml:space="preserve"> is stable.</w:t>
      </w:r>
    </w:p>
    <w:p w14:paraId="4D982250" w14:textId="77777777" w:rsidR="008F5387" w:rsidRDefault="008F5387" w:rsidP="008F5387">
      <w:pPr>
        <w:pStyle w:val="ListParagraph"/>
        <w:numPr>
          <w:ilvl w:val="0"/>
          <w:numId w:val="15"/>
        </w:numPr>
        <w:tabs>
          <w:tab w:val="left" w:pos="-720"/>
        </w:tabs>
        <w:suppressAutoHyphens/>
        <w:rPr>
          <w:szCs w:val="24"/>
        </w:rPr>
      </w:pPr>
      <w:r>
        <w:rPr>
          <w:szCs w:val="24"/>
        </w:rPr>
        <w:t>Pattern appears random</w:t>
      </w:r>
    </w:p>
    <w:p w14:paraId="60693446" w14:textId="3959C706" w:rsidR="008F5387" w:rsidRDefault="008F5387" w:rsidP="008F5387">
      <w:pPr>
        <w:pStyle w:val="ListParagraph"/>
        <w:numPr>
          <w:ilvl w:val="0"/>
          <w:numId w:val="15"/>
        </w:numPr>
        <w:tabs>
          <w:tab w:val="left" w:pos="-720"/>
        </w:tabs>
        <w:suppressAutoHyphens/>
        <w:rPr>
          <w:szCs w:val="24"/>
        </w:rPr>
      </w:pPr>
      <w:r>
        <w:rPr>
          <w:szCs w:val="24"/>
        </w:rPr>
        <w:t>Constant process mean</w:t>
      </w:r>
      <w:r w:rsidR="00A178C4">
        <w:rPr>
          <w:szCs w:val="24"/>
        </w:rPr>
        <w:t xml:space="preserve"> </w:t>
      </w:r>
      <w:r w:rsidR="00F17576">
        <w:rPr>
          <w:szCs w:val="24"/>
        </w:rPr>
        <w:t>(target)</w:t>
      </w:r>
      <w:r>
        <w:rPr>
          <w:szCs w:val="24"/>
        </w:rPr>
        <w:t xml:space="preserve"> (no mean shift up or down)</w:t>
      </w:r>
    </w:p>
    <w:p w14:paraId="3F0739C5" w14:textId="77777777" w:rsidR="008F5387" w:rsidRDefault="008F5387" w:rsidP="008F5387">
      <w:pPr>
        <w:pStyle w:val="ListParagraph"/>
        <w:numPr>
          <w:ilvl w:val="0"/>
          <w:numId w:val="15"/>
        </w:numPr>
        <w:tabs>
          <w:tab w:val="left" w:pos="-720"/>
        </w:tabs>
        <w:suppressAutoHyphens/>
        <w:rPr>
          <w:szCs w:val="24"/>
        </w:rPr>
      </w:pPr>
      <w:r>
        <w:rPr>
          <w:szCs w:val="24"/>
        </w:rPr>
        <w:t>Uniform variability over time</w:t>
      </w:r>
    </w:p>
    <w:p w14:paraId="13401A54" w14:textId="77777777" w:rsidR="008F5387" w:rsidRDefault="008F5387" w:rsidP="008F5387">
      <w:pPr>
        <w:pStyle w:val="ListParagraph"/>
        <w:numPr>
          <w:ilvl w:val="0"/>
          <w:numId w:val="15"/>
        </w:numPr>
        <w:tabs>
          <w:tab w:val="left" w:pos="-720"/>
        </w:tabs>
        <w:suppressAutoHyphens/>
        <w:rPr>
          <w:szCs w:val="24"/>
        </w:rPr>
      </w:pPr>
      <w:r>
        <w:rPr>
          <w:szCs w:val="24"/>
        </w:rPr>
        <w:t>No treads, runs, shifts, erratic ups and downs</w:t>
      </w:r>
    </w:p>
    <w:p w14:paraId="1D3EC13D" w14:textId="77777777" w:rsidR="008F5387" w:rsidRDefault="008F5387" w:rsidP="008F5387">
      <w:pPr>
        <w:pStyle w:val="ListParagraph"/>
        <w:numPr>
          <w:ilvl w:val="0"/>
          <w:numId w:val="15"/>
        </w:numPr>
        <w:tabs>
          <w:tab w:val="left" w:pos="-720"/>
        </w:tabs>
        <w:suppressAutoHyphens/>
        <w:rPr>
          <w:szCs w:val="24"/>
        </w:rPr>
      </w:pPr>
      <w:r>
        <w:rPr>
          <w:szCs w:val="24"/>
        </w:rPr>
        <w:t>No points outside of the control limits</w:t>
      </w:r>
    </w:p>
    <w:p w14:paraId="0B8807E5" w14:textId="77777777" w:rsidR="008F5387" w:rsidRDefault="008F5387" w:rsidP="008F5387">
      <w:pPr>
        <w:pStyle w:val="ListParagraph"/>
        <w:numPr>
          <w:ilvl w:val="0"/>
          <w:numId w:val="15"/>
        </w:numPr>
        <w:tabs>
          <w:tab w:val="left" w:pos="-720"/>
        </w:tabs>
        <w:suppressAutoHyphens/>
        <w:rPr>
          <w:szCs w:val="24"/>
        </w:rPr>
      </w:pPr>
      <w:r>
        <w:rPr>
          <w:szCs w:val="24"/>
        </w:rPr>
        <w:t xml:space="preserve">A </w:t>
      </w:r>
      <w:r w:rsidR="00DD7086">
        <w:rPr>
          <w:szCs w:val="24"/>
        </w:rPr>
        <w:t>few</w:t>
      </w:r>
      <w:r>
        <w:rPr>
          <w:szCs w:val="24"/>
        </w:rPr>
        <w:t xml:space="preserve"> points a little more off the target than the other points</w:t>
      </w:r>
    </w:p>
    <w:p w14:paraId="7CA3A1A6" w14:textId="77777777" w:rsidR="008F5387" w:rsidRDefault="008F5387" w:rsidP="008F5387">
      <w:pPr>
        <w:tabs>
          <w:tab w:val="left" w:pos="-720"/>
        </w:tabs>
        <w:suppressAutoHyphens/>
        <w:rPr>
          <w:szCs w:val="24"/>
        </w:rPr>
      </w:pPr>
    </w:p>
    <w:p w14:paraId="2C7D45C2" w14:textId="77777777" w:rsidR="00D5238F" w:rsidRDefault="00F17576" w:rsidP="009754C2">
      <w:pPr>
        <w:tabs>
          <w:tab w:val="left" w:pos="-720"/>
        </w:tabs>
        <w:suppressAutoHyphens/>
        <w:rPr>
          <w:szCs w:val="24"/>
        </w:rPr>
      </w:pPr>
      <w:r>
        <w:rPr>
          <w:szCs w:val="24"/>
        </w:rPr>
        <w:t>Let’s look at another chart.  What about the</w:t>
      </w:r>
      <w:r w:rsidR="00DD7086">
        <w:rPr>
          <w:szCs w:val="24"/>
        </w:rPr>
        <w:t xml:space="preserve"> process</w:t>
      </w:r>
      <w:r>
        <w:rPr>
          <w:szCs w:val="24"/>
        </w:rPr>
        <w:t xml:space="preserve"> below</w:t>
      </w:r>
      <w:r w:rsidR="00DD7086">
        <w:rPr>
          <w:szCs w:val="24"/>
        </w:rPr>
        <w:t xml:space="preserve">?  </w:t>
      </w:r>
      <w:r w:rsidR="00D42C3E">
        <w:rPr>
          <w:szCs w:val="24"/>
        </w:rPr>
        <w:t>Describe what is happening and has happened in this process.</w:t>
      </w:r>
    </w:p>
    <w:p w14:paraId="5CE9DF0B" w14:textId="77777777" w:rsidR="008F5387" w:rsidRDefault="008F5387" w:rsidP="009754C2">
      <w:pPr>
        <w:tabs>
          <w:tab w:val="left" w:pos="-720"/>
        </w:tabs>
        <w:suppressAutoHyphens/>
        <w:rPr>
          <w:szCs w:val="24"/>
        </w:rPr>
      </w:pPr>
    </w:p>
    <w:p w14:paraId="131E9259" w14:textId="77777777" w:rsidR="008F5387" w:rsidRDefault="00644248" w:rsidP="00DD7086">
      <w:pPr>
        <w:tabs>
          <w:tab w:val="left" w:pos="-720"/>
        </w:tabs>
        <w:suppressAutoHyphens/>
        <w:jc w:val="center"/>
        <w:rPr>
          <w:szCs w:val="24"/>
        </w:rPr>
      </w:pPr>
      <w:r>
        <w:rPr>
          <w:noProof/>
          <w:szCs w:val="24"/>
        </w:rPr>
        <w:drawing>
          <wp:inline distT="0" distB="0" distL="0" distR="0" wp14:anchorId="30CA6DBB" wp14:editId="243BEE7D">
            <wp:extent cx="4245610" cy="2100404"/>
            <wp:effectExtent l="0" t="0" r="0" b="8255"/>
            <wp:docPr id="36" name="Picture 35" descr="CC_O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_OOC.png"/>
                    <pic:cNvPicPr/>
                  </pic:nvPicPr>
                  <pic:blipFill>
                    <a:blip r:embed="rId23"/>
                    <a:stretch>
                      <a:fillRect/>
                    </a:stretch>
                  </pic:blipFill>
                  <pic:spPr>
                    <a:xfrm>
                      <a:off x="0" y="0"/>
                      <a:ext cx="4250857" cy="2103000"/>
                    </a:xfrm>
                    <a:prstGeom prst="rect">
                      <a:avLst/>
                    </a:prstGeom>
                  </pic:spPr>
                </pic:pic>
              </a:graphicData>
            </a:graphic>
          </wp:inline>
        </w:drawing>
      </w:r>
    </w:p>
    <w:p w14:paraId="16E122A5" w14:textId="77777777" w:rsidR="008F5387" w:rsidRDefault="008F5387" w:rsidP="009754C2">
      <w:pPr>
        <w:tabs>
          <w:tab w:val="left" w:pos="-720"/>
        </w:tabs>
        <w:suppressAutoHyphens/>
        <w:rPr>
          <w:szCs w:val="24"/>
        </w:rPr>
      </w:pPr>
    </w:p>
    <w:p w14:paraId="1513D3C1" w14:textId="77777777" w:rsidR="008F5387" w:rsidRDefault="008F5387" w:rsidP="009754C2">
      <w:pPr>
        <w:tabs>
          <w:tab w:val="left" w:pos="-720"/>
        </w:tabs>
        <w:suppressAutoHyphens/>
        <w:rPr>
          <w:szCs w:val="24"/>
        </w:rPr>
      </w:pPr>
    </w:p>
    <w:p w14:paraId="34AF5ECB" w14:textId="77777777" w:rsidR="008F5387" w:rsidRDefault="00F17576" w:rsidP="009754C2">
      <w:pPr>
        <w:tabs>
          <w:tab w:val="left" w:pos="-720"/>
        </w:tabs>
        <w:suppressAutoHyphens/>
        <w:rPr>
          <w:szCs w:val="24"/>
        </w:rPr>
      </w:pPr>
      <w:r>
        <w:rPr>
          <w:b/>
          <w:szCs w:val="24"/>
        </w:rPr>
        <w:t>Summary</w:t>
      </w:r>
    </w:p>
    <w:p w14:paraId="46D456C1" w14:textId="77777777" w:rsidR="00F17576" w:rsidRDefault="00F17576" w:rsidP="009754C2">
      <w:pPr>
        <w:tabs>
          <w:tab w:val="left" w:pos="-720"/>
        </w:tabs>
        <w:suppressAutoHyphens/>
        <w:rPr>
          <w:szCs w:val="24"/>
        </w:rPr>
      </w:pPr>
    </w:p>
    <w:p w14:paraId="5B110F1E" w14:textId="77777777" w:rsidR="00F17576" w:rsidRPr="00F17576" w:rsidRDefault="00F17576" w:rsidP="009754C2">
      <w:pPr>
        <w:tabs>
          <w:tab w:val="left" w:pos="-720"/>
        </w:tabs>
        <w:suppressAutoHyphens/>
        <w:rPr>
          <w:szCs w:val="24"/>
        </w:rPr>
      </w:pPr>
      <w:r>
        <w:rPr>
          <w:szCs w:val="24"/>
        </w:rPr>
        <w:t>This has been a brief summary</w:t>
      </w:r>
      <w:r w:rsidR="005E462D">
        <w:rPr>
          <w:szCs w:val="24"/>
        </w:rPr>
        <w:t xml:space="preserve"> of some of the tools used by problem solvers to study a problem, determine what is has been doing, what it is doing, and what it is not doing.  In the final activity of this learning module, you will use some of these problem solving tools to help </w:t>
      </w:r>
      <w:r w:rsidR="00020A2A">
        <w:rPr>
          <w:szCs w:val="24"/>
        </w:rPr>
        <w:t xml:space="preserve">your analyze the problem and </w:t>
      </w:r>
      <w:r w:rsidR="005E462D">
        <w:rPr>
          <w:szCs w:val="24"/>
        </w:rPr>
        <w:t xml:space="preserve">identify the root cause of the problem.  To learn more about these tools, be sure to study the </w:t>
      </w:r>
      <w:r w:rsidR="005E462D" w:rsidRPr="00020A2A">
        <w:rPr>
          <w:szCs w:val="24"/>
          <w:u w:val="single"/>
        </w:rPr>
        <w:t>Statistical Process Control Learning Module.</w:t>
      </w:r>
    </w:p>
    <w:p w14:paraId="4C236D29" w14:textId="77777777" w:rsidR="00020A2A" w:rsidRDefault="00020A2A" w:rsidP="009754C2">
      <w:pPr>
        <w:tabs>
          <w:tab w:val="left" w:pos="-720"/>
        </w:tabs>
        <w:suppressAutoHyphens/>
        <w:rPr>
          <w:szCs w:val="24"/>
        </w:rPr>
      </w:pPr>
    </w:p>
    <w:p w14:paraId="49511614" w14:textId="77777777" w:rsidR="00B401ED" w:rsidRDefault="00B401ED" w:rsidP="00163495">
      <w:pPr>
        <w:rPr>
          <w:i/>
        </w:rPr>
      </w:pPr>
    </w:p>
    <w:p w14:paraId="46C8E292" w14:textId="77777777" w:rsidR="00B401ED" w:rsidRDefault="00B401ED" w:rsidP="00163495">
      <w:pPr>
        <w:rPr>
          <w:i/>
        </w:rPr>
      </w:pPr>
    </w:p>
    <w:p w14:paraId="23A8C4B2" w14:textId="77777777" w:rsidR="00B401ED" w:rsidRDefault="00B401ED" w:rsidP="00163495">
      <w:pPr>
        <w:rPr>
          <w:i/>
        </w:rPr>
      </w:pPr>
    </w:p>
    <w:p w14:paraId="1C8EA959" w14:textId="77777777" w:rsidR="00B401ED" w:rsidRDefault="00B401ED" w:rsidP="00163495">
      <w:pPr>
        <w:rPr>
          <w:i/>
        </w:rPr>
      </w:pPr>
    </w:p>
    <w:p w14:paraId="28037627" w14:textId="77777777" w:rsidR="00B401ED" w:rsidRDefault="00B401ED" w:rsidP="00163495">
      <w:pPr>
        <w:rPr>
          <w:i/>
        </w:rPr>
      </w:pPr>
    </w:p>
    <w:p w14:paraId="27D88033" w14:textId="77777777" w:rsidR="00B401ED" w:rsidRDefault="00B401ED" w:rsidP="00163495">
      <w:pPr>
        <w:rPr>
          <w:i/>
        </w:rPr>
      </w:pPr>
    </w:p>
    <w:p w14:paraId="061F9D95" w14:textId="77777777" w:rsidR="00163495" w:rsidRPr="00065BD6" w:rsidRDefault="00163495" w:rsidP="00163495">
      <w:pPr>
        <w:rPr>
          <w:i/>
        </w:rPr>
      </w:pPr>
      <w:bookmarkStart w:id="0" w:name="_GoBack"/>
      <w:bookmarkEnd w:id="0"/>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24" w:history="1">
        <w:r w:rsidRPr="00C60398">
          <w:rPr>
            <w:rStyle w:val="Hyperlink"/>
            <w:i/>
          </w:rPr>
          <w:t>http://scme-nm.org</w:t>
        </w:r>
      </w:hyperlink>
      <w:r>
        <w:rPr>
          <w:i/>
        </w:rPr>
        <w:t xml:space="preserve">). </w:t>
      </w:r>
    </w:p>
    <w:p w14:paraId="05ED0EE3" w14:textId="77777777" w:rsidR="006A261E" w:rsidRPr="00B86653" w:rsidRDefault="006A261E" w:rsidP="00163495">
      <w:pPr>
        <w:tabs>
          <w:tab w:val="left" w:pos="-720"/>
        </w:tabs>
        <w:suppressAutoHyphens/>
        <w:rPr>
          <w:szCs w:val="24"/>
        </w:rPr>
      </w:pPr>
    </w:p>
    <w:sectPr w:rsidR="006A261E" w:rsidRPr="00B86653" w:rsidSect="00BC6F23">
      <w:footerReference w:type="default" r:id="rId25"/>
      <w:pgSz w:w="12240" w:h="15840"/>
      <w:pgMar w:top="1710" w:right="990" w:bottom="1440" w:left="1440" w:header="720" w:footer="792"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D13201" w14:textId="77777777" w:rsidR="0000133C" w:rsidRDefault="0000133C" w:rsidP="00324D3D">
      <w:r>
        <w:separator/>
      </w:r>
    </w:p>
  </w:endnote>
  <w:endnote w:type="continuationSeparator" w:id="0">
    <w:p w14:paraId="2770421D" w14:textId="77777777" w:rsidR="0000133C" w:rsidRDefault="0000133C" w:rsidP="00324D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Helv 12pt">
    <w:altName w:val="Cambria"/>
    <w:panose1 w:val="00000000000000000000"/>
    <w:charset w:val="00"/>
    <w:family w:val="swiss"/>
    <w:notTrueType/>
    <w:pitch w:val="default"/>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EF9B3A" w14:textId="77777777" w:rsidR="0000133C" w:rsidRPr="00911620" w:rsidRDefault="0000133C" w:rsidP="00324D3D">
    <w:pPr>
      <w:pStyle w:val="Footer"/>
      <w:rPr>
        <w:rStyle w:val="PageNumber"/>
        <w:sz w:val="20"/>
      </w:rPr>
    </w:pPr>
    <w:r w:rsidRPr="00911620">
      <w:rPr>
        <w:i/>
        <w:sz w:val="20"/>
      </w:rPr>
      <w:t>Southwest Center for Microsystems Education</w:t>
    </w:r>
    <w:r w:rsidRPr="00911620">
      <w:rPr>
        <w:i/>
        <w:sz w:val="20"/>
      </w:rPr>
      <w:tab/>
    </w:r>
    <w:r w:rsidRPr="00911620">
      <w:rPr>
        <w:i/>
        <w:sz w:val="20"/>
      </w:rPr>
      <w:tab/>
    </w:r>
    <w:r w:rsidRPr="00911620">
      <w:rPr>
        <w:rStyle w:val="PageNumber"/>
        <w:sz w:val="20"/>
      </w:rPr>
      <w:fldChar w:fldCharType="begin"/>
    </w:r>
    <w:r w:rsidRPr="00911620">
      <w:rPr>
        <w:rStyle w:val="PageNumber"/>
        <w:sz w:val="20"/>
      </w:rPr>
      <w:instrText xml:space="preserve"> PAGE </w:instrText>
    </w:r>
    <w:r w:rsidRPr="00911620">
      <w:rPr>
        <w:rStyle w:val="PageNumber"/>
        <w:sz w:val="20"/>
      </w:rPr>
      <w:fldChar w:fldCharType="separate"/>
    </w:r>
    <w:r w:rsidR="00B401ED">
      <w:rPr>
        <w:rStyle w:val="PageNumber"/>
        <w:noProof/>
        <w:sz w:val="20"/>
      </w:rPr>
      <w:t>11</w:t>
    </w:r>
    <w:r w:rsidRPr="00911620">
      <w:rPr>
        <w:rStyle w:val="PageNumber"/>
        <w:sz w:val="20"/>
      </w:rPr>
      <w:fldChar w:fldCharType="end"/>
    </w:r>
    <w:r w:rsidRPr="00911620">
      <w:rPr>
        <w:rStyle w:val="PageNumber"/>
        <w:sz w:val="20"/>
      </w:rPr>
      <w:t xml:space="preserve"> of </w:t>
    </w:r>
    <w:fldSimple w:instr=" NUMPAGES   \* MERGEFORMAT ">
      <w:r w:rsidR="00B401ED" w:rsidRPr="00B401ED">
        <w:rPr>
          <w:rStyle w:val="PageNumber"/>
          <w:noProof/>
        </w:rPr>
        <w:t>13</w:t>
      </w:r>
    </w:fldSimple>
  </w:p>
  <w:p w14:paraId="7622C454" w14:textId="77777777" w:rsidR="0000133C" w:rsidRPr="00324D3D" w:rsidRDefault="0000133C">
    <w:pPr>
      <w:pStyle w:val="Footer"/>
      <w:rPr>
        <w:i/>
        <w:sz w:val="20"/>
      </w:rPr>
    </w:pPr>
    <w:fldSimple w:instr=" FILENAME   \* MERGEFORMAT ">
      <w:r w:rsidRPr="0000133C">
        <w:rPr>
          <w:rStyle w:val="PageNumber"/>
          <w:i/>
          <w:noProof/>
          <w:sz w:val="20"/>
        </w:rPr>
        <w:t>ProblemSolving_PK2_PG_July2017.docx</w:t>
      </w:r>
    </w:fldSimple>
    <w:r w:rsidRPr="00911620">
      <w:rPr>
        <w:rStyle w:val="PageNumber"/>
        <w:i/>
        <w:sz w:val="20"/>
      </w:rPr>
      <w:tab/>
    </w:r>
    <w:r w:rsidRPr="00911620">
      <w:rPr>
        <w:rStyle w:val="PageNumber"/>
        <w:i/>
        <w:sz w:val="20"/>
      </w:rPr>
      <w:tab/>
    </w:r>
    <w:r>
      <w:rPr>
        <w:rStyle w:val="PageNumber"/>
        <w:i/>
        <w:sz w:val="20"/>
      </w:rPr>
      <w:t>Problem Solving Tools</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0A4FA8" w14:textId="77777777" w:rsidR="0000133C" w:rsidRDefault="0000133C" w:rsidP="00324D3D">
      <w:r>
        <w:separator/>
      </w:r>
    </w:p>
  </w:footnote>
  <w:footnote w:type="continuationSeparator" w:id="0">
    <w:p w14:paraId="03D2B0CC" w14:textId="77777777" w:rsidR="0000133C" w:rsidRDefault="0000133C" w:rsidP="00324D3D">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03BC0"/>
    <w:multiLevelType w:val="hybridMultilevel"/>
    <w:tmpl w:val="0784B558"/>
    <w:lvl w:ilvl="0" w:tplc="0409000F">
      <w:start w:val="1"/>
      <w:numFmt w:val="decimal"/>
      <w:lvlText w:val="%1."/>
      <w:lvlJc w:val="left"/>
      <w:pPr>
        <w:ind w:left="3585" w:hanging="360"/>
      </w:pPr>
    </w:lvl>
    <w:lvl w:ilvl="1" w:tplc="04090019" w:tentative="1">
      <w:start w:val="1"/>
      <w:numFmt w:val="lowerLetter"/>
      <w:lvlText w:val="%2."/>
      <w:lvlJc w:val="left"/>
      <w:pPr>
        <w:ind w:left="4305" w:hanging="360"/>
      </w:pPr>
    </w:lvl>
    <w:lvl w:ilvl="2" w:tplc="0409001B" w:tentative="1">
      <w:start w:val="1"/>
      <w:numFmt w:val="lowerRoman"/>
      <w:lvlText w:val="%3."/>
      <w:lvlJc w:val="right"/>
      <w:pPr>
        <w:ind w:left="5025" w:hanging="180"/>
      </w:pPr>
    </w:lvl>
    <w:lvl w:ilvl="3" w:tplc="0409000F" w:tentative="1">
      <w:start w:val="1"/>
      <w:numFmt w:val="decimal"/>
      <w:lvlText w:val="%4."/>
      <w:lvlJc w:val="left"/>
      <w:pPr>
        <w:ind w:left="5745" w:hanging="360"/>
      </w:pPr>
    </w:lvl>
    <w:lvl w:ilvl="4" w:tplc="04090019" w:tentative="1">
      <w:start w:val="1"/>
      <w:numFmt w:val="lowerLetter"/>
      <w:lvlText w:val="%5."/>
      <w:lvlJc w:val="left"/>
      <w:pPr>
        <w:ind w:left="6465" w:hanging="360"/>
      </w:pPr>
    </w:lvl>
    <w:lvl w:ilvl="5" w:tplc="0409001B" w:tentative="1">
      <w:start w:val="1"/>
      <w:numFmt w:val="lowerRoman"/>
      <w:lvlText w:val="%6."/>
      <w:lvlJc w:val="right"/>
      <w:pPr>
        <w:ind w:left="7185" w:hanging="180"/>
      </w:pPr>
    </w:lvl>
    <w:lvl w:ilvl="6" w:tplc="0409000F" w:tentative="1">
      <w:start w:val="1"/>
      <w:numFmt w:val="decimal"/>
      <w:lvlText w:val="%7."/>
      <w:lvlJc w:val="left"/>
      <w:pPr>
        <w:ind w:left="7905" w:hanging="360"/>
      </w:pPr>
    </w:lvl>
    <w:lvl w:ilvl="7" w:tplc="04090019" w:tentative="1">
      <w:start w:val="1"/>
      <w:numFmt w:val="lowerLetter"/>
      <w:lvlText w:val="%8."/>
      <w:lvlJc w:val="left"/>
      <w:pPr>
        <w:ind w:left="8625" w:hanging="360"/>
      </w:pPr>
    </w:lvl>
    <w:lvl w:ilvl="8" w:tplc="0409001B" w:tentative="1">
      <w:start w:val="1"/>
      <w:numFmt w:val="lowerRoman"/>
      <w:lvlText w:val="%9."/>
      <w:lvlJc w:val="right"/>
      <w:pPr>
        <w:ind w:left="9345" w:hanging="180"/>
      </w:pPr>
    </w:lvl>
  </w:abstractNum>
  <w:abstractNum w:abstractNumId="1">
    <w:nsid w:val="202F621B"/>
    <w:multiLevelType w:val="hybridMultilevel"/>
    <w:tmpl w:val="CE1225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5B54EE6"/>
    <w:multiLevelType w:val="hybridMultilevel"/>
    <w:tmpl w:val="3000D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9A407BD"/>
    <w:multiLevelType w:val="hybridMultilevel"/>
    <w:tmpl w:val="2B84B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C1819FC"/>
    <w:multiLevelType w:val="hybridMultilevel"/>
    <w:tmpl w:val="153E5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ACD51ED"/>
    <w:multiLevelType w:val="multilevel"/>
    <w:tmpl w:val="4244883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53D84D82"/>
    <w:multiLevelType w:val="singleLevel"/>
    <w:tmpl w:val="94FE7694"/>
    <w:lvl w:ilvl="0">
      <w:start w:val="1"/>
      <w:numFmt w:val="decimal"/>
      <w:lvlText w:val="%1."/>
      <w:lvlJc w:val="left"/>
      <w:pPr>
        <w:tabs>
          <w:tab w:val="num" w:pos="420"/>
        </w:tabs>
        <w:ind w:left="420" w:hanging="420"/>
      </w:pPr>
      <w:rPr>
        <w:rFonts w:hint="default"/>
      </w:rPr>
    </w:lvl>
  </w:abstractNum>
  <w:abstractNum w:abstractNumId="7">
    <w:nsid w:val="55101C04"/>
    <w:multiLevelType w:val="hybridMultilevel"/>
    <w:tmpl w:val="FF4CC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73D10E8"/>
    <w:multiLevelType w:val="multilevel"/>
    <w:tmpl w:val="4244883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nsid w:val="5A2B6EE4"/>
    <w:multiLevelType w:val="hybridMultilevel"/>
    <w:tmpl w:val="EB16474C"/>
    <w:lvl w:ilvl="0" w:tplc="AD36623C">
      <w:start w:val="1"/>
      <w:numFmt w:val="lowerLetter"/>
      <w:lvlText w:val="%1."/>
      <w:lvlJc w:val="left"/>
      <w:pPr>
        <w:ind w:left="720" w:hanging="360"/>
      </w:pPr>
    </w:lvl>
    <w:lvl w:ilvl="1" w:tplc="2D02E9B2" w:tentative="1">
      <w:start w:val="1"/>
      <w:numFmt w:val="lowerLetter"/>
      <w:lvlText w:val="%2."/>
      <w:lvlJc w:val="left"/>
      <w:pPr>
        <w:ind w:left="1440" w:hanging="360"/>
      </w:pPr>
    </w:lvl>
    <w:lvl w:ilvl="2" w:tplc="FD6E0A3E" w:tentative="1">
      <w:start w:val="1"/>
      <w:numFmt w:val="lowerRoman"/>
      <w:lvlText w:val="%3."/>
      <w:lvlJc w:val="right"/>
      <w:pPr>
        <w:ind w:left="2160" w:hanging="180"/>
      </w:pPr>
    </w:lvl>
    <w:lvl w:ilvl="3" w:tplc="2DE04496" w:tentative="1">
      <w:start w:val="1"/>
      <w:numFmt w:val="decimal"/>
      <w:lvlText w:val="%4."/>
      <w:lvlJc w:val="left"/>
      <w:pPr>
        <w:ind w:left="2880" w:hanging="360"/>
      </w:pPr>
    </w:lvl>
    <w:lvl w:ilvl="4" w:tplc="93F223EE" w:tentative="1">
      <w:start w:val="1"/>
      <w:numFmt w:val="lowerLetter"/>
      <w:lvlText w:val="%5."/>
      <w:lvlJc w:val="left"/>
      <w:pPr>
        <w:ind w:left="3600" w:hanging="360"/>
      </w:pPr>
    </w:lvl>
    <w:lvl w:ilvl="5" w:tplc="D8C23CF4" w:tentative="1">
      <w:start w:val="1"/>
      <w:numFmt w:val="lowerRoman"/>
      <w:lvlText w:val="%6."/>
      <w:lvlJc w:val="right"/>
      <w:pPr>
        <w:ind w:left="4320" w:hanging="180"/>
      </w:pPr>
    </w:lvl>
    <w:lvl w:ilvl="6" w:tplc="E9BC6256" w:tentative="1">
      <w:start w:val="1"/>
      <w:numFmt w:val="decimal"/>
      <w:lvlText w:val="%7."/>
      <w:lvlJc w:val="left"/>
      <w:pPr>
        <w:ind w:left="5040" w:hanging="360"/>
      </w:pPr>
    </w:lvl>
    <w:lvl w:ilvl="7" w:tplc="087245D0" w:tentative="1">
      <w:start w:val="1"/>
      <w:numFmt w:val="lowerLetter"/>
      <w:lvlText w:val="%8."/>
      <w:lvlJc w:val="left"/>
      <w:pPr>
        <w:ind w:left="5760" w:hanging="360"/>
      </w:pPr>
    </w:lvl>
    <w:lvl w:ilvl="8" w:tplc="BA54C5C4" w:tentative="1">
      <w:start w:val="1"/>
      <w:numFmt w:val="lowerRoman"/>
      <w:lvlText w:val="%9."/>
      <w:lvlJc w:val="right"/>
      <w:pPr>
        <w:ind w:left="6480" w:hanging="180"/>
      </w:pPr>
    </w:lvl>
  </w:abstractNum>
  <w:abstractNum w:abstractNumId="10">
    <w:nsid w:val="627D2321"/>
    <w:multiLevelType w:val="hybridMultilevel"/>
    <w:tmpl w:val="9E7EE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5DE3EBA"/>
    <w:multiLevelType w:val="hybridMultilevel"/>
    <w:tmpl w:val="2FBEE1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8DE5581"/>
    <w:multiLevelType w:val="hybridMultilevel"/>
    <w:tmpl w:val="0B2601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D5A6289"/>
    <w:multiLevelType w:val="hybridMultilevel"/>
    <w:tmpl w:val="E57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C732C7B"/>
    <w:multiLevelType w:val="hybridMultilevel"/>
    <w:tmpl w:val="6DC80B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14"/>
  </w:num>
  <w:num w:numId="4">
    <w:abstractNumId w:val="3"/>
  </w:num>
  <w:num w:numId="5">
    <w:abstractNumId w:val="10"/>
  </w:num>
  <w:num w:numId="6">
    <w:abstractNumId w:val="4"/>
  </w:num>
  <w:num w:numId="7">
    <w:abstractNumId w:val="13"/>
  </w:num>
  <w:num w:numId="8">
    <w:abstractNumId w:val="9"/>
  </w:num>
  <w:num w:numId="9">
    <w:abstractNumId w:val="1"/>
  </w:num>
  <w:num w:numId="10">
    <w:abstractNumId w:val="11"/>
  </w:num>
  <w:num w:numId="11">
    <w:abstractNumId w:val="0"/>
  </w:num>
  <w:num w:numId="12">
    <w:abstractNumId w:val="6"/>
  </w:num>
  <w:num w:numId="13">
    <w:abstractNumId w:val="12"/>
  </w:num>
  <w:num w:numId="14">
    <w:abstractNumId w:val="7"/>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41FD"/>
    <w:rsid w:val="0000133C"/>
    <w:rsid w:val="00002DEA"/>
    <w:rsid w:val="000043BA"/>
    <w:rsid w:val="000047CF"/>
    <w:rsid w:val="00007423"/>
    <w:rsid w:val="0000797B"/>
    <w:rsid w:val="0001006A"/>
    <w:rsid w:val="00010345"/>
    <w:rsid w:val="0001164F"/>
    <w:rsid w:val="000118C9"/>
    <w:rsid w:val="000130A2"/>
    <w:rsid w:val="000168E5"/>
    <w:rsid w:val="00020A2A"/>
    <w:rsid w:val="00021005"/>
    <w:rsid w:val="00022EA1"/>
    <w:rsid w:val="00023077"/>
    <w:rsid w:val="0002323D"/>
    <w:rsid w:val="00024B8A"/>
    <w:rsid w:val="000273AA"/>
    <w:rsid w:val="00027CDC"/>
    <w:rsid w:val="00030268"/>
    <w:rsid w:val="0003679C"/>
    <w:rsid w:val="00043742"/>
    <w:rsid w:val="00044204"/>
    <w:rsid w:val="00047136"/>
    <w:rsid w:val="00050F7B"/>
    <w:rsid w:val="0005679E"/>
    <w:rsid w:val="0005692F"/>
    <w:rsid w:val="00057BF1"/>
    <w:rsid w:val="000611BC"/>
    <w:rsid w:val="00062831"/>
    <w:rsid w:val="000667BE"/>
    <w:rsid w:val="00071112"/>
    <w:rsid w:val="00071387"/>
    <w:rsid w:val="0007543B"/>
    <w:rsid w:val="00076659"/>
    <w:rsid w:val="000768F7"/>
    <w:rsid w:val="0008196A"/>
    <w:rsid w:val="00081D9D"/>
    <w:rsid w:val="000833DA"/>
    <w:rsid w:val="000845C0"/>
    <w:rsid w:val="000851AB"/>
    <w:rsid w:val="00087092"/>
    <w:rsid w:val="00091854"/>
    <w:rsid w:val="00092D3A"/>
    <w:rsid w:val="0009335C"/>
    <w:rsid w:val="00093769"/>
    <w:rsid w:val="000956C3"/>
    <w:rsid w:val="000A3FCE"/>
    <w:rsid w:val="000A7929"/>
    <w:rsid w:val="000B17B5"/>
    <w:rsid w:val="000B2BD9"/>
    <w:rsid w:val="000B55E3"/>
    <w:rsid w:val="000C1556"/>
    <w:rsid w:val="000C15F9"/>
    <w:rsid w:val="000C16D6"/>
    <w:rsid w:val="000C2FD1"/>
    <w:rsid w:val="000C4F8B"/>
    <w:rsid w:val="000C566D"/>
    <w:rsid w:val="000D0C55"/>
    <w:rsid w:val="000D4544"/>
    <w:rsid w:val="000D7B61"/>
    <w:rsid w:val="000E0A1A"/>
    <w:rsid w:val="000E2BB1"/>
    <w:rsid w:val="000E2BC4"/>
    <w:rsid w:val="000E4707"/>
    <w:rsid w:val="000E7DB1"/>
    <w:rsid w:val="000F0219"/>
    <w:rsid w:val="000F2738"/>
    <w:rsid w:val="000F553A"/>
    <w:rsid w:val="000F6467"/>
    <w:rsid w:val="000F64C7"/>
    <w:rsid w:val="000F6837"/>
    <w:rsid w:val="000F7B2D"/>
    <w:rsid w:val="00100E16"/>
    <w:rsid w:val="00101B53"/>
    <w:rsid w:val="00104F8F"/>
    <w:rsid w:val="0010623D"/>
    <w:rsid w:val="00106438"/>
    <w:rsid w:val="0010656F"/>
    <w:rsid w:val="0011104E"/>
    <w:rsid w:val="00113068"/>
    <w:rsid w:val="001152D2"/>
    <w:rsid w:val="0011704D"/>
    <w:rsid w:val="001221F7"/>
    <w:rsid w:val="00123D2C"/>
    <w:rsid w:val="00123F42"/>
    <w:rsid w:val="00126C32"/>
    <w:rsid w:val="00126F63"/>
    <w:rsid w:val="0012701D"/>
    <w:rsid w:val="001319B0"/>
    <w:rsid w:val="0013202B"/>
    <w:rsid w:val="0013603B"/>
    <w:rsid w:val="00137332"/>
    <w:rsid w:val="00142E83"/>
    <w:rsid w:val="001437D9"/>
    <w:rsid w:val="001438C3"/>
    <w:rsid w:val="0014482A"/>
    <w:rsid w:val="001454CF"/>
    <w:rsid w:val="00147541"/>
    <w:rsid w:val="0015099D"/>
    <w:rsid w:val="00150FD2"/>
    <w:rsid w:val="00153762"/>
    <w:rsid w:val="00154A19"/>
    <w:rsid w:val="00154C71"/>
    <w:rsid w:val="00155197"/>
    <w:rsid w:val="001555B9"/>
    <w:rsid w:val="00156522"/>
    <w:rsid w:val="0015707A"/>
    <w:rsid w:val="00160158"/>
    <w:rsid w:val="0016054E"/>
    <w:rsid w:val="00160D5B"/>
    <w:rsid w:val="001611C6"/>
    <w:rsid w:val="00161EFE"/>
    <w:rsid w:val="0016263A"/>
    <w:rsid w:val="00163495"/>
    <w:rsid w:val="001641AE"/>
    <w:rsid w:val="0016493C"/>
    <w:rsid w:val="00166BC9"/>
    <w:rsid w:val="00166E87"/>
    <w:rsid w:val="00166F77"/>
    <w:rsid w:val="001742E9"/>
    <w:rsid w:val="001761D3"/>
    <w:rsid w:val="001804F6"/>
    <w:rsid w:val="001807D5"/>
    <w:rsid w:val="00180B23"/>
    <w:rsid w:val="001830CB"/>
    <w:rsid w:val="0018361E"/>
    <w:rsid w:val="00185379"/>
    <w:rsid w:val="001866E0"/>
    <w:rsid w:val="00190FF4"/>
    <w:rsid w:val="00192231"/>
    <w:rsid w:val="0019272D"/>
    <w:rsid w:val="00192B8E"/>
    <w:rsid w:val="00196575"/>
    <w:rsid w:val="001969EB"/>
    <w:rsid w:val="001974FC"/>
    <w:rsid w:val="001A0EC9"/>
    <w:rsid w:val="001A1079"/>
    <w:rsid w:val="001A32AD"/>
    <w:rsid w:val="001A3FA6"/>
    <w:rsid w:val="001B05C5"/>
    <w:rsid w:val="001B62CD"/>
    <w:rsid w:val="001B6FA3"/>
    <w:rsid w:val="001C026A"/>
    <w:rsid w:val="001C1331"/>
    <w:rsid w:val="001C1458"/>
    <w:rsid w:val="001C18A1"/>
    <w:rsid w:val="001C2277"/>
    <w:rsid w:val="001C22EA"/>
    <w:rsid w:val="001C4766"/>
    <w:rsid w:val="001C54A6"/>
    <w:rsid w:val="001C6308"/>
    <w:rsid w:val="001C786D"/>
    <w:rsid w:val="001C7F72"/>
    <w:rsid w:val="001D0111"/>
    <w:rsid w:val="001D1C91"/>
    <w:rsid w:val="001D2917"/>
    <w:rsid w:val="001D3562"/>
    <w:rsid w:val="001D6820"/>
    <w:rsid w:val="001D6B54"/>
    <w:rsid w:val="001D7CB5"/>
    <w:rsid w:val="001E3432"/>
    <w:rsid w:val="001E4930"/>
    <w:rsid w:val="001E5B73"/>
    <w:rsid w:val="001E67B7"/>
    <w:rsid w:val="001F0818"/>
    <w:rsid w:val="001F2E98"/>
    <w:rsid w:val="001F41C5"/>
    <w:rsid w:val="001F4883"/>
    <w:rsid w:val="001F5BCE"/>
    <w:rsid w:val="001F5FF6"/>
    <w:rsid w:val="001F6365"/>
    <w:rsid w:val="001F665C"/>
    <w:rsid w:val="0020032B"/>
    <w:rsid w:val="00203818"/>
    <w:rsid w:val="00204480"/>
    <w:rsid w:val="00204D07"/>
    <w:rsid w:val="002114F0"/>
    <w:rsid w:val="00212AAE"/>
    <w:rsid w:val="00213EAE"/>
    <w:rsid w:val="00214342"/>
    <w:rsid w:val="00217E6D"/>
    <w:rsid w:val="00221ED6"/>
    <w:rsid w:val="00222907"/>
    <w:rsid w:val="002230E7"/>
    <w:rsid w:val="00224D55"/>
    <w:rsid w:val="00224EEB"/>
    <w:rsid w:val="0022620B"/>
    <w:rsid w:val="002279DF"/>
    <w:rsid w:val="0023018A"/>
    <w:rsid w:val="00231080"/>
    <w:rsid w:val="0023222E"/>
    <w:rsid w:val="00232D4C"/>
    <w:rsid w:val="00234E04"/>
    <w:rsid w:val="002357E6"/>
    <w:rsid w:val="00235C08"/>
    <w:rsid w:val="00236E66"/>
    <w:rsid w:val="00240BF9"/>
    <w:rsid w:val="0024248D"/>
    <w:rsid w:val="00244412"/>
    <w:rsid w:val="00244710"/>
    <w:rsid w:val="002451FD"/>
    <w:rsid w:val="00247A88"/>
    <w:rsid w:val="00247C3F"/>
    <w:rsid w:val="00247F4D"/>
    <w:rsid w:val="00250189"/>
    <w:rsid w:val="00250A20"/>
    <w:rsid w:val="00251D2A"/>
    <w:rsid w:val="00254CD1"/>
    <w:rsid w:val="00255DF4"/>
    <w:rsid w:val="00256750"/>
    <w:rsid w:val="0026049E"/>
    <w:rsid w:val="002613E5"/>
    <w:rsid w:val="00261596"/>
    <w:rsid w:val="00261D08"/>
    <w:rsid w:val="0026355F"/>
    <w:rsid w:val="002669B2"/>
    <w:rsid w:val="00267294"/>
    <w:rsid w:val="0026755A"/>
    <w:rsid w:val="002711F6"/>
    <w:rsid w:val="00271825"/>
    <w:rsid w:val="0027214D"/>
    <w:rsid w:val="00272D73"/>
    <w:rsid w:val="002734FE"/>
    <w:rsid w:val="002800E8"/>
    <w:rsid w:val="00282248"/>
    <w:rsid w:val="002838DF"/>
    <w:rsid w:val="00287456"/>
    <w:rsid w:val="00296D64"/>
    <w:rsid w:val="00297C46"/>
    <w:rsid w:val="002A04A2"/>
    <w:rsid w:val="002A291A"/>
    <w:rsid w:val="002B0E9E"/>
    <w:rsid w:val="002B1142"/>
    <w:rsid w:val="002B1466"/>
    <w:rsid w:val="002B28DD"/>
    <w:rsid w:val="002B29AD"/>
    <w:rsid w:val="002B6BA5"/>
    <w:rsid w:val="002C014C"/>
    <w:rsid w:val="002C03BA"/>
    <w:rsid w:val="002C1080"/>
    <w:rsid w:val="002C154F"/>
    <w:rsid w:val="002C3522"/>
    <w:rsid w:val="002C5417"/>
    <w:rsid w:val="002C63A6"/>
    <w:rsid w:val="002D1039"/>
    <w:rsid w:val="002D206F"/>
    <w:rsid w:val="002D2856"/>
    <w:rsid w:val="002D2EEB"/>
    <w:rsid w:val="002D552E"/>
    <w:rsid w:val="002D7CD8"/>
    <w:rsid w:val="002E1994"/>
    <w:rsid w:val="002E19F1"/>
    <w:rsid w:val="002E2C4E"/>
    <w:rsid w:val="002E49E7"/>
    <w:rsid w:val="002E6F1E"/>
    <w:rsid w:val="002E7BBF"/>
    <w:rsid w:val="002F1380"/>
    <w:rsid w:val="002F46E1"/>
    <w:rsid w:val="002F4722"/>
    <w:rsid w:val="002F6DA2"/>
    <w:rsid w:val="002F6EDF"/>
    <w:rsid w:val="003028A6"/>
    <w:rsid w:val="00303AF2"/>
    <w:rsid w:val="00305AFE"/>
    <w:rsid w:val="0030635D"/>
    <w:rsid w:val="003137C2"/>
    <w:rsid w:val="0031422F"/>
    <w:rsid w:val="003205F3"/>
    <w:rsid w:val="00321DD8"/>
    <w:rsid w:val="00322012"/>
    <w:rsid w:val="00324D3D"/>
    <w:rsid w:val="00325124"/>
    <w:rsid w:val="00325C2D"/>
    <w:rsid w:val="003261A5"/>
    <w:rsid w:val="00327191"/>
    <w:rsid w:val="00331A94"/>
    <w:rsid w:val="00331B90"/>
    <w:rsid w:val="00333BD4"/>
    <w:rsid w:val="00333F43"/>
    <w:rsid w:val="003341E2"/>
    <w:rsid w:val="00335898"/>
    <w:rsid w:val="003369EB"/>
    <w:rsid w:val="0033720F"/>
    <w:rsid w:val="00337414"/>
    <w:rsid w:val="00337A31"/>
    <w:rsid w:val="003410FF"/>
    <w:rsid w:val="00341666"/>
    <w:rsid w:val="00341F21"/>
    <w:rsid w:val="0034200C"/>
    <w:rsid w:val="0034239E"/>
    <w:rsid w:val="00342866"/>
    <w:rsid w:val="00342F09"/>
    <w:rsid w:val="00343788"/>
    <w:rsid w:val="00343DDF"/>
    <w:rsid w:val="00344663"/>
    <w:rsid w:val="00345095"/>
    <w:rsid w:val="003464C1"/>
    <w:rsid w:val="0035035D"/>
    <w:rsid w:val="0035169E"/>
    <w:rsid w:val="00352AB8"/>
    <w:rsid w:val="003615DA"/>
    <w:rsid w:val="00362F8C"/>
    <w:rsid w:val="00363434"/>
    <w:rsid w:val="0036677F"/>
    <w:rsid w:val="003671BC"/>
    <w:rsid w:val="00367E5C"/>
    <w:rsid w:val="003718E0"/>
    <w:rsid w:val="00372257"/>
    <w:rsid w:val="00373274"/>
    <w:rsid w:val="00373B0E"/>
    <w:rsid w:val="00374616"/>
    <w:rsid w:val="003757E4"/>
    <w:rsid w:val="00377B29"/>
    <w:rsid w:val="003801A8"/>
    <w:rsid w:val="00380AED"/>
    <w:rsid w:val="00382301"/>
    <w:rsid w:val="003835F8"/>
    <w:rsid w:val="003840DC"/>
    <w:rsid w:val="00387C1B"/>
    <w:rsid w:val="00390385"/>
    <w:rsid w:val="00391413"/>
    <w:rsid w:val="00392622"/>
    <w:rsid w:val="0039322A"/>
    <w:rsid w:val="003933A5"/>
    <w:rsid w:val="00394C35"/>
    <w:rsid w:val="0039567C"/>
    <w:rsid w:val="0039653C"/>
    <w:rsid w:val="0039682F"/>
    <w:rsid w:val="00396C13"/>
    <w:rsid w:val="003A28D8"/>
    <w:rsid w:val="003A63AD"/>
    <w:rsid w:val="003A6DE6"/>
    <w:rsid w:val="003A72DB"/>
    <w:rsid w:val="003B0A92"/>
    <w:rsid w:val="003B0DAB"/>
    <w:rsid w:val="003B2BC8"/>
    <w:rsid w:val="003B4D92"/>
    <w:rsid w:val="003B758A"/>
    <w:rsid w:val="003B7A46"/>
    <w:rsid w:val="003C16A0"/>
    <w:rsid w:val="003C2064"/>
    <w:rsid w:val="003C520E"/>
    <w:rsid w:val="003C6B6E"/>
    <w:rsid w:val="003C7D28"/>
    <w:rsid w:val="003D072E"/>
    <w:rsid w:val="003D0A26"/>
    <w:rsid w:val="003D4023"/>
    <w:rsid w:val="003D5126"/>
    <w:rsid w:val="003D6580"/>
    <w:rsid w:val="003E30B9"/>
    <w:rsid w:val="003E45B9"/>
    <w:rsid w:val="003F0BCA"/>
    <w:rsid w:val="003F25E4"/>
    <w:rsid w:val="003F3D0C"/>
    <w:rsid w:val="003F5355"/>
    <w:rsid w:val="003F5E64"/>
    <w:rsid w:val="003F6085"/>
    <w:rsid w:val="003F711C"/>
    <w:rsid w:val="003F7BB2"/>
    <w:rsid w:val="004007BD"/>
    <w:rsid w:val="00401EC3"/>
    <w:rsid w:val="00407EC9"/>
    <w:rsid w:val="00412F47"/>
    <w:rsid w:val="00413D48"/>
    <w:rsid w:val="00414ACC"/>
    <w:rsid w:val="00415657"/>
    <w:rsid w:val="00415CE4"/>
    <w:rsid w:val="00415FF9"/>
    <w:rsid w:val="004162F6"/>
    <w:rsid w:val="004217EA"/>
    <w:rsid w:val="00421A28"/>
    <w:rsid w:val="00424059"/>
    <w:rsid w:val="00425A61"/>
    <w:rsid w:val="0042661D"/>
    <w:rsid w:val="00432B84"/>
    <w:rsid w:val="00432E73"/>
    <w:rsid w:val="00436FE8"/>
    <w:rsid w:val="00441E74"/>
    <w:rsid w:val="00445034"/>
    <w:rsid w:val="004452EA"/>
    <w:rsid w:val="0044709D"/>
    <w:rsid w:val="004508C1"/>
    <w:rsid w:val="004512B6"/>
    <w:rsid w:val="0045270E"/>
    <w:rsid w:val="00452E97"/>
    <w:rsid w:val="004540A9"/>
    <w:rsid w:val="00455D36"/>
    <w:rsid w:val="004577F1"/>
    <w:rsid w:val="0046094A"/>
    <w:rsid w:val="00460FB2"/>
    <w:rsid w:val="00465FC6"/>
    <w:rsid w:val="004671C1"/>
    <w:rsid w:val="00470446"/>
    <w:rsid w:val="00470E62"/>
    <w:rsid w:val="0047141E"/>
    <w:rsid w:val="00475AEF"/>
    <w:rsid w:val="004773CD"/>
    <w:rsid w:val="004774E4"/>
    <w:rsid w:val="0048062F"/>
    <w:rsid w:val="00480B56"/>
    <w:rsid w:val="00483219"/>
    <w:rsid w:val="004843DD"/>
    <w:rsid w:val="004853A2"/>
    <w:rsid w:val="00485805"/>
    <w:rsid w:val="00485E55"/>
    <w:rsid w:val="00490951"/>
    <w:rsid w:val="0049744C"/>
    <w:rsid w:val="00497AF7"/>
    <w:rsid w:val="004A0BB8"/>
    <w:rsid w:val="004A139D"/>
    <w:rsid w:val="004A1D75"/>
    <w:rsid w:val="004A225C"/>
    <w:rsid w:val="004A23F9"/>
    <w:rsid w:val="004A4344"/>
    <w:rsid w:val="004A6AF4"/>
    <w:rsid w:val="004B02FD"/>
    <w:rsid w:val="004B0658"/>
    <w:rsid w:val="004B1F49"/>
    <w:rsid w:val="004B647E"/>
    <w:rsid w:val="004B72EE"/>
    <w:rsid w:val="004B735B"/>
    <w:rsid w:val="004C24C4"/>
    <w:rsid w:val="004C2806"/>
    <w:rsid w:val="004D07E1"/>
    <w:rsid w:val="004D08E6"/>
    <w:rsid w:val="004D16D2"/>
    <w:rsid w:val="004D3805"/>
    <w:rsid w:val="004D46D2"/>
    <w:rsid w:val="004D5C37"/>
    <w:rsid w:val="004D7716"/>
    <w:rsid w:val="004D7FEC"/>
    <w:rsid w:val="004E1E3C"/>
    <w:rsid w:val="004E2BE5"/>
    <w:rsid w:val="004E35FB"/>
    <w:rsid w:val="004E4902"/>
    <w:rsid w:val="004E4F03"/>
    <w:rsid w:val="004F0485"/>
    <w:rsid w:val="004F086F"/>
    <w:rsid w:val="004F1485"/>
    <w:rsid w:val="004F3F9B"/>
    <w:rsid w:val="004F4444"/>
    <w:rsid w:val="004F6FA9"/>
    <w:rsid w:val="00500757"/>
    <w:rsid w:val="00500978"/>
    <w:rsid w:val="005026A4"/>
    <w:rsid w:val="0050277A"/>
    <w:rsid w:val="00502963"/>
    <w:rsid w:val="0050514B"/>
    <w:rsid w:val="00506CA0"/>
    <w:rsid w:val="00507689"/>
    <w:rsid w:val="005077EB"/>
    <w:rsid w:val="005115B4"/>
    <w:rsid w:val="00512236"/>
    <w:rsid w:val="005165D2"/>
    <w:rsid w:val="005209A2"/>
    <w:rsid w:val="00521008"/>
    <w:rsid w:val="00522188"/>
    <w:rsid w:val="00524847"/>
    <w:rsid w:val="005250C3"/>
    <w:rsid w:val="005254DB"/>
    <w:rsid w:val="0052650F"/>
    <w:rsid w:val="00526586"/>
    <w:rsid w:val="005303E7"/>
    <w:rsid w:val="00530843"/>
    <w:rsid w:val="00531340"/>
    <w:rsid w:val="0053155D"/>
    <w:rsid w:val="00531B88"/>
    <w:rsid w:val="00541808"/>
    <w:rsid w:val="00541B92"/>
    <w:rsid w:val="005445BD"/>
    <w:rsid w:val="00547C96"/>
    <w:rsid w:val="00550156"/>
    <w:rsid w:val="00550C9F"/>
    <w:rsid w:val="00552191"/>
    <w:rsid w:val="005528EF"/>
    <w:rsid w:val="00553782"/>
    <w:rsid w:val="00553D09"/>
    <w:rsid w:val="005559F9"/>
    <w:rsid w:val="0055661F"/>
    <w:rsid w:val="00557B8A"/>
    <w:rsid w:val="005615B1"/>
    <w:rsid w:val="00562C6E"/>
    <w:rsid w:val="00563782"/>
    <w:rsid w:val="00564602"/>
    <w:rsid w:val="00564EC7"/>
    <w:rsid w:val="00565202"/>
    <w:rsid w:val="00565D50"/>
    <w:rsid w:val="00571517"/>
    <w:rsid w:val="00571532"/>
    <w:rsid w:val="005719D2"/>
    <w:rsid w:val="00571FF4"/>
    <w:rsid w:val="0057218A"/>
    <w:rsid w:val="005728C1"/>
    <w:rsid w:val="00573BC9"/>
    <w:rsid w:val="005751CB"/>
    <w:rsid w:val="00575EAF"/>
    <w:rsid w:val="00576F7E"/>
    <w:rsid w:val="005779E6"/>
    <w:rsid w:val="00581324"/>
    <w:rsid w:val="0058285A"/>
    <w:rsid w:val="00584A5A"/>
    <w:rsid w:val="00586D94"/>
    <w:rsid w:val="00587A73"/>
    <w:rsid w:val="0059121C"/>
    <w:rsid w:val="00592EEB"/>
    <w:rsid w:val="0059579D"/>
    <w:rsid w:val="00597F9B"/>
    <w:rsid w:val="005A0E3A"/>
    <w:rsid w:val="005A7AC8"/>
    <w:rsid w:val="005B0C8B"/>
    <w:rsid w:val="005B18BD"/>
    <w:rsid w:val="005B2D35"/>
    <w:rsid w:val="005B32D8"/>
    <w:rsid w:val="005B4204"/>
    <w:rsid w:val="005B57E8"/>
    <w:rsid w:val="005B59CF"/>
    <w:rsid w:val="005B6478"/>
    <w:rsid w:val="005B71F9"/>
    <w:rsid w:val="005B7A80"/>
    <w:rsid w:val="005C0732"/>
    <w:rsid w:val="005C1EE6"/>
    <w:rsid w:val="005C3D33"/>
    <w:rsid w:val="005C491A"/>
    <w:rsid w:val="005C5366"/>
    <w:rsid w:val="005C5DD0"/>
    <w:rsid w:val="005D01FC"/>
    <w:rsid w:val="005D1DE2"/>
    <w:rsid w:val="005D3741"/>
    <w:rsid w:val="005D3906"/>
    <w:rsid w:val="005D5A70"/>
    <w:rsid w:val="005D72F0"/>
    <w:rsid w:val="005E0AE7"/>
    <w:rsid w:val="005E462D"/>
    <w:rsid w:val="005E7034"/>
    <w:rsid w:val="005E76DD"/>
    <w:rsid w:val="005E7950"/>
    <w:rsid w:val="005F05A1"/>
    <w:rsid w:val="005F0B44"/>
    <w:rsid w:val="005F20D4"/>
    <w:rsid w:val="005F4168"/>
    <w:rsid w:val="005F4477"/>
    <w:rsid w:val="005F5007"/>
    <w:rsid w:val="005F5407"/>
    <w:rsid w:val="005F567F"/>
    <w:rsid w:val="005F7095"/>
    <w:rsid w:val="00600CF7"/>
    <w:rsid w:val="00601C79"/>
    <w:rsid w:val="00607E0A"/>
    <w:rsid w:val="006114AC"/>
    <w:rsid w:val="00613438"/>
    <w:rsid w:val="00615657"/>
    <w:rsid w:val="00615BAE"/>
    <w:rsid w:val="00620C1A"/>
    <w:rsid w:val="00620D0A"/>
    <w:rsid w:val="006230B3"/>
    <w:rsid w:val="006244D7"/>
    <w:rsid w:val="006268AA"/>
    <w:rsid w:val="00626BC0"/>
    <w:rsid w:val="006313E6"/>
    <w:rsid w:val="006347F6"/>
    <w:rsid w:val="00635FCB"/>
    <w:rsid w:val="00636892"/>
    <w:rsid w:val="00636896"/>
    <w:rsid w:val="006375D8"/>
    <w:rsid w:val="006403B5"/>
    <w:rsid w:val="0064114A"/>
    <w:rsid w:val="0064133F"/>
    <w:rsid w:val="006426A0"/>
    <w:rsid w:val="0064281C"/>
    <w:rsid w:val="00644080"/>
    <w:rsid w:val="00644101"/>
    <w:rsid w:val="00644248"/>
    <w:rsid w:val="00644C2C"/>
    <w:rsid w:val="00655170"/>
    <w:rsid w:val="006561C3"/>
    <w:rsid w:val="00660A29"/>
    <w:rsid w:val="00662220"/>
    <w:rsid w:val="0066430D"/>
    <w:rsid w:val="00664517"/>
    <w:rsid w:val="006651F1"/>
    <w:rsid w:val="00665314"/>
    <w:rsid w:val="006718AB"/>
    <w:rsid w:val="00674F26"/>
    <w:rsid w:val="006827AF"/>
    <w:rsid w:val="00683D29"/>
    <w:rsid w:val="0068500B"/>
    <w:rsid w:val="00687FF1"/>
    <w:rsid w:val="00691515"/>
    <w:rsid w:val="006916F9"/>
    <w:rsid w:val="00691A76"/>
    <w:rsid w:val="00691D28"/>
    <w:rsid w:val="00691E78"/>
    <w:rsid w:val="006955D7"/>
    <w:rsid w:val="006957E4"/>
    <w:rsid w:val="00697E49"/>
    <w:rsid w:val="006A1F30"/>
    <w:rsid w:val="006A261E"/>
    <w:rsid w:val="006A30E3"/>
    <w:rsid w:val="006A4A39"/>
    <w:rsid w:val="006A6DA8"/>
    <w:rsid w:val="006A77CA"/>
    <w:rsid w:val="006B056A"/>
    <w:rsid w:val="006B17E5"/>
    <w:rsid w:val="006B3259"/>
    <w:rsid w:val="006B59A2"/>
    <w:rsid w:val="006B5ADB"/>
    <w:rsid w:val="006B6E27"/>
    <w:rsid w:val="006C1268"/>
    <w:rsid w:val="006C502E"/>
    <w:rsid w:val="006D1CF6"/>
    <w:rsid w:val="006D2CE6"/>
    <w:rsid w:val="006D3186"/>
    <w:rsid w:val="006D4172"/>
    <w:rsid w:val="006D6DE5"/>
    <w:rsid w:val="006D72B3"/>
    <w:rsid w:val="006E14C5"/>
    <w:rsid w:val="006E2B92"/>
    <w:rsid w:val="006E2BC7"/>
    <w:rsid w:val="006E45E4"/>
    <w:rsid w:val="006E4A9B"/>
    <w:rsid w:val="006E66C6"/>
    <w:rsid w:val="006E686A"/>
    <w:rsid w:val="006E7049"/>
    <w:rsid w:val="006E7576"/>
    <w:rsid w:val="006E7B11"/>
    <w:rsid w:val="006F0D3F"/>
    <w:rsid w:val="006F19B7"/>
    <w:rsid w:val="006F1DCA"/>
    <w:rsid w:val="006F26B4"/>
    <w:rsid w:val="006F4D64"/>
    <w:rsid w:val="006F50EF"/>
    <w:rsid w:val="006F7892"/>
    <w:rsid w:val="0070234C"/>
    <w:rsid w:val="00702F45"/>
    <w:rsid w:val="007039EA"/>
    <w:rsid w:val="00707BE2"/>
    <w:rsid w:val="007100D0"/>
    <w:rsid w:val="00712FB1"/>
    <w:rsid w:val="0071698F"/>
    <w:rsid w:val="007216C5"/>
    <w:rsid w:val="00722089"/>
    <w:rsid w:val="00722C48"/>
    <w:rsid w:val="00724309"/>
    <w:rsid w:val="00725CE2"/>
    <w:rsid w:val="0072614E"/>
    <w:rsid w:val="0072734D"/>
    <w:rsid w:val="007279CC"/>
    <w:rsid w:val="0073010E"/>
    <w:rsid w:val="00730992"/>
    <w:rsid w:val="0073421A"/>
    <w:rsid w:val="00736FCF"/>
    <w:rsid w:val="0073773C"/>
    <w:rsid w:val="00741EB4"/>
    <w:rsid w:val="00742040"/>
    <w:rsid w:val="00744CAA"/>
    <w:rsid w:val="00744F0E"/>
    <w:rsid w:val="00745D7B"/>
    <w:rsid w:val="00746E84"/>
    <w:rsid w:val="007509BC"/>
    <w:rsid w:val="00753011"/>
    <w:rsid w:val="00753875"/>
    <w:rsid w:val="00754094"/>
    <w:rsid w:val="00755EFF"/>
    <w:rsid w:val="00756F10"/>
    <w:rsid w:val="00761C56"/>
    <w:rsid w:val="007622A0"/>
    <w:rsid w:val="0076266B"/>
    <w:rsid w:val="007663A1"/>
    <w:rsid w:val="00767DA1"/>
    <w:rsid w:val="007713F9"/>
    <w:rsid w:val="0077157D"/>
    <w:rsid w:val="00774681"/>
    <w:rsid w:val="00780332"/>
    <w:rsid w:val="00783A99"/>
    <w:rsid w:val="00784871"/>
    <w:rsid w:val="007863F3"/>
    <w:rsid w:val="007874E0"/>
    <w:rsid w:val="0079058A"/>
    <w:rsid w:val="0079281A"/>
    <w:rsid w:val="0079306C"/>
    <w:rsid w:val="007978C9"/>
    <w:rsid w:val="007A0A48"/>
    <w:rsid w:val="007A1148"/>
    <w:rsid w:val="007A18A0"/>
    <w:rsid w:val="007A2C0D"/>
    <w:rsid w:val="007A3CD1"/>
    <w:rsid w:val="007A3E20"/>
    <w:rsid w:val="007A49D7"/>
    <w:rsid w:val="007A4F7C"/>
    <w:rsid w:val="007A5140"/>
    <w:rsid w:val="007A5789"/>
    <w:rsid w:val="007B29F7"/>
    <w:rsid w:val="007B2BDA"/>
    <w:rsid w:val="007C24C4"/>
    <w:rsid w:val="007C4096"/>
    <w:rsid w:val="007C415E"/>
    <w:rsid w:val="007C57EC"/>
    <w:rsid w:val="007C5974"/>
    <w:rsid w:val="007C62AC"/>
    <w:rsid w:val="007C72DB"/>
    <w:rsid w:val="007D0927"/>
    <w:rsid w:val="007D28D7"/>
    <w:rsid w:val="007D2D14"/>
    <w:rsid w:val="007D453D"/>
    <w:rsid w:val="007D505C"/>
    <w:rsid w:val="007D76CB"/>
    <w:rsid w:val="007D7A62"/>
    <w:rsid w:val="007E3F0D"/>
    <w:rsid w:val="007F02C2"/>
    <w:rsid w:val="007F2548"/>
    <w:rsid w:val="007F4F1F"/>
    <w:rsid w:val="00802D0C"/>
    <w:rsid w:val="00805680"/>
    <w:rsid w:val="0080653F"/>
    <w:rsid w:val="008107CA"/>
    <w:rsid w:val="00810834"/>
    <w:rsid w:val="00811FD7"/>
    <w:rsid w:val="00812398"/>
    <w:rsid w:val="00813FAA"/>
    <w:rsid w:val="00815D57"/>
    <w:rsid w:val="008173C6"/>
    <w:rsid w:val="00820623"/>
    <w:rsid w:val="008212B9"/>
    <w:rsid w:val="00822F29"/>
    <w:rsid w:val="0082429A"/>
    <w:rsid w:val="00825531"/>
    <w:rsid w:val="00827B92"/>
    <w:rsid w:val="008321B1"/>
    <w:rsid w:val="00835F66"/>
    <w:rsid w:val="008367A3"/>
    <w:rsid w:val="008408FE"/>
    <w:rsid w:val="00840F96"/>
    <w:rsid w:val="0084516B"/>
    <w:rsid w:val="008466A9"/>
    <w:rsid w:val="00846E19"/>
    <w:rsid w:val="00847C35"/>
    <w:rsid w:val="008502E2"/>
    <w:rsid w:val="00855354"/>
    <w:rsid w:val="00857A9A"/>
    <w:rsid w:val="00860F4A"/>
    <w:rsid w:val="00865B1D"/>
    <w:rsid w:val="00870ADE"/>
    <w:rsid w:val="00870C42"/>
    <w:rsid w:val="00875DC1"/>
    <w:rsid w:val="008773B1"/>
    <w:rsid w:val="00883645"/>
    <w:rsid w:val="008838F2"/>
    <w:rsid w:val="00883AF2"/>
    <w:rsid w:val="0088461C"/>
    <w:rsid w:val="0088575D"/>
    <w:rsid w:val="00891029"/>
    <w:rsid w:val="00891546"/>
    <w:rsid w:val="008948B2"/>
    <w:rsid w:val="008959E0"/>
    <w:rsid w:val="00896273"/>
    <w:rsid w:val="008967F3"/>
    <w:rsid w:val="00896C2A"/>
    <w:rsid w:val="008A1A4E"/>
    <w:rsid w:val="008A26A1"/>
    <w:rsid w:val="008A2F18"/>
    <w:rsid w:val="008A34E3"/>
    <w:rsid w:val="008A7817"/>
    <w:rsid w:val="008B0083"/>
    <w:rsid w:val="008B2346"/>
    <w:rsid w:val="008B577B"/>
    <w:rsid w:val="008C4572"/>
    <w:rsid w:val="008C519A"/>
    <w:rsid w:val="008D4BFC"/>
    <w:rsid w:val="008D4FA0"/>
    <w:rsid w:val="008D5109"/>
    <w:rsid w:val="008E072C"/>
    <w:rsid w:val="008E0731"/>
    <w:rsid w:val="008E1D76"/>
    <w:rsid w:val="008E2C93"/>
    <w:rsid w:val="008E45CA"/>
    <w:rsid w:val="008E4C7C"/>
    <w:rsid w:val="008E4E49"/>
    <w:rsid w:val="008E7369"/>
    <w:rsid w:val="008E73EF"/>
    <w:rsid w:val="008E7E68"/>
    <w:rsid w:val="008F31CA"/>
    <w:rsid w:val="008F3D6E"/>
    <w:rsid w:val="008F4C77"/>
    <w:rsid w:val="008F5387"/>
    <w:rsid w:val="008F74A4"/>
    <w:rsid w:val="00900603"/>
    <w:rsid w:val="00900A6C"/>
    <w:rsid w:val="00901F1C"/>
    <w:rsid w:val="00902177"/>
    <w:rsid w:val="00902B5A"/>
    <w:rsid w:val="009052B7"/>
    <w:rsid w:val="00906C20"/>
    <w:rsid w:val="00907971"/>
    <w:rsid w:val="00907DC8"/>
    <w:rsid w:val="00910B7D"/>
    <w:rsid w:val="0091437C"/>
    <w:rsid w:val="00915D12"/>
    <w:rsid w:val="00916AF8"/>
    <w:rsid w:val="00916BE5"/>
    <w:rsid w:val="00917319"/>
    <w:rsid w:val="00921E8E"/>
    <w:rsid w:val="00924ADD"/>
    <w:rsid w:val="00927215"/>
    <w:rsid w:val="00931047"/>
    <w:rsid w:val="00931D84"/>
    <w:rsid w:val="00932F01"/>
    <w:rsid w:val="00932F39"/>
    <w:rsid w:val="0093344F"/>
    <w:rsid w:val="009360C0"/>
    <w:rsid w:val="00940235"/>
    <w:rsid w:val="00940546"/>
    <w:rsid w:val="00940E6F"/>
    <w:rsid w:val="00941952"/>
    <w:rsid w:val="00944A5E"/>
    <w:rsid w:val="00944ABB"/>
    <w:rsid w:val="00950C60"/>
    <w:rsid w:val="00951C88"/>
    <w:rsid w:val="00951E2F"/>
    <w:rsid w:val="00951E5C"/>
    <w:rsid w:val="009523D1"/>
    <w:rsid w:val="00954237"/>
    <w:rsid w:val="00954330"/>
    <w:rsid w:val="00954D7E"/>
    <w:rsid w:val="00954FF4"/>
    <w:rsid w:val="009560D9"/>
    <w:rsid w:val="009568E3"/>
    <w:rsid w:val="00957934"/>
    <w:rsid w:val="009600DC"/>
    <w:rsid w:val="00962FAA"/>
    <w:rsid w:val="00963D6B"/>
    <w:rsid w:val="00964BAF"/>
    <w:rsid w:val="00967ED0"/>
    <w:rsid w:val="00970174"/>
    <w:rsid w:val="0097265C"/>
    <w:rsid w:val="00973E43"/>
    <w:rsid w:val="00974A00"/>
    <w:rsid w:val="009754C2"/>
    <w:rsid w:val="00977790"/>
    <w:rsid w:val="00982ED3"/>
    <w:rsid w:val="009864B5"/>
    <w:rsid w:val="0098661B"/>
    <w:rsid w:val="009871FC"/>
    <w:rsid w:val="00993559"/>
    <w:rsid w:val="00993750"/>
    <w:rsid w:val="00994104"/>
    <w:rsid w:val="009949CA"/>
    <w:rsid w:val="00995E7E"/>
    <w:rsid w:val="00995F78"/>
    <w:rsid w:val="009A115C"/>
    <w:rsid w:val="009A2FAC"/>
    <w:rsid w:val="009A319C"/>
    <w:rsid w:val="009A3220"/>
    <w:rsid w:val="009A3640"/>
    <w:rsid w:val="009A4B61"/>
    <w:rsid w:val="009A6A1A"/>
    <w:rsid w:val="009A7648"/>
    <w:rsid w:val="009B3CA4"/>
    <w:rsid w:val="009B3E69"/>
    <w:rsid w:val="009B6500"/>
    <w:rsid w:val="009C1BB4"/>
    <w:rsid w:val="009C272D"/>
    <w:rsid w:val="009C4EF6"/>
    <w:rsid w:val="009C5B29"/>
    <w:rsid w:val="009C638B"/>
    <w:rsid w:val="009D00BF"/>
    <w:rsid w:val="009D011D"/>
    <w:rsid w:val="009D2716"/>
    <w:rsid w:val="009D2DA7"/>
    <w:rsid w:val="009D32DF"/>
    <w:rsid w:val="009D4B56"/>
    <w:rsid w:val="009D68F1"/>
    <w:rsid w:val="009D723B"/>
    <w:rsid w:val="009D7956"/>
    <w:rsid w:val="009D7A2D"/>
    <w:rsid w:val="009E0091"/>
    <w:rsid w:val="009E07A7"/>
    <w:rsid w:val="009E1EE1"/>
    <w:rsid w:val="009E50CC"/>
    <w:rsid w:val="009E5C12"/>
    <w:rsid w:val="009F10D7"/>
    <w:rsid w:val="009F1387"/>
    <w:rsid w:val="009F1496"/>
    <w:rsid w:val="009F1628"/>
    <w:rsid w:val="009F3F20"/>
    <w:rsid w:val="009F4DFF"/>
    <w:rsid w:val="009F56FB"/>
    <w:rsid w:val="00A00364"/>
    <w:rsid w:val="00A014F7"/>
    <w:rsid w:val="00A0280B"/>
    <w:rsid w:val="00A032F8"/>
    <w:rsid w:val="00A03A8B"/>
    <w:rsid w:val="00A03C71"/>
    <w:rsid w:val="00A061A3"/>
    <w:rsid w:val="00A07827"/>
    <w:rsid w:val="00A07F7D"/>
    <w:rsid w:val="00A11D1D"/>
    <w:rsid w:val="00A14911"/>
    <w:rsid w:val="00A1549F"/>
    <w:rsid w:val="00A178C4"/>
    <w:rsid w:val="00A17A21"/>
    <w:rsid w:val="00A17EB2"/>
    <w:rsid w:val="00A20411"/>
    <w:rsid w:val="00A24499"/>
    <w:rsid w:val="00A24A77"/>
    <w:rsid w:val="00A27E81"/>
    <w:rsid w:val="00A30DF0"/>
    <w:rsid w:val="00A32F4C"/>
    <w:rsid w:val="00A33448"/>
    <w:rsid w:val="00A338DC"/>
    <w:rsid w:val="00A40EAB"/>
    <w:rsid w:val="00A41EF2"/>
    <w:rsid w:val="00A4411F"/>
    <w:rsid w:val="00A4579F"/>
    <w:rsid w:val="00A47CDA"/>
    <w:rsid w:val="00A51083"/>
    <w:rsid w:val="00A51A34"/>
    <w:rsid w:val="00A51B18"/>
    <w:rsid w:val="00A601F5"/>
    <w:rsid w:val="00A60F39"/>
    <w:rsid w:val="00A62B70"/>
    <w:rsid w:val="00A66161"/>
    <w:rsid w:val="00A67DA7"/>
    <w:rsid w:val="00A70813"/>
    <w:rsid w:val="00A723C3"/>
    <w:rsid w:val="00A726E5"/>
    <w:rsid w:val="00A7372F"/>
    <w:rsid w:val="00A7506F"/>
    <w:rsid w:val="00A75577"/>
    <w:rsid w:val="00A77937"/>
    <w:rsid w:val="00A852D8"/>
    <w:rsid w:val="00A90C40"/>
    <w:rsid w:val="00A944D2"/>
    <w:rsid w:val="00A9574C"/>
    <w:rsid w:val="00A95882"/>
    <w:rsid w:val="00A95970"/>
    <w:rsid w:val="00A97FE2"/>
    <w:rsid w:val="00AA055E"/>
    <w:rsid w:val="00AA11A2"/>
    <w:rsid w:val="00AA2BBB"/>
    <w:rsid w:val="00AA2E7E"/>
    <w:rsid w:val="00AA3F3F"/>
    <w:rsid w:val="00AA4725"/>
    <w:rsid w:val="00AA4D54"/>
    <w:rsid w:val="00AA60E1"/>
    <w:rsid w:val="00AA6181"/>
    <w:rsid w:val="00AB183A"/>
    <w:rsid w:val="00AB2315"/>
    <w:rsid w:val="00AB39AB"/>
    <w:rsid w:val="00AB3C00"/>
    <w:rsid w:val="00AB4F9F"/>
    <w:rsid w:val="00AB74A9"/>
    <w:rsid w:val="00AC7B7D"/>
    <w:rsid w:val="00AD039D"/>
    <w:rsid w:val="00AD0407"/>
    <w:rsid w:val="00AD083D"/>
    <w:rsid w:val="00AD383C"/>
    <w:rsid w:val="00AD4888"/>
    <w:rsid w:val="00AD6B95"/>
    <w:rsid w:val="00AD7BC8"/>
    <w:rsid w:val="00AE178B"/>
    <w:rsid w:val="00AE3EAC"/>
    <w:rsid w:val="00AE71FE"/>
    <w:rsid w:val="00AF57DF"/>
    <w:rsid w:val="00AF7550"/>
    <w:rsid w:val="00B01A60"/>
    <w:rsid w:val="00B01ACE"/>
    <w:rsid w:val="00B03F0E"/>
    <w:rsid w:val="00B13365"/>
    <w:rsid w:val="00B13E8C"/>
    <w:rsid w:val="00B143F3"/>
    <w:rsid w:val="00B152F5"/>
    <w:rsid w:val="00B1620A"/>
    <w:rsid w:val="00B22760"/>
    <w:rsid w:val="00B22870"/>
    <w:rsid w:val="00B22966"/>
    <w:rsid w:val="00B24CB6"/>
    <w:rsid w:val="00B267CC"/>
    <w:rsid w:val="00B34A6C"/>
    <w:rsid w:val="00B34D0A"/>
    <w:rsid w:val="00B35E7E"/>
    <w:rsid w:val="00B373D5"/>
    <w:rsid w:val="00B401ED"/>
    <w:rsid w:val="00B409E7"/>
    <w:rsid w:val="00B42611"/>
    <w:rsid w:val="00B4287A"/>
    <w:rsid w:val="00B42B73"/>
    <w:rsid w:val="00B43506"/>
    <w:rsid w:val="00B45083"/>
    <w:rsid w:val="00B4543F"/>
    <w:rsid w:val="00B4619D"/>
    <w:rsid w:val="00B479BF"/>
    <w:rsid w:val="00B47E84"/>
    <w:rsid w:val="00B510E0"/>
    <w:rsid w:val="00B51618"/>
    <w:rsid w:val="00B527E7"/>
    <w:rsid w:val="00B543D4"/>
    <w:rsid w:val="00B6099C"/>
    <w:rsid w:val="00B63266"/>
    <w:rsid w:val="00B64724"/>
    <w:rsid w:val="00B65AF2"/>
    <w:rsid w:val="00B71B01"/>
    <w:rsid w:val="00B7318D"/>
    <w:rsid w:val="00B73A29"/>
    <w:rsid w:val="00B752D1"/>
    <w:rsid w:val="00B75D8F"/>
    <w:rsid w:val="00B76C9C"/>
    <w:rsid w:val="00B80ED0"/>
    <w:rsid w:val="00B814D6"/>
    <w:rsid w:val="00B82740"/>
    <w:rsid w:val="00B830F4"/>
    <w:rsid w:val="00B83131"/>
    <w:rsid w:val="00B86653"/>
    <w:rsid w:val="00B870C5"/>
    <w:rsid w:val="00B9190A"/>
    <w:rsid w:val="00B934B3"/>
    <w:rsid w:val="00B955FD"/>
    <w:rsid w:val="00B95D05"/>
    <w:rsid w:val="00BA4847"/>
    <w:rsid w:val="00BA492A"/>
    <w:rsid w:val="00BA577A"/>
    <w:rsid w:val="00BA798D"/>
    <w:rsid w:val="00BB0087"/>
    <w:rsid w:val="00BB0B4B"/>
    <w:rsid w:val="00BB2C0D"/>
    <w:rsid w:val="00BB6002"/>
    <w:rsid w:val="00BC04EC"/>
    <w:rsid w:val="00BC0B27"/>
    <w:rsid w:val="00BC1875"/>
    <w:rsid w:val="00BC2120"/>
    <w:rsid w:val="00BC449C"/>
    <w:rsid w:val="00BC6F23"/>
    <w:rsid w:val="00BD37AD"/>
    <w:rsid w:val="00BD4006"/>
    <w:rsid w:val="00BD5624"/>
    <w:rsid w:val="00BD79EF"/>
    <w:rsid w:val="00BE5502"/>
    <w:rsid w:val="00BE6603"/>
    <w:rsid w:val="00BE6941"/>
    <w:rsid w:val="00BF0343"/>
    <w:rsid w:val="00BF2141"/>
    <w:rsid w:val="00BF2722"/>
    <w:rsid w:val="00BF3368"/>
    <w:rsid w:val="00BF4B1A"/>
    <w:rsid w:val="00BF797F"/>
    <w:rsid w:val="00C03F64"/>
    <w:rsid w:val="00C051B4"/>
    <w:rsid w:val="00C056AD"/>
    <w:rsid w:val="00C05C93"/>
    <w:rsid w:val="00C1167C"/>
    <w:rsid w:val="00C11A6D"/>
    <w:rsid w:val="00C12827"/>
    <w:rsid w:val="00C13E92"/>
    <w:rsid w:val="00C20D1D"/>
    <w:rsid w:val="00C22038"/>
    <w:rsid w:val="00C2333D"/>
    <w:rsid w:val="00C23D8E"/>
    <w:rsid w:val="00C24E56"/>
    <w:rsid w:val="00C26F2A"/>
    <w:rsid w:val="00C2749F"/>
    <w:rsid w:val="00C306BC"/>
    <w:rsid w:val="00C3103A"/>
    <w:rsid w:val="00C31053"/>
    <w:rsid w:val="00C32077"/>
    <w:rsid w:val="00C34020"/>
    <w:rsid w:val="00C35242"/>
    <w:rsid w:val="00C3553E"/>
    <w:rsid w:val="00C35FB3"/>
    <w:rsid w:val="00C36ACF"/>
    <w:rsid w:val="00C41067"/>
    <w:rsid w:val="00C50E53"/>
    <w:rsid w:val="00C53652"/>
    <w:rsid w:val="00C55447"/>
    <w:rsid w:val="00C5768B"/>
    <w:rsid w:val="00C6003F"/>
    <w:rsid w:val="00C6042B"/>
    <w:rsid w:val="00C62C31"/>
    <w:rsid w:val="00C64123"/>
    <w:rsid w:val="00C6611F"/>
    <w:rsid w:val="00C66680"/>
    <w:rsid w:val="00C67333"/>
    <w:rsid w:val="00C67661"/>
    <w:rsid w:val="00C718A4"/>
    <w:rsid w:val="00C71C3A"/>
    <w:rsid w:val="00C730A8"/>
    <w:rsid w:val="00C81870"/>
    <w:rsid w:val="00C839ED"/>
    <w:rsid w:val="00C83A53"/>
    <w:rsid w:val="00C843E3"/>
    <w:rsid w:val="00C86A44"/>
    <w:rsid w:val="00C91145"/>
    <w:rsid w:val="00C91881"/>
    <w:rsid w:val="00C92305"/>
    <w:rsid w:val="00C928DA"/>
    <w:rsid w:val="00C937FF"/>
    <w:rsid w:val="00C93E3C"/>
    <w:rsid w:val="00C97723"/>
    <w:rsid w:val="00CA6629"/>
    <w:rsid w:val="00CB487C"/>
    <w:rsid w:val="00CB5127"/>
    <w:rsid w:val="00CB59B7"/>
    <w:rsid w:val="00CB5A4B"/>
    <w:rsid w:val="00CB7B11"/>
    <w:rsid w:val="00CC1663"/>
    <w:rsid w:val="00CC226E"/>
    <w:rsid w:val="00CC251A"/>
    <w:rsid w:val="00CC6EB6"/>
    <w:rsid w:val="00CC7B18"/>
    <w:rsid w:val="00CD12A2"/>
    <w:rsid w:val="00CD6FF4"/>
    <w:rsid w:val="00CE50AF"/>
    <w:rsid w:val="00CF1D76"/>
    <w:rsid w:val="00CF1E7E"/>
    <w:rsid w:val="00CF3F67"/>
    <w:rsid w:val="00CF5CD8"/>
    <w:rsid w:val="00CF5CF3"/>
    <w:rsid w:val="00CF65CB"/>
    <w:rsid w:val="00CF67C6"/>
    <w:rsid w:val="00CF6F5F"/>
    <w:rsid w:val="00CF7E6C"/>
    <w:rsid w:val="00D007E9"/>
    <w:rsid w:val="00D00A4F"/>
    <w:rsid w:val="00D017EF"/>
    <w:rsid w:val="00D064EC"/>
    <w:rsid w:val="00D078AA"/>
    <w:rsid w:val="00D13F73"/>
    <w:rsid w:val="00D14FC0"/>
    <w:rsid w:val="00D24569"/>
    <w:rsid w:val="00D32763"/>
    <w:rsid w:val="00D342A4"/>
    <w:rsid w:val="00D3502D"/>
    <w:rsid w:val="00D35550"/>
    <w:rsid w:val="00D37BD5"/>
    <w:rsid w:val="00D403A2"/>
    <w:rsid w:val="00D41480"/>
    <w:rsid w:val="00D41BED"/>
    <w:rsid w:val="00D42353"/>
    <w:rsid w:val="00D42C3E"/>
    <w:rsid w:val="00D435D9"/>
    <w:rsid w:val="00D44BFA"/>
    <w:rsid w:val="00D46684"/>
    <w:rsid w:val="00D50AB5"/>
    <w:rsid w:val="00D510F0"/>
    <w:rsid w:val="00D51920"/>
    <w:rsid w:val="00D5238F"/>
    <w:rsid w:val="00D5426F"/>
    <w:rsid w:val="00D549C6"/>
    <w:rsid w:val="00D54F1A"/>
    <w:rsid w:val="00D55D77"/>
    <w:rsid w:val="00D572F2"/>
    <w:rsid w:val="00D603EC"/>
    <w:rsid w:val="00D60948"/>
    <w:rsid w:val="00D6588C"/>
    <w:rsid w:val="00D66D29"/>
    <w:rsid w:val="00D67455"/>
    <w:rsid w:val="00D721E9"/>
    <w:rsid w:val="00D72221"/>
    <w:rsid w:val="00D74332"/>
    <w:rsid w:val="00D74D6E"/>
    <w:rsid w:val="00D75061"/>
    <w:rsid w:val="00D75565"/>
    <w:rsid w:val="00D757FB"/>
    <w:rsid w:val="00D765FB"/>
    <w:rsid w:val="00D76E63"/>
    <w:rsid w:val="00D76E7A"/>
    <w:rsid w:val="00D773B3"/>
    <w:rsid w:val="00D80D96"/>
    <w:rsid w:val="00D81061"/>
    <w:rsid w:val="00D81898"/>
    <w:rsid w:val="00D859A7"/>
    <w:rsid w:val="00D85BA5"/>
    <w:rsid w:val="00D87358"/>
    <w:rsid w:val="00D87F69"/>
    <w:rsid w:val="00D90B80"/>
    <w:rsid w:val="00D918D0"/>
    <w:rsid w:val="00D925DD"/>
    <w:rsid w:val="00D974C0"/>
    <w:rsid w:val="00DB2C68"/>
    <w:rsid w:val="00DB35A4"/>
    <w:rsid w:val="00DB56B8"/>
    <w:rsid w:val="00DC101E"/>
    <w:rsid w:val="00DC146A"/>
    <w:rsid w:val="00DC6586"/>
    <w:rsid w:val="00DC6E61"/>
    <w:rsid w:val="00DC714C"/>
    <w:rsid w:val="00DC719C"/>
    <w:rsid w:val="00DD03C1"/>
    <w:rsid w:val="00DD2697"/>
    <w:rsid w:val="00DD2927"/>
    <w:rsid w:val="00DD42DA"/>
    <w:rsid w:val="00DD4396"/>
    <w:rsid w:val="00DD6617"/>
    <w:rsid w:val="00DD6AE7"/>
    <w:rsid w:val="00DD6B4B"/>
    <w:rsid w:val="00DD7086"/>
    <w:rsid w:val="00DD7471"/>
    <w:rsid w:val="00DE19E8"/>
    <w:rsid w:val="00DE27FD"/>
    <w:rsid w:val="00DE3126"/>
    <w:rsid w:val="00DE5053"/>
    <w:rsid w:val="00DE59DF"/>
    <w:rsid w:val="00DE5BE2"/>
    <w:rsid w:val="00DE70C9"/>
    <w:rsid w:val="00DF1925"/>
    <w:rsid w:val="00DF354F"/>
    <w:rsid w:val="00DF4BF1"/>
    <w:rsid w:val="00DF6589"/>
    <w:rsid w:val="00E10CCF"/>
    <w:rsid w:val="00E11296"/>
    <w:rsid w:val="00E14730"/>
    <w:rsid w:val="00E15D45"/>
    <w:rsid w:val="00E16870"/>
    <w:rsid w:val="00E1745E"/>
    <w:rsid w:val="00E20107"/>
    <w:rsid w:val="00E220CD"/>
    <w:rsid w:val="00E22DF3"/>
    <w:rsid w:val="00E26DBE"/>
    <w:rsid w:val="00E27B74"/>
    <w:rsid w:val="00E27FF8"/>
    <w:rsid w:val="00E304BB"/>
    <w:rsid w:val="00E315A3"/>
    <w:rsid w:val="00E31982"/>
    <w:rsid w:val="00E36A1D"/>
    <w:rsid w:val="00E37AE6"/>
    <w:rsid w:val="00E41F65"/>
    <w:rsid w:val="00E43E08"/>
    <w:rsid w:val="00E44697"/>
    <w:rsid w:val="00E447D9"/>
    <w:rsid w:val="00E462BD"/>
    <w:rsid w:val="00E46A25"/>
    <w:rsid w:val="00E47FE2"/>
    <w:rsid w:val="00E5035E"/>
    <w:rsid w:val="00E53FB0"/>
    <w:rsid w:val="00E5461C"/>
    <w:rsid w:val="00E54C15"/>
    <w:rsid w:val="00E55121"/>
    <w:rsid w:val="00E558BD"/>
    <w:rsid w:val="00E55EAD"/>
    <w:rsid w:val="00E5684C"/>
    <w:rsid w:val="00E64489"/>
    <w:rsid w:val="00E64676"/>
    <w:rsid w:val="00E65159"/>
    <w:rsid w:val="00E6761F"/>
    <w:rsid w:val="00E6769F"/>
    <w:rsid w:val="00E67A2D"/>
    <w:rsid w:val="00E70744"/>
    <w:rsid w:val="00E71DAB"/>
    <w:rsid w:val="00E72525"/>
    <w:rsid w:val="00E72B86"/>
    <w:rsid w:val="00E73DD5"/>
    <w:rsid w:val="00E749C3"/>
    <w:rsid w:val="00E76360"/>
    <w:rsid w:val="00E7644B"/>
    <w:rsid w:val="00E83ECC"/>
    <w:rsid w:val="00E85219"/>
    <w:rsid w:val="00E86F5B"/>
    <w:rsid w:val="00E87FED"/>
    <w:rsid w:val="00E91A32"/>
    <w:rsid w:val="00E93737"/>
    <w:rsid w:val="00E94E76"/>
    <w:rsid w:val="00E96076"/>
    <w:rsid w:val="00E96520"/>
    <w:rsid w:val="00EA1D25"/>
    <w:rsid w:val="00EA265E"/>
    <w:rsid w:val="00EA5773"/>
    <w:rsid w:val="00EB13E1"/>
    <w:rsid w:val="00EB2A9B"/>
    <w:rsid w:val="00EB2AD3"/>
    <w:rsid w:val="00EB2F4C"/>
    <w:rsid w:val="00EB40D0"/>
    <w:rsid w:val="00EB59FE"/>
    <w:rsid w:val="00EB64BB"/>
    <w:rsid w:val="00EB6FA5"/>
    <w:rsid w:val="00EB70C0"/>
    <w:rsid w:val="00EB7225"/>
    <w:rsid w:val="00EB7E8D"/>
    <w:rsid w:val="00EC0F59"/>
    <w:rsid w:val="00EC2DF8"/>
    <w:rsid w:val="00EC610C"/>
    <w:rsid w:val="00ED0B45"/>
    <w:rsid w:val="00ED176F"/>
    <w:rsid w:val="00ED2B17"/>
    <w:rsid w:val="00ED2D2A"/>
    <w:rsid w:val="00ED4D34"/>
    <w:rsid w:val="00ED5F4F"/>
    <w:rsid w:val="00ED6A1B"/>
    <w:rsid w:val="00ED79FB"/>
    <w:rsid w:val="00EE15C2"/>
    <w:rsid w:val="00EE1E9C"/>
    <w:rsid w:val="00EE4FD6"/>
    <w:rsid w:val="00EE5155"/>
    <w:rsid w:val="00EF1414"/>
    <w:rsid w:val="00EF27CB"/>
    <w:rsid w:val="00EF2C7C"/>
    <w:rsid w:val="00EF4196"/>
    <w:rsid w:val="00EF5801"/>
    <w:rsid w:val="00EF64F2"/>
    <w:rsid w:val="00EF6DB0"/>
    <w:rsid w:val="00F014B8"/>
    <w:rsid w:val="00F01748"/>
    <w:rsid w:val="00F01A7F"/>
    <w:rsid w:val="00F04DFD"/>
    <w:rsid w:val="00F05D36"/>
    <w:rsid w:val="00F05F66"/>
    <w:rsid w:val="00F0652B"/>
    <w:rsid w:val="00F10BC7"/>
    <w:rsid w:val="00F17576"/>
    <w:rsid w:val="00F24315"/>
    <w:rsid w:val="00F254CA"/>
    <w:rsid w:val="00F2574C"/>
    <w:rsid w:val="00F274E9"/>
    <w:rsid w:val="00F27E54"/>
    <w:rsid w:val="00F300F1"/>
    <w:rsid w:val="00F304E3"/>
    <w:rsid w:val="00F346FA"/>
    <w:rsid w:val="00F35319"/>
    <w:rsid w:val="00F3755D"/>
    <w:rsid w:val="00F43813"/>
    <w:rsid w:val="00F47204"/>
    <w:rsid w:val="00F55731"/>
    <w:rsid w:val="00F55E18"/>
    <w:rsid w:val="00F562F6"/>
    <w:rsid w:val="00F57BB1"/>
    <w:rsid w:val="00F64147"/>
    <w:rsid w:val="00F64AEB"/>
    <w:rsid w:val="00F65833"/>
    <w:rsid w:val="00F676ED"/>
    <w:rsid w:val="00F70F5B"/>
    <w:rsid w:val="00F811F5"/>
    <w:rsid w:val="00F81F39"/>
    <w:rsid w:val="00F847B5"/>
    <w:rsid w:val="00F86355"/>
    <w:rsid w:val="00F86420"/>
    <w:rsid w:val="00F865D6"/>
    <w:rsid w:val="00F8679A"/>
    <w:rsid w:val="00F86D20"/>
    <w:rsid w:val="00F870EE"/>
    <w:rsid w:val="00F901EE"/>
    <w:rsid w:val="00F90D33"/>
    <w:rsid w:val="00FA1914"/>
    <w:rsid w:val="00FA1F37"/>
    <w:rsid w:val="00FA20F8"/>
    <w:rsid w:val="00FA5AB9"/>
    <w:rsid w:val="00FA5C37"/>
    <w:rsid w:val="00FA6AEC"/>
    <w:rsid w:val="00FB1470"/>
    <w:rsid w:val="00FB2860"/>
    <w:rsid w:val="00FB341E"/>
    <w:rsid w:val="00FB4A28"/>
    <w:rsid w:val="00FB6891"/>
    <w:rsid w:val="00FB6F29"/>
    <w:rsid w:val="00FB74D3"/>
    <w:rsid w:val="00FB7FD4"/>
    <w:rsid w:val="00FC1263"/>
    <w:rsid w:val="00FC1B47"/>
    <w:rsid w:val="00FC2C99"/>
    <w:rsid w:val="00FC44B9"/>
    <w:rsid w:val="00FC76E3"/>
    <w:rsid w:val="00FC786E"/>
    <w:rsid w:val="00FD036A"/>
    <w:rsid w:val="00FD13E2"/>
    <w:rsid w:val="00FD4FE6"/>
    <w:rsid w:val="00FD5098"/>
    <w:rsid w:val="00FD5106"/>
    <w:rsid w:val="00FD75D3"/>
    <w:rsid w:val="00FE5081"/>
    <w:rsid w:val="00FE5338"/>
    <w:rsid w:val="00FF055E"/>
    <w:rsid w:val="00FF22E3"/>
    <w:rsid w:val="00FF304E"/>
    <w:rsid w:val="00FF37EF"/>
    <w:rsid w:val="00FF41FD"/>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9AF7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41FD"/>
    <w:pPr>
      <w:spacing w:after="0" w:line="240" w:lineRule="auto"/>
    </w:pPr>
    <w:rPr>
      <w:rFonts w:ascii="Times New Roman" w:eastAsia="Times New Roman" w:hAnsi="Times New Roman" w:cs="Times New Roman"/>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rsid w:val="00FF41FD"/>
    <w:pPr>
      <w:widowControl w:val="0"/>
    </w:pPr>
    <w:rPr>
      <w:rFonts w:ascii="Helv 12pt" w:hAnsi="Helv 12pt"/>
      <w:snapToGrid w:val="0"/>
    </w:rPr>
  </w:style>
  <w:style w:type="character" w:styleId="Hyperlink">
    <w:name w:val="Hyperlink"/>
    <w:basedOn w:val="DefaultParagraphFont"/>
    <w:rsid w:val="00B86653"/>
    <w:rPr>
      <w:color w:val="0000FF"/>
      <w:u w:val="single"/>
    </w:rPr>
  </w:style>
  <w:style w:type="paragraph" w:styleId="NormalWeb">
    <w:name w:val="Normal (Web)"/>
    <w:basedOn w:val="Normal"/>
    <w:uiPriority w:val="99"/>
    <w:unhideWhenUsed/>
    <w:rsid w:val="00B86653"/>
    <w:pPr>
      <w:spacing w:before="100" w:beforeAutospacing="1" w:after="100" w:afterAutospacing="1"/>
    </w:pPr>
    <w:rPr>
      <w:szCs w:val="24"/>
    </w:rPr>
  </w:style>
  <w:style w:type="paragraph" w:styleId="ListParagraph">
    <w:name w:val="List Paragraph"/>
    <w:basedOn w:val="Normal"/>
    <w:uiPriority w:val="34"/>
    <w:qFormat/>
    <w:rsid w:val="00324D3D"/>
    <w:pPr>
      <w:ind w:left="720"/>
      <w:contextualSpacing/>
    </w:pPr>
  </w:style>
  <w:style w:type="paragraph" w:styleId="Header">
    <w:name w:val="header"/>
    <w:basedOn w:val="Normal"/>
    <w:link w:val="HeaderChar"/>
    <w:uiPriority w:val="99"/>
    <w:unhideWhenUsed/>
    <w:rsid w:val="00324D3D"/>
    <w:pPr>
      <w:tabs>
        <w:tab w:val="center" w:pos="4680"/>
        <w:tab w:val="right" w:pos="9360"/>
      </w:tabs>
    </w:pPr>
  </w:style>
  <w:style w:type="character" w:customStyle="1" w:styleId="HeaderChar">
    <w:name w:val="Header Char"/>
    <w:basedOn w:val="DefaultParagraphFont"/>
    <w:link w:val="Header"/>
    <w:uiPriority w:val="99"/>
    <w:rsid w:val="00324D3D"/>
    <w:rPr>
      <w:rFonts w:ascii="Times New Roman" w:eastAsia="Times New Roman" w:hAnsi="Times New Roman" w:cs="Times New Roman"/>
      <w:sz w:val="24"/>
      <w:szCs w:val="20"/>
    </w:rPr>
  </w:style>
  <w:style w:type="paragraph" w:styleId="Footer">
    <w:name w:val="footer"/>
    <w:basedOn w:val="Normal"/>
    <w:link w:val="FooterChar"/>
    <w:unhideWhenUsed/>
    <w:rsid w:val="00324D3D"/>
    <w:pPr>
      <w:tabs>
        <w:tab w:val="center" w:pos="4680"/>
        <w:tab w:val="right" w:pos="9360"/>
      </w:tabs>
    </w:pPr>
  </w:style>
  <w:style w:type="character" w:customStyle="1" w:styleId="FooterChar">
    <w:name w:val="Footer Char"/>
    <w:basedOn w:val="DefaultParagraphFont"/>
    <w:link w:val="Footer"/>
    <w:uiPriority w:val="99"/>
    <w:rsid w:val="00324D3D"/>
    <w:rPr>
      <w:rFonts w:ascii="Times New Roman" w:eastAsia="Times New Roman" w:hAnsi="Times New Roman" w:cs="Times New Roman"/>
      <w:sz w:val="24"/>
      <w:szCs w:val="20"/>
    </w:rPr>
  </w:style>
  <w:style w:type="character" w:styleId="PageNumber">
    <w:name w:val="page number"/>
    <w:basedOn w:val="DefaultParagraphFont"/>
    <w:semiHidden/>
    <w:rsid w:val="00324D3D"/>
  </w:style>
  <w:style w:type="paragraph" w:styleId="BalloonText">
    <w:name w:val="Balloon Text"/>
    <w:basedOn w:val="Normal"/>
    <w:link w:val="BalloonTextChar"/>
    <w:uiPriority w:val="99"/>
    <w:semiHidden/>
    <w:unhideWhenUsed/>
    <w:rsid w:val="005F5007"/>
    <w:rPr>
      <w:rFonts w:ascii="Tahoma" w:hAnsi="Tahoma" w:cs="Tahoma"/>
      <w:sz w:val="16"/>
      <w:szCs w:val="16"/>
    </w:rPr>
  </w:style>
  <w:style w:type="character" w:customStyle="1" w:styleId="BalloonTextChar">
    <w:name w:val="Balloon Text Char"/>
    <w:basedOn w:val="DefaultParagraphFont"/>
    <w:link w:val="BalloonText"/>
    <w:uiPriority w:val="99"/>
    <w:semiHidden/>
    <w:rsid w:val="005F5007"/>
    <w:rPr>
      <w:rFonts w:ascii="Tahoma" w:eastAsia="Times New Roman" w:hAnsi="Tahoma" w:cs="Tahoma"/>
      <w:sz w:val="16"/>
      <w:szCs w:val="16"/>
    </w:rPr>
  </w:style>
  <w:style w:type="table" w:styleId="TableGrid">
    <w:name w:val="Table Grid"/>
    <w:basedOn w:val="TableNormal"/>
    <w:uiPriority w:val="59"/>
    <w:rsid w:val="006E45E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41FD"/>
    <w:pPr>
      <w:spacing w:after="0" w:line="240" w:lineRule="auto"/>
    </w:pPr>
    <w:rPr>
      <w:rFonts w:ascii="Times New Roman" w:eastAsia="Times New Roman" w:hAnsi="Times New Roman" w:cs="Times New Roman"/>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rsid w:val="00FF41FD"/>
    <w:pPr>
      <w:widowControl w:val="0"/>
    </w:pPr>
    <w:rPr>
      <w:rFonts w:ascii="Helv 12pt" w:hAnsi="Helv 12pt"/>
      <w:snapToGrid w:val="0"/>
    </w:rPr>
  </w:style>
  <w:style w:type="character" w:styleId="Hyperlink">
    <w:name w:val="Hyperlink"/>
    <w:basedOn w:val="DefaultParagraphFont"/>
    <w:rsid w:val="00B86653"/>
    <w:rPr>
      <w:color w:val="0000FF"/>
      <w:u w:val="single"/>
    </w:rPr>
  </w:style>
  <w:style w:type="paragraph" w:styleId="NormalWeb">
    <w:name w:val="Normal (Web)"/>
    <w:basedOn w:val="Normal"/>
    <w:uiPriority w:val="99"/>
    <w:unhideWhenUsed/>
    <w:rsid w:val="00B86653"/>
    <w:pPr>
      <w:spacing w:before="100" w:beforeAutospacing="1" w:after="100" w:afterAutospacing="1"/>
    </w:pPr>
    <w:rPr>
      <w:szCs w:val="24"/>
    </w:rPr>
  </w:style>
  <w:style w:type="paragraph" w:styleId="ListParagraph">
    <w:name w:val="List Paragraph"/>
    <w:basedOn w:val="Normal"/>
    <w:uiPriority w:val="34"/>
    <w:qFormat/>
    <w:rsid w:val="00324D3D"/>
    <w:pPr>
      <w:ind w:left="720"/>
      <w:contextualSpacing/>
    </w:pPr>
  </w:style>
  <w:style w:type="paragraph" w:styleId="Header">
    <w:name w:val="header"/>
    <w:basedOn w:val="Normal"/>
    <w:link w:val="HeaderChar"/>
    <w:uiPriority w:val="99"/>
    <w:unhideWhenUsed/>
    <w:rsid w:val="00324D3D"/>
    <w:pPr>
      <w:tabs>
        <w:tab w:val="center" w:pos="4680"/>
        <w:tab w:val="right" w:pos="9360"/>
      </w:tabs>
    </w:pPr>
  </w:style>
  <w:style w:type="character" w:customStyle="1" w:styleId="HeaderChar">
    <w:name w:val="Header Char"/>
    <w:basedOn w:val="DefaultParagraphFont"/>
    <w:link w:val="Header"/>
    <w:uiPriority w:val="99"/>
    <w:rsid w:val="00324D3D"/>
    <w:rPr>
      <w:rFonts w:ascii="Times New Roman" w:eastAsia="Times New Roman" w:hAnsi="Times New Roman" w:cs="Times New Roman"/>
      <w:sz w:val="24"/>
      <w:szCs w:val="20"/>
    </w:rPr>
  </w:style>
  <w:style w:type="paragraph" w:styleId="Footer">
    <w:name w:val="footer"/>
    <w:basedOn w:val="Normal"/>
    <w:link w:val="FooterChar"/>
    <w:unhideWhenUsed/>
    <w:rsid w:val="00324D3D"/>
    <w:pPr>
      <w:tabs>
        <w:tab w:val="center" w:pos="4680"/>
        <w:tab w:val="right" w:pos="9360"/>
      </w:tabs>
    </w:pPr>
  </w:style>
  <w:style w:type="character" w:customStyle="1" w:styleId="FooterChar">
    <w:name w:val="Footer Char"/>
    <w:basedOn w:val="DefaultParagraphFont"/>
    <w:link w:val="Footer"/>
    <w:uiPriority w:val="99"/>
    <w:rsid w:val="00324D3D"/>
    <w:rPr>
      <w:rFonts w:ascii="Times New Roman" w:eastAsia="Times New Roman" w:hAnsi="Times New Roman" w:cs="Times New Roman"/>
      <w:sz w:val="24"/>
      <w:szCs w:val="20"/>
    </w:rPr>
  </w:style>
  <w:style w:type="character" w:styleId="PageNumber">
    <w:name w:val="page number"/>
    <w:basedOn w:val="DefaultParagraphFont"/>
    <w:semiHidden/>
    <w:rsid w:val="00324D3D"/>
  </w:style>
  <w:style w:type="paragraph" w:styleId="BalloonText">
    <w:name w:val="Balloon Text"/>
    <w:basedOn w:val="Normal"/>
    <w:link w:val="BalloonTextChar"/>
    <w:uiPriority w:val="99"/>
    <w:semiHidden/>
    <w:unhideWhenUsed/>
    <w:rsid w:val="005F5007"/>
    <w:rPr>
      <w:rFonts w:ascii="Tahoma" w:hAnsi="Tahoma" w:cs="Tahoma"/>
      <w:sz w:val="16"/>
      <w:szCs w:val="16"/>
    </w:rPr>
  </w:style>
  <w:style w:type="character" w:customStyle="1" w:styleId="BalloonTextChar">
    <w:name w:val="Balloon Text Char"/>
    <w:basedOn w:val="DefaultParagraphFont"/>
    <w:link w:val="BalloonText"/>
    <w:uiPriority w:val="99"/>
    <w:semiHidden/>
    <w:rsid w:val="005F5007"/>
    <w:rPr>
      <w:rFonts w:ascii="Tahoma" w:eastAsia="Times New Roman" w:hAnsi="Tahoma" w:cs="Tahoma"/>
      <w:sz w:val="16"/>
      <w:szCs w:val="16"/>
    </w:rPr>
  </w:style>
  <w:style w:type="table" w:styleId="TableGrid">
    <w:name w:val="Table Grid"/>
    <w:basedOn w:val="TableNormal"/>
    <w:uiPriority w:val="59"/>
    <w:rsid w:val="006E45E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1348947">
      <w:bodyDiv w:val="1"/>
      <w:marLeft w:val="0"/>
      <w:marRight w:val="0"/>
      <w:marTop w:val="0"/>
      <w:marBottom w:val="0"/>
      <w:divBdr>
        <w:top w:val="none" w:sz="0" w:space="0" w:color="auto"/>
        <w:left w:val="none" w:sz="0" w:space="0" w:color="auto"/>
        <w:bottom w:val="none" w:sz="0" w:space="0" w:color="auto"/>
        <w:right w:val="none" w:sz="0" w:space="0" w:color="auto"/>
      </w:divBdr>
    </w:div>
    <w:div w:id="769011140">
      <w:bodyDiv w:val="1"/>
      <w:marLeft w:val="0"/>
      <w:marRight w:val="0"/>
      <w:marTop w:val="0"/>
      <w:marBottom w:val="0"/>
      <w:divBdr>
        <w:top w:val="none" w:sz="0" w:space="0" w:color="auto"/>
        <w:left w:val="none" w:sz="0" w:space="0" w:color="auto"/>
        <w:bottom w:val="none" w:sz="0" w:space="0" w:color="auto"/>
        <w:right w:val="none" w:sz="0" w:space="0" w:color="auto"/>
      </w:divBdr>
    </w:div>
    <w:div w:id="1045831044">
      <w:bodyDiv w:val="1"/>
      <w:marLeft w:val="0"/>
      <w:marRight w:val="0"/>
      <w:marTop w:val="0"/>
      <w:marBottom w:val="0"/>
      <w:divBdr>
        <w:top w:val="none" w:sz="0" w:space="0" w:color="auto"/>
        <w:left w:val="none" w:sz="0" w:space="0" w:color="auto"/>
        <w:bottom w:val="none" w:sz="0" w:space="0" w:color="auto"/>
        <w:right w:val="none" w:sz="0" w:space="0" w:color="auto"/>
      </w:divBdr>
    </w:div>
    <w:div w:id="1795827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image" Target="media/image15.png"/><Relationship Id="rId24" Type="http://schemas.openxmlformats.org/officeDocument/2006/relationships/hyperlink" Target="http://scme-nm.org" TargetMode="External"/><Relationship Id="rId25" Type="http://schemas.openxmlformats.org/officeDocument/2006/relationships/footer" Target="footer1.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chart" Target="charts/chart1.xml"/><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spPr>
            <a:ln w="28575">
              <a:noFill/>
            </a:ln>
          </c:spPr>
          <c:xVal>
            <c:numRef>
              <c:f>Sheet1!$A$2:$A$11</c:f>
              <c:numCache>
                <c:formatCode>General</c:formatCode>
                <c:ptCount val="10"/>
                <c:pt idx="0">
                  <c:v>10.0</c:v>
                </c:pt>
                <c:pt idx="1">
                  <c:v>20.0</c:v>
                </c:pt>
                <c:pt idx="2">
                  <c:v>30.0</c:v>
                </c:pt>
                <c:pt idx="3">
                  <c:v>40.0</c:v>
                </c:pt>
                <c:pt idx="4">
                  <c:v>50.0</c:v>
                </c:pt>
                <c:pt idx="5">
                  <c:v>60.0</c:v>
                </c:pt>
                <c:pt idx="6">
                  <c:v>70.0</c:v>
                </c:pt>
                <c:pt idx="7">
                  <c:v>80.0</c:v>
                </c:pt>
                <c:pt idx="8">
                  <c:v>90.0</c:v>
                </c:pt>
                <c:pt idx="9">
                  <c:v>100.0</c:v>
                </c:pt>
              </c:numCache>
            </c:numRef>
          </c:xVal>
          <c:yVal>
            <c:numRef>
              <c:f>Sheet1!$B$2:$B$11</c:f>
              <c:numCache>
                <c:formatCode>General</c:formatCode>
                <c:ptCount val="10"/>
                <c:pt idx="0">
                  <c:v>39.0</c:v>
                </c:pt>
                <c:pt idx="1">
                  <c:v>10.0</c:v>
                </c:pt>
                <c:pt idx="2">
                  <c:v>63.0</c:v>
                </c:pt>
                <c:pt idx="3">
                  <c:v>55.0</c:v>
                </c:pt>
                <c:pt idx="4">
                  <c:v>88.0</c:v>
                </c:pt>
                <c:pt idx="5">
                  <c:v>26.0</c:v>
                </c:pt>
                <c:pt idx="6">
                  <c:v>55.0</c:v>
                </c:pt>
                <c:pt idx="7">
                  <c:v>18.0</c:v>
                </c:pt>
                <c:pt idx="8">
                  <c:v>73.0</c:v>
                </c:pt>
                <c:pt idx="9">
                  <c:v>32.0</c:v>
                </c:pt>
              </c:numCache>
            </c:numRef>
          </c:yVal>
          <c:smooth val="0"/>
        </c:ser>
        <c:dLbls>
          <c:showLegendKey val="0"/>
          <c:showVal val="0"/>
          <c:showCatName val="0"/>
          <c:showSerName val="0"/>
          <c:showPercent val="0"/>
          <c:showBubbleSize val="0"/>
        </c:dLbls>
        <c:axId val="2132736248"/>
        <c:axId val="2132739208"/>
      </c:scatterChart>
      <c:valAx>
        <c:axId val="2132736248"/>
        <c:scaling>
          <c:orientation val="minMax"/>
        </c:scaling>
        <c:delete val="0"/>
        <c:axPos val="b"/>
        <c:numFmt formatCode="General" sourceLinked="1"/>
        <c:majorTickMark val="out"/>
        <c:minorTickMark val="none"/>
        <c:tickLblPos val="nextTo"/>
        <c:crossAx val="2132739208"/>
        <c:crosses val="autoZero"/>
        <c:crossBetween val="midCat"/>
      </c:valAx>
      <c:valAx>
        <c:axId val="2132739208"/>
        <c:scaling>
          <c:orientation val="minMax"/>
        </c:scaling>
        <c:delete val="0"/>
        <c:axPos val="l"/>
        <c:majorGridlines/>
        <c:numFmt formatCode="General" sourceLinked="1"/>
        <c:majorTickMark val="out"/>
        <c:minorTickMark val="none"/>
        <c:tickLblPos val="nextTo"/>
        <c:crossAx val="2132736248"/>
        <c:crosses val="autoZero"/>
        <c:crossBetween val="midCat"/>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13</Pages>
  <Words>2417</Words>
  <Characters>13777</Characters>
  <Application>Microsoft Macintosh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16162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mj</dc:creator>
  <cp:lastModifiedBy>MJ Willis</cp:lastModifiedBy>
  <cp:revision>4</cp:revision>
  <cp:lastPrinted>2017-07-12T17:41:00Z</cp:lastPrinted>
  <dcterms:created xsi:type="dcterms:W3CDTF">2017-07-12T17:42:00Z</dcterms:created>
  <dcterms:modified xsi:type="dcterms:W3CDTF">2017-07-12T17:47:00Z</dcterms:modified>
</cp:coreProperties>
</file>