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24FC73" w14:textId="77777777" w:rsidR="00FA4B43" w:rsidRDefault="00FA4B43" w:rsidP="003B18ED">
      <w:pPr>
        <w:rPr>
          <w:rFonts w:ascii="Calibri" w:hAnsi="Calibri"/>
          <w:color w:val="1F497D"/>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251707C" w14:textId="77777777" w:rsidTr="00C827EB">
        <w:trPr>
          <w:trHeight w:hRule="exact" w:val="20"/>
        </w:trPr>
        <w:tc>
          <w:tcPr>
            <w:tcW w:w="1250" w:type="pct"/>
            <w:tcBorders>
              <w:top w:val="single" w:sz="4" w:space="0" w:color="auto"/>
              <w:bottom w:val="nil"/>
            </w:tcBorders>
          </w:tcPr>
          <w:p w14:paraId="14F59495" w14:textId="77777777" w:rsidR="006217F2" w:rsidRPr="00CA03F1" w:rsidRDefault="00516623" w:rsidP="00D11481">
            <w:r>
              <w:br w:type="page"/>
            </w:r>
          </w:p>
        </w:tc>
        <w:tc>
          <w:tcPr>
            <w:tcW w:w="1250" w:type="pct"/>
            <w:tcBorders>
              <w:top w:val="single" w:sz="4" w:space="0" w:color="auto"/>
              <w:bottom w:val="nil"/>
              <w:right w:val="single" w:sz="4" w:space="0" w:color="auto"/>
            </w:tcBorders>
          </w:tcPr>
          <w:p w14:paraId="2C51D293" w14:textId="77777777" w:rsidR="006217F2" w:rsidRDefault="006217F2" w:rsidP="00D11481"/>
        </w:tc>
        <w:tc>
          <w:tcPr>
            <w:tcW w:w="1250" w:type="pct"/>
            <w:tcBorders>
              <w:top w:val="single" w:sz="4" w:space="0" w:color="auto"/>
              <w:left w:val="single" w:sz="4" w:space="0" w:color="auto"/>
              <w:bottom w:val="nil"/>
            </w:tcBorders>
          </w:tcPr>
          <w:p w14:paraId="5A081EF4" w14:textId="77777777" w:rsidR="006217F2" w:rsidRPr="00CA03F1" w:rsidRDefault="006217F2" w:rsidP="00DF54BA"/>
        </w:tc>
        <w:tc>
          <w:tcPr>
            <w:tcW w:w="1250" w:type="pct"/>
            <w:tcBorders>
              <w:top w:val="single" w:sz="4" w:space="0" w:color="auto"/>
              <w:bottom w:val="nil"/>
            </w:tcBorders>
          </w:tcPr>
          <w:p w14:paraId="04985069" w14:textId="77777777" w:rsidR="006217F2" w:rsidRDefault="006217F2" w:rsidP="00DF54BA"/>
        </w:tc>
      </w:tr>
    </w:tbl>
    <w:p w14:paraId="6955228E" w14:textId="77777777" w:rsidR="00A47515" w:rsidRDefault="008E4EFD" w:rsidP="00576FCB">
      <w:pPr>
        <w:jc w:val="center"/>
      </w:pPr>
      <w:r>
        <w:rPr>
          <w:noProof/>
        </w:rPr>
        <w:drawing>
          <wp:inline distT="0" distB="0" distL="0" distR="0" wp14:anchorId="766DF9DF" wp14:editId="7417DF50">
            <wp:extent cx="3867150" cy="781050"/>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8" cstate="print"/>
                    <a:srcRect t="18733" b="17911"/>
                    <a:stretch>
                      <a:fillRect/>
                    </a:stretch>
                  </pic:blipFill>
                  <pic:spPr bwMode="auto">
                    <a:xfrm>
                      <a:off x="0" y="0"/>
                      <a:ext cx="3867150" cy="781050"/>
                    </a:xfrm>
                    <a:prstGeom prst="rect">
                      <a:avLst/>
                    </a:prstGeom>
                    <a:noFill/>
                    <a:ln w="9525">
                      <a:noFill/>
                      <a:miter lim="800000"/>
                      <a:headEnd/>
                      <a:tailEnd/>
                    </a:ln>
                  </pic:spPr>
                </pic:pic>
              </a:graphicData>
            </a:graphic>
          </wp:inline>
        </w:drawing>
      </w:r>
    </w:p>
    <w:p w14:paraId="021B95CE" w14:textId="77777777" w:rsidR="004E5837" w:rsidRPr="004E5837" w:rsidRDefault="004E5837" w:rsidP="00576FCB">
      <w:pPr>
        <w:jc w:val="center"/>
        <w:rPr>
          <w:b/>
          <w:sz w:val="48"/>
          <w:szCs w:val="48"/>
        </w:rPr>
      </w:pPr>
      <w:r>
        <w:rPr>
          <w:b/>
          <w:sz w:val="48"/>
          <w:szCs w:val="48"/>
        </w:rPr>
        <w:t>Activity</w:t>
      </w:r>
      <w:r w:rsidR="000B513C">
        <w:rPr>
          <w:b/>
          <w:sz w:val="48"/>
          <w:szCs w:val="48"/>
        </w:rPr>
        <w:t xml:space="preserve"> 2</w:t>
      </w:r>
      <w:r w:rsidR="00B80EF4">
        <w:rPr>
          <w:b/>
          <w:sz w:val="48"/>
          <w:szCs w:val="48"/>
        </w:rPr>
        <w:t xml:space="preserve"> </w:t>
      </w:r>
      <w:r w:rsidR="000B513C">
        <w:rPr>
          <w:b/>
          <w:sz w:val="48"/>
          <w:szCs w:val="48"/>
        </w:rPr>
        <w:t>–</w:t>
      </w:r>
      <w:r w:rsidR="00B80EF4">
        <w:rPr>
          <w:b/>
          <w:sz w:val="48"/>
          <w:szCs w:val="48"/>
        </w:rPr>
        <w:t xml:space="preserve"> </w:t>
      </w:r>
      <w:r w:rsidR="000B513C">
        <w:rPr>
          <w:b/>
          <w:sz w:val="48"/>
          <w:szCs w:val="48"/>
        </w:rPr>
        <w:t>Optical MEMS</w:t>
      </w:r>
    </w:p>
    <w:p w14:paraId="774EA8BE"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1FAC87F9" w14:textId="77777777" w:rsidR="00EC58CF" w:rsidRPr="004E5837" w:rsidRDefault="00EC58CF" w:rsidP="00EC58CF">
      <w:pPr>
        <w:jc w:val="center"/>
        <w:rPr>
          <w:b/>
          <w:color w:val="C00000"/>
          <w:sz w:val="44"/>
          <w:szCs w:val="48"/>
        </w:rPr>
        <w:sectPr w:rsidR="00EC58CF" w:rsidRPr="004E5837" w:rsidSect="003B18ED">
          <w:headerReference w:type="even" r:id="rId9"/>
          <w:footerReference w:type="even" r:id="rId10"/>
          <w:footerReference w:type="default" r:id="rId11"/>
          <w:headerReference w:type="first" r:id="rId12"/>
          <w:footerReference w:type="first" r:id="rId13"/>
          <w:pgSz w:w="12240" w:h="15840"/>
          <w:pgMar w:top="1530" w:right="720" w:bottom="144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642787DE" w14:textId="77777777" w:rsidTr="001F5DA6">
        <w:trPr>
          <w:cantSplit/>
          <w:trHeight w:val="143"/>
          <w:tblHeader/>
        </w:trPr>
        <w:tc>
          <w:tcPr>
            <w:tcW w:w="9450" w:type="dxa"/>
          </w:tcPr>
          <w:p w14:paraId="38E92B1B" w14:textId="77777777" w:rsidR="00CA0F64" w:rsidRPr="009D3D76" w:rsidRDefault="00CA0F64" w:rsidP="00CA6ED1">
            <w:pPr>
              <w:keepNext/>
              <w:keepLines/>
              <w:rPr>
                <w:color w:val="000000"/>
              </w:rPr>
            </w:pPr>
            <w:bookmarkStart w:id="0" w:name="columnheaders"/>
          </w:p>
        </w:tc>
      </w:tr>
      <w:tr w:rsidR="00CA0F64" w:rsidRPr="00A83261" w14:paraId="61780A82" w14:textId="77777777" w:rsidTr="001F5DA6">
        <w:trPr>
          <w:cantSplit/>
          <w:trHeight w:val="576"/>
        </w:trPr>
        <w:tc>
          <w:tcPr>
            <w:tcW w:w="9450" w:type="dxa"/>
            <w:vAlign w:val="bottom"/>
          </w:tcPr>
          <w:p w14:paraId="5B94406A"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3F511E9F" w14:textId="77777777" w:rsidTr="001F5DA6">
        <w:tc>
          <w:tcPr>
            <w:tcW w:w="9450" w:type="dxa"/>
          </w:tcPr>
          <w:p w14:paraId="5537FB8F" w14:textId="77777777" w:rsidR="00CA0F64" w:rsidRPr="004F37FB" w:rsidRDefault="00CA0F64" w:rsidP="00A83261">
            <w:pPr>
              <w:keepNext/>
              <w:keepLines/>
              <w:rPr>
                <w:color w:val="000000"/>
              </w:rPr>
            </w:pPr>
          </w:p>
          <w:p w14:paraId="5FBA9116" w14:textId="77777777" w:rsidR="00AF571E" w:rsidRDefault="00B80EF4" w:rsidP="00A83261">
            <w:pPr>
              <w:keepNext/>
              <w:keepLines/>
            </w:pPr>
            <w:r w:rsidRPr="004F37FB">
              <w:t xml:space="preserve">This is the </w:t>
            </w:r>
            <w:r w:rsidR="000B513C">
              <w:t>second</w:t>
            </w:r>
            <w:r w:rsidRPr="004F37FB">
              <w:t xml:space="preserve"> of three activities </w:t>
            </w:r>
            <w:r w:rsidR="00AF571E">
              <w:t>for</w:t>
            </w:r>
            <w:r w:rsidRPr="004F37FB">
              <w:t xml:space="preserve"> the </w:t>
            </w:r>
            <w:r w:rsidR="003207A1">
              <w:t>film</w:t>
            </w:r>
            <w:r w:rsidRPr="004F37FB">
              <w:t xml:space="preserve"> </w:t>
            </w:r>
            <w:r w:rsidR="00230F52">
              <w:rPr>
                <w:u w:val="single"/>
              </w:rPr>
              <w:t xml:space="preserve">MEMS: Making Micro </w:t>
            </w:r>
            <w:r w:rsidR="00230F52" w:rsidRPr="00753F8A">
              <w:rPr>
                <w:u w:val="single"/>
              </w:rPr>
              <w:t>Machines</w:t>
            </w:r>
            <w:r w:rsidR="00230F52">
              <w:t>, a</w:t>
            </w:r>
            <w:r w:rsidR="00230F52" w:rsidRPr="00753F8A">
              <w:t>n</w:t>
            </w:r>
            <w:r w:rsidR="00230F52">
              <w:t xml:space="preserve"> overview of </w:t>
            </w:r>
            <w:proofErr w:type="spellStart"/>
            <w:r w:rsidR="00230F52">
              <w:t>m</w:t>
            </w:r>
            <w:r w:rsidR="00230F52" w:rsidRPr="00535871">
              <w:t>icroelectromechanical</w:t>
            </w:r>
            <w:proofErr w:type="spellEnd"/>
            <w:r w:rsidR="00230F52" w:rsidRPr="00535871">
              <w:t xml:space="preserve"> </w:t>
            </w:r>
            <w:r w:rsidR="00230F52">
              <w:t>s</w:t>
            </w:r>
            <w:r w:rsidR="00230F52" w:rsidRPr="00535871">
              <w:t>ystems</w:t>
            </w:r>
            <w:r w:rsidR="00230F52">
              <w:t>, p</w:t>
            </w:r>
            <w:r w:rsidR="00230F52" w:rsidRPr="004F37FB">
              <w:t xml:space="preserve">roduced and </w:t>
            </w:r>
            <w:r w:rsidR="00230F52">
              <w:t>d</w:t>
            </w:r>
            <w:r w:rsidR="00230F52" w:rsidRPr="004F37FB">
              <w:t xml:space="preserve">irected by Ruth </w:t>
            </w:r>
            <w:r w:rsidR="00230F52">
              <w:t xml:space="preserve">Carranza of Silicon Run Production.  </w:t>
            </w:r>
            <w:r w:rsidR="00AF571E">
              <w:t xml:space="preserve">This activity </w:t>
            </w:r>
            <w:r w:rsidR="003B18ED">
              <w:t>should be completed after viewing</w:t>
            </w:r>
            <w:r w:rsidR="00AF571E">
              <w:t xml:space="preserve"> the </w:t>
            </w:r>
            <w:r w:rsidR="000B513C">
              <w:t>second</w:t>
            </w:r>
            <w:r w:rsidR="00AF571E">
              <w:t xml:space="preserve"> p</w:t>
            </w:r>
            <w:r w:rsidR="000B513C">
              <w:t xml:space="preserve">art of the </w:t>
            </w:r>
            <w:r w:rsidR="003207A1">
              <w:t>film</w:t>
            </w:r>
            <w:r w:rsidR="001E2567">
              <w:t xml:space="preserve"> titled</w:t>
            </w:r>
            <w:r w:rsidR="000B513C">
              <w:t>:  Optical MEMS</w:t>
            </w:r>
            <w:r w:rsidR="00AF571E">
              <w:t xml:space="preserve">.  </w:t>
            </w:r>
          </w:p>
          <w:p w14:paraId="135CE7AA" w14:textId="77777777" w:rsidR="001F6FBF" w:rsidRDefault="001F6FBF" w:rsidP="00A83261">
            <w:pPr>
              <w:keepNext/>
              <w:keepLines/>
            </w:pPr>
          </w:p>
          <w:p w14:paraId="6E302318" w14:textId="77777777" w:rsidR="0031764D" w:rsidRDefault="001F6FBF" w:rsidP="00A83261">
            <w:pPr>
              <w:keepNext/>
              <w:keepLines/>
            </w:pPr>
            <w:r>
              <w:t>Th</w:t>
            </w:r>
            <w:r w:rsidR="0031764D">
              <w:t>is</w:t>
            </w:r>
            <w:r>
              <w:t xml:space="preserve"> activity is a </w:t>
            </w:r>
            <w:r w:rsidR="0031764D">
              <w:t xml:space="preserve">general knowledge </w:t>
            </w:r>
            <w:r>
              <w:t xml:space="preserve">crossword puzzle that challenges the participants on terminology and processes associated with </w:t>
            </w:r>
            <w:r w:rsidR="000B513C">
              <w:t>optical MEMS</w:t>
            </w:r>
            <w:r w:rsidR="001E2567">
              <w:t xml:space="preserve"> applications</w:t>
            </w:r>
            <w:r w:rsidR="000B513C">
              <w:t xml:space="preserve"> and optical MEMS</w:t>
            </w:r>
            <w:r>
              <w:t xml:space="preserve"> fabrication</w:t>
            </w:r>
            <w:r w:rsidR="000B513C">
              <w:t xml:space="preserve"> and packaging.</w:t>
            </w:r>
            <w:r w:rsidR="0031764D">
              <w:t xml:space="preserve">  There are several Post-Activity Questions that challenge</w:t>
            </w:r>
            <w:r w:rsidR="000B513C">
              <w:t xml:space="preserve"> the participants'</w:t>
            </w:r>
            <w:r w:rsidR="0031764D">
              <w:t xml:space="preserve"> comprehension, applications and analysis of the information.</w:t>
            </w:r>
          </w:p>
          <w:p w14:paraId="47BF54B7" w14:textId="77777777" w:rsidR="0031764D" w:rsidRDefault="0031764D" w:rsidP="00A83261">
            <w:pPr>
              <w:keepNext/>
              <w:keepLines/>
            </w:pPr>
          </w:p>
          <w:p w14:paraId="1221DA35" w14:textId="77777777" w:rsidR="001F6FBF" w:rsidRDefault="001F6FBF" w:rsidP="00A83261">
            <w:pPr>
              <w:keepNext/>
              <w:keepLines/>
            </w:pPr>
            <w:r>
              <w:t xml:space="preserve">You many choose to </w:t>
            </w:r>
            <w:r w:rsidR="00AA29A6">
              <w:t xml:space="preserve">assign all or part of this activity before and/or after </w:t>
            </w:r>
            <w:r>
              <w:t xml:space="preserve">the participants have viewed the first part of the </w:t>
            </w:r>
            <w:r w:rsidR="003207A1">
              <w:t>film</w:t>
            </w:r>
            <w:r>
              <w:t xml:space="preserve">.  </w:t>
            </w:r>
            <w:r w:rsidR="0031764D">
              <w:t xml:space="preserve">The </w:t>
            </w:r>
            <w:r w:rsidR="003207A1">
              <w:t>film</w:t>
            </w:r>
            <w:r w:rsidR="0031764D">
              <w:t xml:space="preserve"> script is provided as a supplement to this learning module.</w:t>
            </w:r>
            <w:r w:rsidR="001E2567">
              <w:t xml:space="preserve"> </w:t>
            </w:r>
          </w:p>
          <w:p w14:paraId="37BCE20B" w14:textId="77777777" w:rsidR="001F6FBF" w:rsidRDefault="001F6FBF" w:rsidP="00A83261">
            <w:pPr>
              <w:keepNext/>
              <w:keepLines/>
            </w:pPr>
          </w:p>
          <w:p w14:paraId="6438A213" w14:textId="77777777" w:rsidR="004F37FB" w:rsidRDefault="004F37FB" w:rsidP="00A83261">
            <w:pPr>
              <w:keepNext/>
              <w:keepLines/>
            </w:pPr>
            <w:r>
              <w:t>Th</w:t>
            </w:r>
            <w:r w:rsidR="001F6FBF">
              <w:t>is</w:t>
            </w:r>
            <w:r>
              <w:t xml:space="preserve"> activity is part of the </w:t>
            </w:r>
            <w:r w:rsidRPr="004F37FB">
              <w:rPr>
                <w:u w:val="single"/>
              </w:rPr>
              <w:t>MEMS:  Making Micro Machines Learning Module</w:t>
            </w:r>
            <w:r>
              <w:t>.  Below are the contents of this learning module:</w:t>
            </w:r>
          </w:p>
          <w:p w14:paraId="6BAEAA30" w14:textId="77777777" w:rsidR="004F37FB" w:rsidRDefault="004F37FB" w:rsidP="004F37FB">
            <w:pPr>
              <w:keepNext/>
              <w:keepLines/>
              <w:numPr>
                <w:ilvl w:val="0"/>
                <w:numId w:val="15"/>
              </w:numPr>
            </w:pPr>
            <w:r>
              <w:t>Knowledge Probe – Pre</w:t>
            </w:r>
            <w:r w:rsidR="001F6FBF">
              <w:t>-</w:t>
            </w:r>
            <w:r>
              <w:t>assessment</w:t>
            </w:r>
          </w:p>
          <w:p w14:paraId="26C3D3DF" w14:textId="77777777" w:rsidR="004F37FB" w:rsidRDefault="004F37FB" w:rsidP="004F37FB">
            <w:pPr>
              <w:keepNext/>
              <w:keepLines/>
              <w:numPr>
                <w:ilvl w:val="0"/>
                <w:numId w:val="15"/>
              </w:numPr>
            </w:pPr>
            <w:r>
              <w:t>Activity 1 – Microfluidics</w:t>
            </w:r>
          </w:p>
          <w:p w14:paraId="41A3E329" w14:textId="77777777" w:rsidR="004F37FB" w:rsidRPr="00230F52" w:rsidRDefault="004F37FB" w:rsidP="004F37FB">
            <w:pPr>
              <w:keepNext/>
              <w:keepLines/>
              <w:numPr>
                <w:ilvl w:val="0"/>
                <w:numId w:val="15"/>
              </w:numPr>
              <w:rPr>
                <w:b/>
              </w:rPr>
            </w:pPr>
            <w:r w:rsidRPr="00230F52">
              <w:rPr>
                <w:b/>
              </w:rPr>
              <w:t>Activity 2 – Optical MEMS</w:t>
            </w:r>
          </w:p>
          <w:p w14:paraId="474E6ADE" w14:textId="77777777" w:rsidR="004F37FB" w:rsidRDefault="004F37FB" w:rsidP="004F37FB">
            <w:pPr>
              <w:keepNext/>
              <w:keepLines/>
              <w:numPr>
                <w:ilvl w:val="0"/>
                <w:numId w:val="15"/>
              </w:numPr>
            </w:pPr>
            <w:r>
              <w:t>Activity 3 – Sensors</w:t>
            </w:r>
          </w:p>
          <w:p w14:paraId="2666B1B9" w14:textId="77777777" w:rsidR="004F37FB" w:rsidRDefault="004F37FB" w:rsidP="004F37FB">
            <w:pPr>
              <w:keepNext/>
              <w:keepLines/>
              <w:numPr>
                <w:ilvl w:val="0"/>
                <w:numId w:val="15"/>
              </w:numPr>
            </w:pPr>
            <w:r>
              <w:t xml:space="preserve">Supplement – </w:t>
            </w:r>
            <w:r w:rsidR="003207A1">
              <w:t>Film</w:t>
            </w:r>
            <w:r>
              <w:t xml:space="preserve"> Script</w:t>
            </w:r>
          </w:p>
          <w:p w14:paraId="4CBCCF56" w14:textId="77777777" w:rsidR="004F37FB" w:rsidRPr="004F37FB" w:rsidRDefault="004F37FB" w:rsidP="004F37FB">
            <w:pPr>
              <w:keepNext/>
              <w:keepLines/>
              <w:numPr>
                <w:ilvl w:val="0"/>
                <w:numId w:val="15"/>
              </w:numPr>
            </w:pPr>
            <w:r>
              <w:t>Final Assessment</w:t>
            </w:r>
          </w:p>
          <w:p w14:paraId="026AFAE0" w14:textId="77777777" w:rsidR="00CA0F64" w:rsidRPr="004F37FB" w:rsidRDefault="00CA0F64" w:rsidP="00A83261">
            <w:pPr>
              <w:keepNext/>
              <w:keepLines/>
              <w:rPr>
                <w:color w:val="0070C0"/>
              </w:rPr>
            </w:pPr>
          </w:p>
          <w:p w14:paraId="5D2714AD" w14:textId="77777777" w:rsidR="00CA0F64" w:rsidRPr="004F37FB" w:rsidRDefault="00622304" w:rsidP="00622304">
            <w:pPr>
              <w:keepNext/>
              <w:keepLines/>
              <w:rPr>
                <w:color w:val="000000"/>
              </w:rPr>
            </w:pPr>
            <w:r>
              <w:rPr>
                <w:color w:val="000000"/>
              </w:rPr>
              <w:t xml:space="preserve"> </w:t>
            </w:r>
          </w:p>
        </w:tc>
      </w:tr>
    </w:tbl>
    <w:p w14:paraId="26108837" w14:textId="77777777" w:rsidR="00AF571E" w:rsidRDefault="00AF571E">
      <w:bookmarkStart w:id="2" w:name="App_bioMEM_AC50_dldl108"/>
      <w:bookmarkEnd w:id="1"/>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101042" w14:paraId="726ECEC9" w14:textId="77777777" w:rsidTr="001F5DA6">
        <w:trPr>
          <w:cantSplit/>
          <w:trHeight w:val="576"/>
        </w:trPr>
        <w:tc>
          <w:tcPr>
            <w:tcW w:w="9450" w:type="dxa"/>
            <w:vAlign w:val="bottom"/>
          </w:tcPr>
          <w:p w14:paraId="63466046" w14:textId="77777777" w:rsidR="00CA0F64" w:rsidRDefault="00CA0F64" w:rsidP="00CA6ED1">
            <w:pPr>
              <w:pStyle w:val="lvl1Text"/>
              <w:rPr>
                <w:sz w:val="24"/>
                <w:szCs w:val="24"/>
              </w:rPr>
            </w:pPr>
          </w:p>
          <w:p w14:paraId="1DE84369"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53405A63" w14:textId="77777777" w:rsidTr="001F5DA6">
        <w:tc>
          <w:tcPr>
            <w:tcW w:w="9450" w:type="dxa"/>
          </w:tcPr>
          <w:p w14:paraId="1FFFE557" w14:textId="77777777" w:rsidR="00CA0F64" w:rsidRPr="00AF571E" w:rsidRDefault="00CA0F64" w:rsidP="00101042">
            <w:pPr>
              <w:keepNext/>
              <w:keepLines/>
            </w:pPr>
          </w:p>
          <w:p w14:paraId="370DF8DF" w14:textId="77777777" w:rsidR="0045481E" w:rsidRDefault="0045481E" w:rsidP="0045481E">
            <w:pPr>
              <w:keepNext/>
              <w:keepLines/>
            </w:pPr>
            <w:r w:rsidRPr="004F37FB">
              <w:t xml:space="preserve">This is the </w:t>
            </w:r>
            <w:r w:rsidR="000B513C">
              <w:t>second</w:t>
            </w:r>
            <w:r w:rsidRPr="004F37FB">
              <w:t xml:space="preserve"> of three activities </w:t>
            </w:r>
            <w:r>
              <w:t>for</w:t>
            </w:r>
            <w:r w:rsidRPr="004F37FB">
              <w:t xml:space="preserve"> the </w:t>
            </w:r>
            <w:r w:rsidR="003207A1">
              <w:t>film</w:t>
            </w:r>
            <w:r w:rsidRPr="004F37FB">
              <w:t xml:space="preserve"> </w:t>
            </w:r>
            <w:r w:rsidR="00230F52">
              <w:rPr>
                <w:u w:val="single"/>
              </w:rPr>
              <w:t xml:space="preserve">MEMS: Making Micro </w:t>
            </w:r>
            <w:r w:rsidR="00230F52" w:rsidRPr="00753F8A">
              <w:rPr>
                <w:u w:val="single"/>
              </w:rPr>
              <w:t>Machines</w:t>
            </w:r>
            <w:r w:rsidR="00230F52">
              <w:t>, a</w:t>
            </w:r>
            <w:r w:rsidR="00230F52" w:rsidRPr="00753F8A">
              <w:t>n</w:t>
            </w:r>
            <w:r w:rsidR="00230F52">
              <w:t xml:space="preserve"> overview of </w:t>
            </w:r>
            <w:proofErr w:type="spellStart"/>
            <w:r w:rsidR="00230F52">
              <w:t>m</w:t>
            </w:r>
            <w:r w:rsidR="00230F52" w:rsidRPr="00535871">
              <w:t>icroelectromechanical</w:t>
            </w:r>
            <w:proofErr w:type="spellEnd"/>
            <w:r w:rsidR="00230F52" w:rsidRPr="00535871">
              <w:t xml:space="preserve"> </w:t>
            </w:r>
            <w:r w:rsidR="00230F52">
              <w:t>s</w:t>
            </w:r>
            <w:r w:rsidR="00230F52" w:rsidRPr="00535871">
              <w:t>ystems</w:t>
            </w:r>
            <w:r w:rsidR="00230F52">
              <w:t>, p</w:t>
            </w:r>
            <w:r w:rsidR="00230F52" w:rsidRPr="004F37FB">
              <w:t xml:space="preserve">roduced and </w:t>
            </w:r>
            <w:r w:rsidR="00230F52">
              <w:t>d</w:t>
            </w:r>
            <w:r w:rsidR="00230F52" w:rsidRPr="004F37FB">
              <w:t xml:space="preserve">irected by Ruth </w:t>
            </w:r>
            <w:r w:rsidR="00230F52">
              <w:t xml:space="preserve">Carranza of Silicon Run Production.  </w:t>
            </w:r>
            <w:r w:rsidR="003B18ED">
              <w:t>A DVD can be ordered through the SCME website while supply lasts (</w:t>
            </w:r>
            <w:hyperlink r:id="rId14" w:history="1">
              <w:r w:rsidR="003B18ED" w:rsidRPr="004459CF">
                <w:rPr>
                  <w:rStyle w:val="Hyperlink"/>
                </w:rPr>
                <w:t>http://scme-nm.org</w:t>
              </w:r>
            </w:hyperlink>
            <w:r w:rsidR="003B18ED">
              <w:t>) or you can purchase it or access it online via Silicon Run (</w:t>
            </w:r>
            <w:hyperlink r:id="rId15" w:history="1">
              <w:r w:rsidR="003B18ED" w:rsidRPr="004459CF">
                <w:rPr>
                  <w:rStyle w:val="Hyperlink"/>
                </w:rPr>
                <w:t>http://siliconrun.com/our-films/mems/</w:t>
              </w:r>
            </w:hyperlink>
            <w:proofErr w:type="gramStart"/>
            <w:r w:rsidR="003B18ED">
              <w:t xml:space="preserve"> )</w:t>
            </w:r>
            <w:proofErr w:type="gramEnd"/>
            <w:r w:rsidR="003B18ED">
              <w:t xml:space="preserve">.   </w:t>
            </w:r>
            <w:r>
              <w:t xml:space="preserve">This activity </w:t>
            </w:r>
            <w:r w:rsidR="003B18ED">
              <w:t>should be completed after viewing</w:t>
            </w:r>
            <w:r>
              <w:t xml:space="preserve"> the </w:t>
            </w:r>
            <w:r w:rsidR="000B513C">
              <w:t>second</w:t>
            </w:r>
            <w:r>
              <w:t xml:space="preserve"> part of the </w:t>
            </w:r>
            <w:r w:rsidR="003207A1">
              <w:t>film</w:t>
            </w:r>
            <w:r>
              <w:t xml:space="preserve">:  </w:t>
            </w:r>
            <w:r w:rsidR="000B513C">
              <w:t>Optical MEMS</w:t>
            </w:r>
            <w:r>
              <w:t xml:space="preserve">.  </w:t>
            </w:r>
          </w:p>
          <w:p w14:paraId="2E115AAE" w14:textId="77777777" w:rsidR="0045481E" w:rsidRDefault="0045481E" w:rsidP="00101042">
            <w:pPr>
              <w:keepNext/>
              <w:keepLines/>
            </w:pPr>
          </w:p>
          <w:p w14:paraId="6AD08C9E" w14:textId="77777777" w:rsidR="00A43422" w:rsidRPr="004E3279" w:rsidRDefault="00A43422" w:rsidP="00A43422">
            <w:r w:rsidRPr="004E3279">
              <w:t>Th</w:t>
            </w:r>
            <w:r w:rsidR="000B513C">
              <w:t>is</w:t>
            </w:r>
            <w:r w:rsidRPr="004E3279">
              <w:t xml:space="preserve"> </w:t>
            </w:r>
            <w:r w:rsidR="000B513C">
              <w:t>activity consists of two parts:</w:t>
            </w:r>
          </w:p>
          <w:p w14:paraId="5DAF6735" w14:textId="77777777" w:rsidR="00A43422" w:rsidRPr="004E3279" w:rsidRDefault="00A43422" w:rsidP="00A43422">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sidR="00230F52">
              <w:rPr>
                <w:szCs w:val="24"/>
              </w:rPr>
              <w:t>s</w:t>
            </w:r>
            <w:r w:rsidRPr="004E3279">
              <w:rPr>
                <w:szCs w:val="24"/>
              </w:rPr>
              <w:t xml:space="preserve"> your knowledge of the terminology and acronyms associated with </w:t>
            </w:r>
            <w:r>
              <w:rPr>
                <w:szCs w:val="24"/>
              </w:rPr>
              <w:t>MEMS applications</w:t>
            </w:r>
            <w:r w:rsidR="000B513C">
              <w:rPr>
                <w:szCs w:val="24"/>
              </w:rPr>
              <w:t>, optical MEMS,</w:t>
            </w:r>
            <w:r>
              <w:rPr>
                <w:szCs w:val="24"/>
              </w:rPr>
              <w:t xml:space="preserve"> and </w:t>
            </w:r>
            <w:r w:rsidR="000B513C">
              <w:rPr>
                <w:szCs w:val="24"/>
              </w:rPr>
              <w:t>the packaging and testing of optical MEMS.</w:t>
            </w:r>
          </w:p>
          <w:p w14:paraId="2D1745FB" w14:textId="77777777" w:rsidR="00A43422" w:rsidRPr="004E3279" w:rsidRDefault="00A43422" w:rsidP="00A43422">
            <w:pPr>
              <w:pStyle w:val="BulletList"/>
              <w:rPr>
                <w:szCs w:val="24"/>
              </w:rPr>
            </w:pPr>
            <w:r w:rsidRPr="004E3279">
              <w:rPr>
                <w:b/>
                <w:szCs w:val="24"/>
              </w:rPr>
              <w:t>Post-activity questions</w:t>
            </w:r>
            <w:r w:rsidRPr="004E3279">
              <w:rPr>
                <w:szCs w:val="24"/>
              </w:rPr>
              <w:t xml:space="preserve"> that ask you to </w:t>
            </w:r>
            <w:r>
              <w:rPr>
                <w:szCs w:val="24"/>
              </w:rPr>
              <w:t xml:space="preserve">demonstrate your understanding of </w:t>
            </w:r>
            <w:r w:rsidR="000B513C">
              <w:rPr>
                <w:szCs w:val="24"/>
              </w:rPr>
              <w:t>optical MEMS and optical MEMS fabrication and testing processes.</w:t>
            </w:r>
          </w:p>
          <w:p w14:paraId="70E46CF9" w14:textId="77777777" w:rsidR="00CA0F64" w:rsidRPr="00AF571E" w:rsidRDefault="00CA0F64" w:rsidP="00101042">
            <w:pPr>
              <w:keepNext/>
              <w:keepLines/>
            </w:pPr>
          </w:p>
          <w:p w14:paraId="06356E8B" w14:textId="77777777" w:rsidR="00CA0F64" w:rsidRPr="00AF571E" w:rsidRDefault="00CA0F64" w:rsidP="00101042">
            <w:pPr>
              <w:keepNext/>
              <w:keepLines/>
              <w:rPr>
                <w:u w:val="single"/>
              </w:rPr>
            </w:pPr>
            <w:r w:rsidRPr="00AF571E">
              <w:rPr>
                <w:u w:val="single"/>
              </w:rPr>
              <w:t>Estimated Time to Complete</w:t>
            </w:r>
          </w:p>
          <w:p w14:paraId="4ADE7521" w14:textId="77777777" w:rsidR="00CA0F64" w:rsidRPr="00AF571E" w:rsidRDefault="00CA0F64" w:rsidP="0045481E">
            <w:pPr>
              <w:keepNext/>
              <w:keepLines/>
            </w:pPr>
            <w:r w:rsidRPr="00AF571E">
              <w:t xml:space="preserve">Allow at least </w:t>
            </w:r>
            <w:r w:rsidR="0045481E">
              <w:t>30 minutes</w:t>
            </w:r>
            <w:r w:rsidRPr="00AF571E">
              <w:t xml:space="preserve"> to complete this activity.</w:t>
            </w:r>
          </w:p>
        </w:tc>
      </w:tr>
      <w:tr w:rsidR="00A54011" w:rsidRPr="00101042" w14:paraId="464EE283" w14:textId="77777777" w:rsidTr="001F5DA6">
        <w:tc>
          <w:tcPr>
            <w:tcW w:w="9450" w:type="dxa"/>
          </w:tcPr>
          <w:p w14:paraId="66D87B47" w14:textId="77777777" w:rsidR="00A54011" w:rsidRDefault="00A54011" w:rsidP="00101042">
            <w:pPr>
              <w:keepNext/>
              <w:keepLines/>
            </w:pPr>
          </w:p>
          <w:p w14:paraId="19FE418A" w14:textId="77777777" w:rsidR="00A54011" w:rsidRDefault="00A54011" w:rsidP="00101042">
            <w:pPr>
              <w:keepNext/>
              <w:keepLines/>
            </w:pPr>
            <w:r>
              <w:rPr>
                <w:b/>
              </w:rPr>
              <w:t>Introduction</w:t>
            </w:r>
          </w:p>
          <w:p w14:paraId="4A251071" w14:textId="77777777" w:rsidR="00A54011" w:rsidRDefault="00A54011" w:rsidP="00101042">
            <w:pPr>
              <w:keepNext/>
              <w:keepLines/>
            </w:pPr>
          </w:p>
          <w:p w14:paraId="0AF49991" w14:textId="77777777" w:rsidR="00A54011" w:rsidRDefault="00A54011" w:rsidP="00A54011">
            <w:pPr>
              <w:keepNext/>
              <w:keepLines/>
            </w:pPr>
            <w:r w:rsidRPr="0012371B">
              <w:t xml:space="preserve">The objective for optical MEMS is to integrate optical, mechanical and electronic functions into one device.  </w:t>
            </w:r>
            <w:r>
              <w:t xml:space="preserve">Optical MEMS usually consist of </w:t>
            </w:r>
            <w:r w:rsidR="001E2567">
              <w:t xml:space="preserve">moveable </w:t>
            </w:r>
            <w:proofErr w:type="spellStart"/>
            <w:r>
              <w:t>micromirrors</w:t>
            </w:r>
            <w:proofErr w:type="spellEnd"/>
            <w:r w:rsidR="001E2567">
              <w:t>, lenses</w:t>
            </w:r>
            <w:proofErr w:type="gramStart"/>
            <w:r w:rsidR="001E2567">
              <w:t xml:space="preserve">, </w:t>
            </w:r>
            <w:r>
              <w:t xml:space="preserve"> </w:t>
            </w:r>
            <w:r w:rsidR="001E2567">
              <w:t>diffraction</w:t>
            </w:r>
            <w:proofErr w:type="gramEnd"/>
            <w:r w:rsidR="001E2567">
              <w:t xml:space="preserve"> elements </w:t>
            </w:r>
            <w:r>
              <w:t xml:space="preserve">for </w:t>
            </w:r>
            <w:r w:rsidR="001E2567">
              <w:t>modulating</w:t>
            </w:r>
            <w:r>
              <w:t xml:space="preserve"> light</w:t>
            </w:r>
            <w:r w:rsidR="001E2567">
              <w:t>.</w:t>
            </w:r>
            <w:r>
              <w:t xml:space="preserve"> </w:t>
            </w:r>
            <w:r w:rsidR="001E2567">
              <w:t>A</w:t>
            </w:r>
            <w:r>
              <w:t>ctuators for moving the</w:t>
            </w:r>
            <w:r w:rsidR="001E2567">
              <w:t>se</w:t>
            </w:r>
            <w:r>
              <w:t xml:space="preserve"> </w:t>
            </w:r>
            <w:r w:rsidR="001E2567">
              <w:t>elements</w:t>
            </w:r>
            <w:r>
              <w:t xml:space="preserve">, </w:t>
            </w:r>
            <w:r w:rsidR="001E2567">
              <w:t xml:space="preserve">sensors </w:t>
            </w:r>
            <w:r>
              <w:t>and electronics for receiving</w:t>
            </w:r>
            <w:r w:rsidR="001E2567">
              <w:t xml:space="preserve">, processing, and </w:t>
            </w:r>
            <w:r>
              <w:t xml:space="preserve">transmitting signals as well as providing the inputs for the actuators.  </w:t>
            </w:r>
          </w:p>
          <w:p w14:paraId="64B41356" w14:textId="77777777" w:rsidR="00A54011" w:rsidRDefault="00A54011" w:rsidP="00A54011">
            <w:pPr>
              <w:keepNext/>
              <w:keepLines/>
            </w:pPr>
          </w:p>
          <w:p w14:paraId="6B56A4E7" w14:textId="77777777" w:rsidR="00A54011" w:rsidRDefault="008E4EFD" w:rsidP="00A54011">
            <w:pPr>
              <w:keepNext/>
              <w:keepLines/>
            </w:pPr>
            <w:r>
              <w:rPr>
                <w:noProof/>
              </w:rPr>
              <w:drawing>
                <wp:anchor distT="0" distB="0" distL="114300" distR="114300" simplePos="0" relativeHeight="251656704" behindDoc="0" locked="0" layoutInCell="1" allowOverlap="1" wp14:anchorId="52DEF147" wp14:editId="4DDB1C51">
                  <wp:simplePos x="0" y="0"/>
                  <wp:positionH relativeFrom="column">
                    <wp:posOffset>3051175</wp:posOffset>
                  </wp:positionH>
                  <wp:positionV relativeFrom="paragraph">
                    <wp:posOffset>1435100</wp:posOffset>
                  </wp:positionV>
                  <wp:extent cx="2806700" cy="2199005"/>
                  <wp:effectExtent l="19050" t="0" r="0" b="0"/>
                  <wp:wrapSquare wrapText="bothSides"/>
                  <wp:docPr id="9" name="Picture 4" descr="mirror-popup-san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rror-popup-sandia"/>
                          <pic:cNvPicPr>
                            <a:picLocks noChangeAspect="1" noChangeArrowheads="1"/>
                          </pic:cNvPicPr>
                        </pic:nvPicPr>
                        <pic:blipFill>
                          <a:blip r:embed="rId16"/>
                          <a:srcRect/>
                          <a:stretch>
                            <a:fillRect/>
                          </a:stretch>
                        </pic:blipFill>
                        <pic:spPr bwMode="auto">
                          <a:xfrm>
                            <a:off x="0" y="0"/>
                            <a:ext cx="2806700" cy="2199005"/>
                          </a:xfrm>
                          <a:prstGeom prst="rect">
                            <a:avLst/>
                          </a:prstGeom>
                          <a:noFill/>
                        </pic:spPr>
                      </pic:pic>
                    </a:graphicData>
                  </a:graphic>
                </wp:anchor>
              </w:drawing>
            </w:r>
            <w:r w:rsidR="00A54011" w:rsidRPr="0012371B">
              <w:t xml:space="preserve">MEMS </w:t>
            </w:r>
            <w:proofErr w:type="spellStart"/>
            <w:r w:rsidR="00A54011" w:rsidRPr="0012371B">
              <w:t>micromirror</w:t>
            </w:r>
            <w:proofErr w:type="spellEnd"/>
            <w:r w:rsidR="00A54011" w:rsidRPr="0012371B">
              <w:t xml:space="preserve"> arrays </w:t>
            </w:r>
            <w:r w:rsidR="00A54011">
              <w:t>are</w:t>
            </w:r>
            <w:r w:rsidR="00A54011" w:rsidRPr="0012371B">
              <w:t xml:space="preserve"> </w:t>
            </w:r>
            <w:r w:rsidR="000C0061">
              <w:t xml:space="preserve">often </w:t>
            </w:r>
            <w:r w:rsidR="00A54011" w:rsidRPr="0012371B">
              <w:t xml:space="preserve">the key </w:t>
            </w:r>
            <w:r w:rsidR="00674C4A" w:rsidRPr="0012371B">
              <w:t xml:space="preserve">components </w:t>
            </w:r>
            <w:r w:rsidR="00674C4A">
              <w:t>used</w:t>
            </w:r>
            <w:r w:rsidR="000C0061">
              <w:t xml:space="preserve"> in spatial light modulators or SLM’s</w:t>
            </w:r>
            <w:r w:rsidR="00A54011" w:rsidRPr="0012371B">
              <w:t>.</w:t>
            </w:r>
            <w:r w:rsidR="000C0061">
              <w:t xml:space="preserve">  These devices are used in high </w:t>
            </w:r>
            <w:r w:rsidR="00674C4A">
              <w:t>definition</w:t>
            </w:r>
            <w:r w:rsidR="000C0061">
              <w:t xml:space="preserve"> display systems as well as optical switching networks.</w:t>
            </w:r>
            <w:r w:rsidR="00A54011" w:rsidRPr="0012371B">
              <w:t xml:space="preserve"> </w:t>
            </w:r>
            <w:r w:rsidR="00A54011">
              <w:t xml:space="preserve"> </w:t>
            </w:r>
            <w:r w:rsidR="00A54011" w:rsidRPr="0012371B">
              <w:t xml:space="preserve">Optical </w:t>
            </w:r>
            <w:proofErr w:type="spellStart"/>
            <w:r w:rsidR="00A54011" w:rsidRPr="0012371B">
              <w:t>micromirror</w:t>
            </w:r>
            <w:proofErr w:type="spellEnd"/>
            <w:r w:rsidR="00A54011" w:rsidRPr="0012371B">
              <w:t xml:space="preserve"> arrays transmit optical information without going through the timely and costly signal conversion process of </w:t>
            </w:r>
            <w:proofErr w:type="gramStart"/>
            <w:r w:rsidR="00A54011" w:rsidRPr="0012371B">
              <w:t>optical</w:t>
            </w:r>
            <w:proofErr w:type="gramEnd"/>
            <w:r w:rsidR="00A54011" w:rsidRPr="0012371B">
              <w:t xml:space="preserve"> to electronic and back to optical.  The </w:t>
            </w:r>
            <w:proofErr w:type="spellStart"/>
            <w:r w:rsidR="00A54011" w:rsidRPr="0012371B">
              <w:t>micromirrors</w:t>
            </w:r>
            <w:proofErr w:type="spellEnd"/>
            <w:r w:rsidR="00A54011" w:rsidRPr="0012371B">
              <w:t xml:space="preserve"> </w:t>
            </w:r>
            <w:r w:rsidR="000C0061">
              <w:t xml:space="preserve">can </w:t>
            </w:r>
            <w:r w:rsidR="00A54011" w:rsidRPr="0012371B">
              <w:t xml:space="preserve">act as switches that direct light from a fiber optic to another fiber optic or to a specific output port by moving up and down, left to right or swiveling to a desired position.  This requires the individual mirrors </w:t>
            </w:r>
            <w:r w:rsidR="00674C4A">
              <w:t xml:space="preserve">to </w:t>
            </w:r>
            <w:r w:rsidR="00A54011" w:rsidRPr="0012371B">
              <w:t>be actuated, supported on a movable mount or stage, and integrated into a digital network.</w:t>
            </w:r>
            <w:r w:rsidR="00A54011">
              <w:t xml:space="preserve">  </w:t>
            </w:r>
          </w:p>
          <w:p w14:paraId="760129E0" w14:textId="77777777" w:rsidR="00A54011" w:rsidRDefault="00A54011" w:rsidP="00A54011">
            <w:pPr>
              <w:keepNext/>
              <w:keepLines/>
            </w:pPr>
          </w:p>
          <w:p w14:paraId="25B06F3C" w14:textId="77777777" w:rsidR="00A54011" w:rsidRDefault="00EA3071" w:rsidP="00A54011">
            <w:pPr>
              <w:keepNext/>
              <w:keepLines/>
            </w:pPr>
            <w:r>
              <w:rPr>
                <w:noProof/>
              </w:rPr>
              <mc:AlternateContent>
                <mc:Choice Requires="wps">
                  <w:drawing>
                    <wp:anchor distT="0" distB="0" distL="114300" distR="114300" simplePos="0" relativeHeight="251657728" behindDoc="0" locked="0" layoutInCell="1" allowOverlap="1" wp14:anchorId="69DA1C00" wp14:editId="6F711E43">
                      <wp:simplePos x="0" y="0"/>
                      <wp:positionH relativeFrom="margin">
                        <wp:posOffset>-73025</wp:posOffset>
                      </wp:positionH>
                      <wp:positionV relativeFrom="margin">
                        <wp:posOffset>4333240</wp:posOffset>
                      </wp:positionV>
                      <wp:extent cx="3032125" cy="608330"/>
                      <wp:effectExtent l="6350" t="6350" r="0" b="0"/>
                      <wp:wrapSquare wrapText="bothSides"/>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125" cy="608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8134F" w14:textId="77777777" w:rsidR="00A54011" w:rsidRPr="00B5418B" w:rsidRDefault="00A54011" w:rsidP="00A54011">
                                  <w:pPr>
                                    <w:keepNext/>
                                    <w:keepLines/>
                                    <w:jc w:val="right"/>
                                    <w:rPr>
                                      <w:i/>
                                    </w:rPr>
                                  </w:pPr>
                                  <w:r w:rsidRPr="00B5418B">
                                    <w:rPr>
                                      <w:i/>
                                    </w:rPr>
                                    <w:t>MEMS Pop-up mirror for optical applications</w:t>
                                  </w:r>
                                </w:p>
                                <w:p w14:paraId="1C698BA1" w14:textId="77777777" w:rsidR="00A54011" w:rsidRDefault="00A54011" w:rsidP="00A54011">
                                  <w:pPr>
                                    <w:keepNext/>
                                    <w:keepLines/>
                                    <w:jc w:val="right"/>
                                    <w:rPr>
                                      <w:i/>
                                      <w:sz w:val="22"/>
                                    </w:rPr>
                                  </w:pPr>
                                  <w:r>
                                    <w:rPr>
                                      <w:i/>
                                      <w:sz w:val="22"/>
                                    </w:rPr>
                                    <w:t>[Image Courtesy of Sandia National Laboratories</w:t>
                                  </w:r>
                                </w:p>
                                <w:p w14:paraId="181E4F5F" w14:textId="77777777" w:rsidR="00A54011" w:rsidRPr="00E10C4A" w:rsidRDefault="00A54011" w:rsidP="00A54011">
                                  <w:pPr>
                                    <w:keepNext/>
                                    <w:keepLines/>
                                    <w:jc w:val="right"/>
                                    <w:rPr>
                                      <w:i/>
                                      <w:sz w:val="22"/>
                                    </w:rPr>
                                  </w:pPr>
                                  <w:r>
                                    <w:rPr>
                                      <w:i/>
                                      <w:sz w:val="22"/>
                                    </w:rPr>
                                    <w:t>SUMMIT</w:t>
                                  </w:r>
                                  <w:r w:rsidRPr="00B5418B">
                                    <w:rPr>
                                      <w:i/>
                                      <w:sz w:val="22"/>
                                      <w:vertAlign w:val="superscript"/>
                                    </w:rPr>
                                    <w:t>TM</w:t>
                                  </w:r>
                                  <w:r>
                                    <w:rPr>
                                      <w:i/>
                                      <w:sz w:val="22"/>
                                    </w:rPr>
                                    <w:t xml:space="preserve"> Technologies, www.mems.sandia.gov]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5.7pt;margin-top:341.2pt;width:238.75pt;height:47.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dyLLcCAAC6BQAADgAAAGRycy9lMm9Eb2MueG1srFTbbtswDH0fsH8Q9O76EiexjTpFm8TDgO4C&#10;tPsAxZJjYbbkSUrsrti/j5Jza/sybPODIYnUIQ95xOuboW3QninNpchxeBVgxEQpKRfbHH97LLwE&#10;I22IoKSRguX4iWl8s3j/7rrvMhbJWjaUKQQgQmd9l+PamC7zfV3WrCX6SnZMgLGSqiUGtmrrU0V6&#10;QG8bPwqCmd9LRTslS6Y1nK5GI144/KpipflSVZoZ1OQYcjPur9x/Y//+4ppkW0W6mpeHNMhfZNES&#10;LiDoCWpFDEE7xd9AtbxUUsvKXJWy9WVV8ZI5DsAmDF6xeahJxxwXKI7uTmXS/w+2/Lz/qhCn0LsQ&#10;I0Fa6NEjGwy6kwOa2vL0nc7A66EDPzPAMbg6qrq7l+V3jYRc1kRs2a1Ssq8ZoZBeaG/6F1dHHG1B&#10;Nv0nSSEM2RnpgIZKtbZ2UA0E6NCmp1NrbColHE6CSRRGU4xKsM2CZDJxvfNJdrzdKW0+MNkiu8ix&#10;gtY7dLK/18ZmQ7Kjiw0mZMGbxrW/ES8OwHE8gdhw1dpsFq6bz2mQrpN1EntxNFt7cUCpd1ssY29W&#10;hPPparJaLlfhLxs3jLOaU8qEDXNUVhj/WecOGh81cdKWlg2nFs6mpNV2s2wU2hNQduE+V3OwnN38&#10;l2m4IgCXV5TCKA7uotQrZsnci6t46qXzIPGCML1LZ0GcxqviJaV7Lti/U0J9jtMp9NTROSf9ilvg&#10;vrfcSNZyA7Oj4W2Ok5MTyawE14K61hrCm3F9UQqb/rkU0O5jo51grUZHtZphMwCKVfFG0ieQrpKg&#10;LNAnDDxY1FL9xKiH4ZFj/WNHFMOo+ShA/mkYx3bauE08nUewUZeWzaWFiBKgcmwwGpdLM06oXaf4&#10;toZI44MT8haeTMWdms9ZHR4aDAhH6jDM7AS63Duv88hd/AYAAP//AwBQSwMEFAAGAAgAAAAhAAOJ&#10;9E7gAAAACwEAAA8AAABkcnMvZG93bnJldi54bWxMj01PwzAMhu9I/IfISNy2pFXpSqk7IRBXEOND&#10;4pY1WVvROFWTreXfY07sZsuPXj9vtV3cIE52Cr0nhGStQFhqvOmpRXh/e1oVIELUZPTgySL82ADb&#10;+vKi0qXxM73a0y62gkMolBqhi3EspQxNZ50Oaz9a4tvBT05HXqdWmknPHO4GmSqVS6d74g+dHu1D&#10;Z5vv3dEhfDwfvj4z9dI+uptx9ouS5G4l4vXVcn8HItol/sPwp8/qULPT3h/JBDEgrJIkYxQhL1Ie&#10;mMjyPAGxR9hsihRkXcnzDvUvAAAA//8DAFBLAQItABQABgAIAAAAIQDkmcPA+wAAAOEBAAATAAAA&#10;AAAAAAAAAAAAAAAAAABbQ29udGVudF9UeXBlc10ueG1sUEsBAi0AFAAGAAgAAAAhACOyauHXAAAA&#10;lAEAAAsAAAAAAAAAAAAAAAAALAEAAF9yZWxzLy5yZWxzUEsBAi0AFAAGAAgAAAAhAFgnciy3AgAA&#10;ugUAAA4AAAAAAAAAAAAAAAAALAIAAGRycy9lMm9Eb2MueG1sUEsBAi0AFAAGAAgAAAAhAAOJ9E7g&#10;AAAACwEAAA8AAAAAAAAAAAAAAAAADwUAAGRycy9kb3ducmV2LnhtbFBLBQYAAAAABAAEAPMAAAAc&#10;BgAAAAA=&#10;" filled="f" stroked="f">
                      <v:textbox>
                        <w:txbxContent>
                          <w:p w14:paraId="20D8134F" w14:textId="77777777" w:rsidR="00A54011" w:rsidRPr="00B5418B" w:rsidRDefault="00A54011" w:rsidP="00A54011">
                            <w:pPr>
                              <w:keepNext/>
                              <w:keepLines/>
                              <w:jc w:val="right"/>
                              <w:rPr>
                                <w:i/>
                              </w:rPr>
                            </w:pPr>
                            <w:r w:rsidRPr="00B5418B">
                              <w:rPr>
                                <w:i/>
                              </w:rPr>
                              <w:t>MEMS Pop-up mirror for optical applications</w:t>
                            </w:r>
                          </w:p>
                          <w:p w14:paraId="1C698BA1" w14:textId="77777777" w:rsidR="00A54011" w:rsidRDefault="00A54011" w:rsidP="00A54011">
                            <w:pPr>
                              <w:keepNext/>
                              <w:keepLines/>
                              <w:jc w:val="right"/>
                              <w:rPr>
                                <w:i/>
                                <w:sz w:val="22"/>
                              </w:rPr>
                            </w:pPr>
                            <w:r>
                              <w:rPr>
                                <w:i/>
                                <w:sz w:val="22"/>
                              </w:rPr>
                              <w:t>[Image Courtesy of Sandia National Laboratories</w:t>
                            </w:r>
                          </w:p>
                          <w:p w14:paraId="181E4F5F" w14:textId="77777777" w:rsidR="00A54011" w:rsidRPr="00E10C4A" w:rsidRDefault="00A54011" w:rsidP="00A54011">
                            <w:pPr>
                              <w:keepNext/>
                              <w:keepLines/>
                              <w:jc w:val="right"/>
                              <w:rPr>
                                <w:i/>
                                <w:sz w:val="22"/>
                              </w:rPr>
                            </w:pPr>
                            <w:r>
                              <w:rPr>
                                <w:i/>
                                <w:sz w:val="22"/>
                              </w:rPr>
                              <w:t>SUMMIT</w:t>
                            </w:r>
                            <w:r w:rsidRPr="00B5418B">
                              <w:rPr>
                                <w:i/>
                                <w:sz w:val="22"/>
                                <w:vertAlign w:val="superscript"/>
                              </w:rPr>
                              <w:t>TM</w:t>
                            </w:r>
                            <w:r>
                              <w:rPr>
                                <w:i/>
                                <w:sz w:val="22"/>
                              </w:rPr>
                              <w:t xml:space="preserve"> Technologies, www.mems.sandia.gov]</w:t>
                            </w:r>
                          </w:p>
                        </w:txbxContent>
                      </v:textbox>
                      <w10:wrap type="square" anchorx="margin" anchory="margin"/>
                    </v:shape>
                  </w:pict>
                </mc:Fallback>
              </mc:AlternateContent>
            </w:r>
            <w:r w:rsidR="00A54011">
              <w:t xml:space="preserve">The scanning electron microscope image to the right shows a popped-up </w:t>
            </w:r>
            <w:proofErr w:type="spellStart"/>
            <w:r w:rsidR="00A54011">
              <w:t>micromirror</w:t>
            </w:r>
            <w:proofErr w:type="spellEnd"/>
            <w:r w:rsidR="00A54011">
              <w:t xml:space="preserve">.  Notice the hinge allowing for the different angles needed to direct light in different directions.  Also notice the track that assists in positioning the mirror at the correct angle.  </w:t>
            </w:r>
          </w:p>
          <w:p w14:paraId="7CA82A2F" w14:textId="77777777" w:rsidR="00A54011" w:rsidRDefault="00A54011" w:rsidP="00A54011">
            <w:pPr>
              <w:keepNext/>
              <w:keepLines/>
            </w:pPr>
          </w:p>
          <w:p w14:paraId="5A6741A9" w14:textId="77777777" w:rsidR="00A54011" w:rsidRPr="00A54011" w:rsidRDefault="00A54011" w:rsidP="00101042">
            <w:pPr>
              <w:keepNext/>
              <w:keepLines/>
            </w:pPr>
          </w:p>
        </w:tc>
      </w:tr>
      <w:tr w:rsidR="003B18ED" w:rsidRPr="00101042" w14:paraId="1E756D20" w14:textId="77777777" w:rsidTr="001F5DA6">
        <w:tc>
          <w:tcPr>
            <w:tcW w:w="9450" w:type="dxa"/>
          </w:tcPr>
          <w:p w14:paraId="5B548791" w14:textId="77777777" w:rsidR="003B18ED" w:rsidRDefault="003B18ED" w:rsidP="00101042">
            <w:pPr>
              <w:keepNext/>
              <w:keepLines/>
            </w:pPr>
          </w:p>
          <w:p w14:paraId="54E1A68F" w14:textId="77777777" w:rsidR="003B18ED" w:rsidRDefault="003B18ED" w:rsidP="003B18ED">
            <w:pPr>
              <w:keepNext/>
              <w:keepLines/>
            </w:pPr>
            <w:r>
              <w:t>Applications of optical MEMS include the following:</w:t>
            </w:r>
          </w:p>
          <w:p w14:paraId="6FBF9077" w14:textId="77777777" w:rsidR="003B18ED" w:rsidRPr="00C3496C" w:rsidRDefault="003B18ED" w:rsidP="003B18ED">
            <w:pPr>
              <w:pStyle w:val="BulletList"/>
              <w:rPr>
                <w:szCs w:val="24"/>
              </w:rPr>
            </w:pPr>
            <w:r w:rsidRPr="00C3496C">
              <w:rPr>
                <w:szCs w:val="24"/>
              </w:rPr>
              <w:t xml:space="preserve">Projection displays (GLV's and </w:t>
            </w:r>
            <w:r>
              <w:rPr>
                <w:szCs w:val="24"/>
              </w:rPr>
              <w:t>DMD’s</w:t>
            </w:r>
            <w:r w:rsidRPr="00C3496C">
              <w:rPr>
                <w:szCs w:val="24"/>
              </w:rPr>
              <w:t>)</w:t>
            </w:r>
          </w:p>
          <w:p w14:paraId="2316213D" w14:textId="77777777" w:rsidR="003B18ED" w:rsidRPr="00C3496C" w:rsidRDefault="003B18ED" w:rsidP="003B18ED">
            <w:pPr>
              <w:pStyle w:val="BulletList"/>
              <w:rPr>
                <w:szCs w:val="24"/>
              </w:rPr>
            </w:pPr>
            <w:r w:rsidRPr="00C3496C">
              <w:rPr>
                <w:szCs w:val="24"/>
              </w:rPr>
              <w:t>Tunable lasers and filters</w:t>
            </w:r>
          </w:p>
          <w:p w14:paraId="2305EC51" w14:textId="77777777" w:rsidR="003B18ED" w:rsidRPr="00C3496C" w:rsidRDefault="003B18ED" w:rsidP="003B18ED">
            <w:pPr>
              <w:pStyle w:val="BulletList"/>
              <w:rPr>
                <w:szCs w:val="24"/>
              </w:rPr>
            </w:pPr>
            <w:r w:rsidRPr="00C3496C">
              <w:rPr>
                <w:szCs w:val="24"/>
              </w:rPr>
              <w:t>Spatial Light Modulators (SLMs)</w:t>
            </w:r>
          </w:p>
          <w:p w14:paraId="35479A05" w14:textId="77777777" w:rsidR="003B18ED" w:rsidRPr="00C3496C" w:rsidRDefault="003B18ED" w:rsidP="003B18ED">
            <w:pPr>
              <w:pStyle w:val="BulletList"/>
              <w:rPr>
                <w:szCs w:val="24"/>
              </w:rPr>
            </w:pPr>
            <w:r w:rsidRPr="00C3496C">
              <w:rPr>
                <w:szCs w:val="24"/>
              </w:rPr>
              <w:t>Variable optical attenuators</w:t>
            </w:r>
          </w:p>
          <w:p w14:paraId="16EC8D4F" w14:textId="77777777" w:rsidR="003B18ED" w:rsidRPr="00C3496C" w:rsidRDefault="003B18ED" w:rsidP="003B18ED">
            <w:pPr>
              <w:pStyle w:val="BulletList"/>
              <w:rPr>
                <w:szCs w:val="24"/>
              </w:rPr>
            </w:pPr>
            <w:r w:rsidRPr="00C3496C">
              <w:rPr>
                <w:szCs w:val="24"/>
              </w:rPr>
              <w:t>Optical Spectrometers</w:t>
            </w:r>
          </w:p>
          <w:p w14:paraId="0BF5BADD" w14:textId="77777777" w:rsidR="003B18ED" w:rsidRPr="00C3496C" w:rsidRDefault="003B18ED" w:rsidP="003B18ED">
            <w:pPr>
              <w:pStyle w:val="BulletList"/>
              <w:rPr>
                <w:szCs w:val="24"/>
              </w:rPr>
            </w:pPr>
            <w:r w:rsidRPr="00C3496C">
              <w:rPr>
                <w:szCs w:val="24"/>
              </w:rPr>
              <w:t>Bar code readers</w:t>
            </w:r>
          </w:p>
          <w:p w14:paraId="6D0E555F" w14:textId="77777777" w:rsidR="003B18ED" w:rsidRPr="00C3496C" w:rsidRDefault="003B18ED" w:rsidP="003B18ED">
            <w:pPr>
              <w:pStyle w:val="BulletList"/>
              <w:rPr>
                <w:szCs w:val="24"/>
              </w:rPr>
            </w:pPr>
            <w:r w:rsidRPr="00C3496C">
              <w:rPr>
                <w:szCs w:val="24"/>
              </w:rPr>
              <w:t>Mask</w:t>
            </w:r>
            <w:r>
              <w:rPr>
                <w:szCs w:val="24"/>
              </w:rPr>
              <w:t>-</w:t>
            </w:r>
            <w:r w:rsidRPr="00C3496C">
              <w:rPr>
                <w:szCs w:val="24"/>
              </w:rPr>
              <w:t>less lithography</w:t>
            </w:r>
          </w:p>
          <w:p w14:paraId="59EE1A57" w14:textId="77777777" w:rsidR="003B18ED" w:rsidRDefault="003B18ED" w:rsidP="00101042">
            <w:pPr>
              <w:keepNext/>
              <w:keepLines/>
            </w:pPr>
          </w:p>
        </w:tc>
      </w:tr>
    </w:tbl>
    <w:p w14:paraId="19E81F39" w14:textId="77777777" w:rsidR="00A54011" w:rsidRDefault="00A54011"/>
    <w:tbl>
      <w:tblPr>
        <w:tblW w:w="0" w:type="auto"/>
        <w:tblInd w:w="745" w:type="dxa"/>
        <w:tblLayout w:type="fixed"/>
        <w:tblCellMar>
          <w:left w:w="115" w:type="dxa"/>
          <w:right w:w="115" w:type="dxa"/>
        </w:tblCellMar>
        <w:tblLook w:val="01E0" w:firstRow="1" w:lastRow="1" w:firstColumn="1" w:lastColumn="1" w:noHBand="0" w:noVBand="0"/>
      </w:tblPr>
      <w:tblGrid>
        <w:gridCol w:w="9450"/>
        <w:gridCol w:w="90"/>
      </w:tblGrid>
      <w:tr w:rsidR="00A54011" w:rsidRPr="00101042" w14:paraId="1E725E0E" w14:textId="77777777" w:rsidTr="001F5DA6">
        <w:trPr>
          <w:gridAfter w:val="1"/>
          <w:wAfter w:w="90" w:type="dxa"/>
        </w:trPr>
        <w:tc>
          <w:tcPr>
            <w:tcW w:w="9450" w:type="dxa"/>
          </w:tcPr>
          <w:p w14:paraId="790282D4" w14:textId="77777777" w:rsidR="00A54011" w:rsidRDefault="00A54011" w:rsidP="00A54011">
            <w:pPr>
              <w:keepNext/>
              <w:keepLines/>
            </w:pPr>
          </w:p>
          <w:p w14:paraId="7061F6E6" w14:textId="77777777" w:rsidR="00A54011" w:rsidRDefault="00A54011" w:rsidP="00A54011">
            <w:pPr>
              <w:keepNext/>
              <w:keepLines/>
            </w:pPr>
            <w:r w:rsidRPr="0012371B">
              <w:t xml:space="preserve">Optical MEMS have already been quite successful in display technologies.  This success is rapidly growing with the innovations of high definition (HD) displays.  </w:t>
            </w:r>
          </w:p>
          <w:p w14:paraId="7949C75E" w14:textId="77777777" w:rsidR="00A54011" w:rsidRDefault="00A54011" w:rsidP="00101042">
            <w:pPr>
              <w:keepNext/>
              <w:keepLines/>
            </w:pPr>
          </w:p>
        </w:tc>
      </w:tr>
      <w:bookmarkEnd w:id="2"/>
      <w:tr w:rsidR="00CA0F64" w:rsidRPr="009D3D76" w14:paraId="00AEE626" w14:textId="77777777" w:rsidTr="001F5DA6">
        <w:tc>
          <w:tcPr>
            <w:tcW w:w="9540" w:type="dxa"/>
            <w:gridSpan w:val="2"/>
          </w:tcPr>
          <w:p w14:paraId="248F1122" w14:textId="77777777" w:rsidR="001C6F9C" w:rsidRPr="001C6F9C" w:rsidRDefault="00A54011" w:rsidP="001C6F9C">
            <w:pPr>
              <w:keepNext/>
              <w:keepLines/>
              <w:spacing w:after="120"/>
            </w:pPr>
            <w:r w:rsidRPr="0012371B">
              <w:t xml:space="preserve">Texas Instrument's </w:t>
            </w:r>
            <w:r w:rsidR="003B18ED">
              <w:fldChar w:fldCharType="begin"/>
            </w:r>
            <w:r w:rsidR="003B18ED">
              <w:instrText xml:space="preserve"> HYPERLINK "file:///C:\\Users\\Barb\\Documents%20and%20Settings\\Documents%20and%20Settings\\mj\\Local%20Settings\\Temp\\references\\glossary.htm" \l "Digital Mirror Device (D</w:instrText>
            </w:r>
            <w:r w:rsidR="003B18ED">
              <w:instrText xml:space="preserve">MD)" \t "_blank" \o "Digital Mirror Devices" </w:instrText>
            </w:r>
            <w:r w:rsidR="003B18ED">
              <w:fldChar w:fldCharType="separate"/>
            </w:r>
            <w:r w:rsidRPr="00C3496C">
              <w:rPr>
                <w:rStyle w:val="Hyperlink"/>
                <w:color w:val="auto"/>
                <w:u w:val="none"/>
              </w:rPr>
              <w:t>Digital Mirror Devices</w:t>
            </w:r>
            <w:r w:rsidR="003B18ED">
              <w:rPr>
                <w:rStyle w:val="Hyperlink"/>
                <w:color w:val="auto"/>
                <w:u w:val="none"/>
              </w:rPr>
              <w:fldChar w:fldCharType="end"/>
            </w:r>
            <w:r>
              <w:t xml:space="preserve"> (DMD) </w:t>
            </w:r>
            <w:proofErr w:type="gramStart"/>
            <w:r>
              <w:t>have</w:t>
            </w:r>
            <w:proofErr w:type="gramEnd"/>
            <w:r w:rsidRPr="0012371B">
              <w:t xml:space="preserve"> been used for </w:t>
            </w:r>
            <w:r>
              <w:t xml:space="preserve">several years in a variety of projection systems including </w:t>
            </w:r>
            <w:r w:rsidR="003207A1">
              <w:t>film</w:t>
            </w:r>
            <w:r>
              <w:t xml:space="preserve"> projection and digital cinema.</w:t>
            </w:r>
            <w:r w:rsidRPr="0012371B">
              <w:t xml:space="preserve">  </w:t>
            </w:r>
            <w:r>
              <w:t>The technology is called digital light processing or DLP</w:t>
            </w:r>
            <w:r w:rsidRPr="0003680E">
              <w:rPr>
                <w:vertAlign w:val="superscript"/>
              </w:rPr>
              <w:t>TM</w:t>
            </w:r>
            <w:r>
              <w:t xml:space="preserve">, a trademark owned by Texas Instruments, Inc.  A DMD is an array of </w:t>
            </w:r>
            <w:proofErr w:type="spellStart"/>
            <w:r>
              <w:t>micromirrors</w:t>
            </w:r>
            <w:proofErr w:type="spellEnd"/>
            <w:r>
              <w:t xml:space="preserve"> </w:t>
            </w:r>
            <w:r>
              <w:rPr>
                <w:i/>
              </w:rPr>
              <w:t>(see figure of DMD array below and left)</w:t>
            </w:r>
            <w:r>
              <w:t xml:space="preserve">.  Each </w:t>
            </w:r>
            <w:proofErr w:type="spellStart"/>
            <w:r>
              <w:t>micromirror</w:t>
            </w:r>
            <w:proofErr w:type="spellEnd"/>
            <w:r>
              <w:t xml:space="preserve"> (</w:t>
            </w:r>
            <w:r w:rsidR="00B15B97">
              <w:t>between 5um and 20um per side</w:t>
            </w:r>
            <w:r>
              <w:t xml:space="preserve">) is designed to tilt </w:t>
            </w:r>
            <w:r w:rsidR="001C6F9C">
              <w:t>into (ON) or away from (OFF) a</w:t>
            </w:r>
            <w:r>
              <w:t xml:space="preserve"> light source</w:t>
            </w:r>
            <w:r w:rsidR="001C6F9C" w:rsidRPr="001C6F9C">
              <w:t>.  The mirror tilts when a digital signal energizes an electrode beneath the mirror.  The applied actuator voltage causes the mirror corner to be attracted to the actuator pad resulting in the tilt of the mirror.  When the digital signal is removed, the mirror returns to the "home" position.  In the ON position, the mirror reflects light towards the output lens.  In the OFF position, the light is reflected away from the output optics to a light absorber within t</w:t>
            </w:r>
            <w:r w:rsidR="00A559C2">
              <w:t xml:space="preserve">he projection system housing. </w:t>
            </w:r>
            <w:r w:rsidR="001C6F9C" w:rsidRPr="001C6F9C">
              <w:t xml:space="preserve"> One mirror can be turned OFF and ON over 30,000 times per second.  </w:t>
            </w:r>
          </w:p>
          <w:p w14:paraId="1F911B39" w14:textId="77777777" w:rsidR="00A54011" w:rsidRPr="00C23E3E" w:rsidRDefault="00A54011" w:rsidP="00A54011">
            <w:pPr>
              <w:keepNext/>
              <w:keepLines/>
            </w:pPr>
            <w:r>
              <w:t xml:space="preserve">There </w:t>
            </w:r>
            <w:r w:rsidR="00B15B97">
              <w:t>can be over 2 million mirrors</w:t>
            </w:r>
            <w:r>
              <w:t xml:space="preserve"> in an array </w:t>
            </w:r>
            <w:proofErr w:type="gramStart"/>
            <w:r>
              <w:t xml:space="preserve">with less than 1 </w:t>
            </w:r>
            <w:proofErr w:type="spellStart"/>
            <w:r>
              <w:t>μm</w:t>
            </w:r>
            <w:proofErr w:type="spellEnd"/>
            <w:r>
              <w:t xml:space="preserve"> spacing</w:t>
            </w:r>
            <w:proofErr w:type="gramEnd"/>
            <w:r>
              <w:t xml:space="preserve"> between </w:t>
            </w:r>
            <w:r w:rsidR="002A25F6">
              <w:t>each mirror</w:t>
            </w:r>
            <w:r>
              <w:t>.  The DLP 1080p technology delivers more than 2 million pixels for true 1920x1080p resolution</w:t>
            </w:r>
            <w:proofErr w:type="gramStart"/>
            <w:r>
              <w:t>.</w:t>
            </w:r>
            <w:r w:rsidRPr="00C23E3E">
              <w:rPr>
                <w:vertAlign w:val="superscript"/>
              </w:rPr>
              <w:t>(</w:t>
            </w:r>
            <w:proofErr w:type="gramEnd"/>
            <w:r w:rsidR="00307046">
              <w:rPr>
                <w:vertAlign w:val="superscript"/>
              </w:rPr>
              <w:t>1,2</w:t>
            </w:r>
            <w:r>
              <w:rPr>
                <w:vertAlign w:val="superscript"/>
              </w:rPr>
              <w:t>)</w:t>
            </w:r>
            <w:r>
              <w:t xml:space="preserve">  The diagram below </w:t>
            </w:r>
            <w:r w:rsidR="003B18ED">
              <w:t>(</w:t>
            </w:r>
            <w:r>
              <w:t>right</w:t>
            </w:r>
            <w:r w:rsidR="003B18ED">
              <w:t>)</w:t>
            </w:r>
            <w:r>
              <w:t xml:space="preserve"> illustrates how the DLP </w:t>
            </w:r>
            <w:r w:rsidR="002A25F6">
              <w:t xml:space="preserve">projection </w:t>
            </w:r>
            <w:r>
              <w:t xml:space="preserve">system works.  </w:t>
            </w:r>
            <w:r w:rsidR="002A25F6">
              <w:t>The left set of images are scanning electron microscope images of the DMD mirror</w:t>
            </w:r>
            <w:r w:rsidR="00F325D1">
              <w:t>s</w:t>
            </w:r>
            <w:r w:rsidR="002A25F6">
              <w:t xml:space="preserve"> and underlying hinge system.</w:t>
            </w:r>
          </w:p>
          <w:p w14:paraId="1CCE1354" w14:textId="77777777" w:rsidR="004C6B33" w:rsidRDefault="004C6B33" w:rsidP="008C5F04">
            <w:pPr>
              <w:keepNext/>
              <w:keepLines/>
            </w:pPr>
          </w:p>
          <w:p w14:paraId="28C84B25" w14:textId="77777777" w:rsidR="004C6B33" w:rsidRDefault="008E4EFD" w:rsidP="00A54011">
            <w:pPr>
              <w:keepNext/>
              <w:keepLines/>
            </w:pPr>
            <w:r>
              <w:rPr>
                <w:noProof/>
              </w:rPr>
              <w:drawing>
                <wp:inline distT="0" distB="0" distL="0" distR="0" wp14:anchorId="61A2F09E" wp14:editId="42F5B60A">
                  <wp:extent cx="2981325" cy="2286000"/>
                  <wp:effectExtent l="19050" t="0" r="9525" b="0"/>
                  <wp:docPr id="5" name="Picture 5" descr="dmdmirror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mdmirror_72"/>
                          <pic:cNvPicPr>
                            <a:picLocks noChangeAspect="1" noChangeArrowheads="1"/>
                          </pic:cNvPicPr>
                        </pic:nvPicPr>
                        <pic:blipFill>
                          <a:blip r:embed="rId17"/>
                          <a:srcRect/>
                          <a:stretch>
                            <a:fillRect/>
                          </a:stretch>
                        </pic:blipFill>
                        <pic:spPr bwMode="auto">
                          <a:xfrm>
                            <a:off x="0" y="0"/>
                            <a:ext cx="2981325" cy="2286000"/>
                          </a:xfrm>
                          <a:prstGeom prst="rect">
                            <a:avLst/>
                          </a:prstGeom>
                          <a:noFill/>
                          <a:ln w="9525">
                            <a:noFill/>
                            <a:miter lim="800000"/>
                            <a:headEnd/>
                            <a:tailEnd/>
                          </a:ln>
                        </pic:spPr>
                      </pic:pic>
                    </a:graphicData>
                  </a:graphic>
                </wp:inline>
              </w:drawing>
            </w:r>
          </w:p>
          <w:p w14:paraId="26F784D0" w14:textId="77777777" w:rsidR="004C6B33" w:rsidRPr="00821BD5" w:rsidRDefault="00EA3071" w:rsidP="00A54011">
            <w:pPr>
              <w:keepNext/>
              <w:keepLines/>
            </w:pPr>
            <w:r>
              <w:rPr>
                <w:noProof/>
              </w:rPr>
              <mc:AlternateContent>
                <mc:Choice Requires="wps">
                  <w:drawing>
                    <wp:anchor distT="0" distB="0" distL="114300" distR="114300" simplePos="0" relativeHeight="251658752" behindDoc="0" locked="0" layoutInCell="1" allowOverlap="1" wp14:anchorId="675572E6" wp14:editId="5425D684">
                      <wp:simplePos x="0" y="0"/>
                      <wp:positionH relativeFrom="margin">
                        <wp:posOffset>3175</wp:posOffset>
                      </wp:positionH>
                      <wp:positionV relativeFrom="margin">
                        <wp:posOffset>5509895</wp:posOffset>
                      </wp:positionV>
                      <wp:extent cx="5886450" cy="412750"/>
                      <wp:effectExtent l="6350" t="6350" r="0" b="0"/>
                      <wp:wrapSquare wrapText="bothSides"/>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9310E" w14:textId="77777777" w:rsidR="004C6B33" w:rsidRPr="00C23E3E" w:rsidRDefault="004C6B33" w:rsidP="004C6B33">
                                  <w:pPr>
                                    <w:jc w:val="center"/>
                                    <w:rPr>
                                      <w:i/>
                                      <w:sz w:val="22"/>
                                    </w:rPr>
                                  </w:pPr>
                                  <w:proofErr w:type="gramStart"/>
                                  <w:r>
                                    <w:rPr>
                                      <w:i/>
                                      <w:sz w:val="22"/>
                                    </w:rPr>
                                    <w:t>Levels of a DMD Array (left) and H</w:t>
                                  </w:r>
                                  <w:r w:rsidRPr="00C23E3E">
                                    <w:rPr>
                                      <w:i/>
                                      <w:sz w:val="22"/>
                                    </w:rPr>
                                    <w:t>ow a DLP system works (right).</w:t>
                                  </w:r>
                                  <w:proofErr w:type="gramEnd"/>
                                </w:p>
                                <w:p w14:paraId="56DBC8B1" w14:textId="77777777" w:rsidR="004C6B33" w:rsidRPr="009E5828" w:rsidRDefault="004C6B33" w:rsidP="004C6B33">
                                  <w:pPr>
                                    <w:jc w:val="center"/>
                                    <w:rPr>
                                      <w:i/>
                                      <w:sz w:val="22"/>
                                    </w:rPr>
                                  </w:pPr>
                                  <w:r w:rsidRPr="00C23E3E">
                                    <w:rPr>
                                      <w:i/>
                                      <w:sz w:val="22"/>
                                    </w:rPr>
                                    <w:t>[</w:t>
                                  </w:r>
                                  <w:r>
                                    <w:rPr>
                                      <w:i/>
                                      <w:sz w:val="22"/>
                                    </w:rPr>
                                    <w:t xml:space="preserve">Images </w:t>
                                  </w:r>
                                  <w:r w:rsidRPr="00C23E3E">
                                    <w:rPr>
                                      <w:i/>
                                      <w:sz w:val="22"/>
                                    </w:rPr>
                                    <w:t>Courtesy of Texas Instruments]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 o:spid="_x0000_s1027" type="#_x0000_t202" style="position:absolute;margin-left:.25pt;margin-top:433.85pt;width:463.5pt;height:32.5pt;z-index:251658752;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BRALUCAADBBQAADgAAAGRycy9lMm9Eb2MueG1srFTbbtswDH0fsH8Q9O76MiWxjTpFm8TDgO4C&#10;tPsAxZJjYbbkSUqcrti/j5KTNG0xYNjmB0MSqUMe8oiXV/uuRTuujVCywPFFhBGXlWJCbgr89b4M&#10;UoyMpZLRVkle4Adu8NX87ZvLoc95ohrVMq4RgEiTD32BG2v7PAxN1fCOmgvVcwnGWumOWtjqTcg0&#10;HQC9a8MkiqbhoDTrtaq4MXC6HI147vHrmlf2c10bblFbYMjN+r/2/7X7h/NLmm807RtRHdKgf5FF&#10;R4WEoCeoJbUUbbV4BdWJSiujantRqS5UdS0q7jkAmzh6weauoT33XKA4pj+Vyfw/2OrT7otGgkHv&#10;oDySdtCje7636Ebt0dSVZ+hNDl53PfjZPRyDq6dq+ltVfTNIqkVD5YZfa62GhlMG6cXuZnh2dcQx&#10;DmQ9fFQMwtCtVR5oX+vO1Q6qgQAd8ng4tcalUsHhJE2nZAKmCmwkTmawdiFofrzda2Pfc9Uhtyiw&#10;htZ7dLq7NXZ0Pbq4YFKVom3hnOatfHYAmOMJxIarzuay8N18zKJsla5SEpBkugpIxFhwXS5IMC3j&#10;2WT5brlYLOOfLm5M8kYwxqULc1RWTP6scweNj5o4acuoVjAH51IyerNetBrtKCi79N+hIGdu4fM0&#10;fL2AywtKcUKimyQLymk6C0hNJkE2i9IgirObbBqRjCzL55RuheT/TgkNBc4myWQU02+5Rf57zY3m&#10;nbAwO1rRFTg9OdHcSXAlmW+tpaId12elcOk/lQLafWy0F6zT6KhWu1/vx6fhojsxrxV7AAVrBQID&#10;LcLcg0Wj9A+MBpghBTbft1RzjNoPEl5BFhMCbtZvyGSWwEafW9bnFiorgCqwxWhcLuw4qLa9FpsG&#10;Ih3f3TW8nFJ4UT9ldXhvMCc8t8NMc4PofO+9nibv/BcAAAD//wMAUEsDBBQABgAIAAAAIQDMqk99&#10;3QAAAAgBAAAPAAAAZHJzL2Rvd25yZXYueG1sTI9BT8MwDIXvSPyHyEjcWEoRyyhNpwlt4wiMinPW&#10;mLaicaIm68q/x5zgZvs9PX+vXM9uEBOOsfek4XaRgUBqvO2p1VC/725WIGIyZM3gCTV8Y4R1dXlR&#10;msL6M73hdEit4BCKhdHQpRQKKWPToTNx4QMSa59+dCbxOrbSjubM4W6QeZYtpTM98YfOBHzqsPk6&#10;nJyGkMJePY8vr5vtbsrqj32d9+1W6+urefMIIuGc/szwi8/oUDHT0Z/IRjFouGefhtVSKRAsP+SK&#10;L0ce7nIFsirl/wLVDwAAAP//AwBQSwECLQAUAAYACAAAACEA5JnDwPsAAADhAQAAEwAAAAAAAAAA&#10;AAAAAAAAAAAAW0NvbnRlbnRfVHlwZXNdLnhtbFBLAQItABQABgAIAAAAIQAjsmrh1wAAAJQBAAAL&#10;AAAAAAAAAAAAAAAAACwBAABfcmVscy8ucmVsc1BLAQItABQABgAIAAAAIQAm4FEAtQIAAMEFAAAO&#10;AAAAAAAAAAAAAAAAACwCAABkcnMvZTJvRG9jLnhtbFBLAQItABQABgAIAAAAIQDMqk993QAAAAgB&#10;AAAPAAAAAAAAAAAAAAAAAA0FAABkcnMvZG93bnJldi54bWxQSwUGAAAAAAQABADzAAAAFwYAAAAA&#10;" filled="f" stroked="f">
                      <v:textbox style="mso-fit-shape-to-text:t">
                        <w:txbxContent>
                          <w:p w14:paraId="34F9310E" w14:textId="77777777" w:rsidR="004C6B33" w:rsidRPr="00C23E3E" w:rsidRDefault="004C6B33" w:rsidP="004C6B33">
                            <w:pPr>
                              <w:jc w:val="center"/>
                              <w:rPr>
                                <w:i/>
                                <w:sz w:val="22"/>
                              </w:rPr>
                            </w:pPr>
                            <w:proofErr w:type="gramStart"/>
                            <w:r>
                              <w:rPr>
                                <w:i/>
                                <w:sz w:val="22"/>
                              </w:rPr>
                              <w:t>Levels of a DMD Array (left) and H</w:t>
                            </w:r>
                            <w:r w:rsidRPr="00C23E3E">
                              <w:rPr>
                                <w:i/>
                                <w:sz w:val="22"/>
                              </w:rPr>
                              <w:t>ow a DLP system works (right).</w:t>
                            </w:r>
                            <w:proofErr w:type="gramEnd"/>
                          </w:p>
                          <w:p w14:paraId="56DBC8B1" w14:textId="77777777" w:rsidR="004C6B33" w:rsidRPr="009E5828" w:rsidRDefault="004C6B33" w:rsidP="004C6B33">
                            <w:pPr>
                              <w:jc w:val="center"/>
                              <w:rPr>
                                <w:i/>
                                <w:sz w:val="22"/>
                              </w:rPr>
                            </w:pPr>
                            <w:r w:rsidRPr="00C23E3E">
                              <w:rPr>
                                <w:i/>
                                <w:sz w:val="22"/>
                              </w:rPr>
                              <w:t>[</w:t>
                            </w:r>
                            <w:r>
                              <w:rPr>
                                <w:i/>
                                <w:sz w:val="22"/>
                              </w:rPr>
                              <w:t xml:space="preserve">Images </w:t>
                            </w:r>
                            <w:r w:rsidRPr="00C23E3E">
                              <w:rPr>
                                <w:i/>
                                <w:sz w:val="22"/>
                              </w:rPr>
                              <w:t>Courtesy of Texas Instruments]</w:t>
                            </w:r>
                          </w:p>
                        </w:txbxContent>
                      </v:textbox>
                      <w10:wrap type="square" anchorx="margin" anchory="margin"/>
                    </v:shape>
                  </w:pict>
                </mc:Fallback>
              </mc:AlternateContent>
            </w:r>
            <w:r w:rsidR="008E4EFD">
              <w:rPr>
                <w:noProof/>
              </w:rPr>
              <w:drawing>
                <wp:anchor distT="0" distB="0" distL="114300" distR="114300" simplePos="0" relativeHeight="251655680" behindDoc="0" locked="0" layoutInCell="1" allowOverlap="1" wp14:anchorId="4AA3748C" wp14:editId="7BBAFC97">
                  <wp:simplePos x="0" y="0"/>
                  <wp:positionH relativeFrom="margin">
                    <wp:posOffset>3032125</wp:posOffset>
                  </wp:positionH>
                  <wp:positionV relativeFrom="paragraph">
                    <wp:posOffset>-2277110</wp:posOffset>
                  </wp:positionV>
                  <wp:extent cx="2857500" cy="2286000"/>
                  <wp:effectExtent l="19050" t="0" r="0" b="0"/>
                  <wp:wrapSquare wrapText="bothSides"/>
                  <wp:docPr id="8" name="Picture 3" descr="1_chip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_chip_72"/>
                          <pic:cNvPicPr>
                            <a:picLocks noChangeAspect="1" noChangeArrowheads="1"/>
                          </pic:cNvPicPr>
                        </pic:nvPicPr>
                        <pic:blipFill>
                          <a:blip r:embed="rId18"/>
                          <a:srcRect/>
                          <a:stretch>
                            <a:fillRect/>
                          </a:stretch>
                        </pic:blipFill>
                        <pic:spPr bwMode="auto">
                          <a:xfrm>
                            <a:off x="0" y="0"/>
                            <a:ext cx="2857500" cy="2286000"/>
                          </a:xfrm>
                          <a:prstGeom prst="rect">
                            <a:avLst/>
                          </a:prstGeom>
                          <a:noFill/>
                        </pic:spPr>
                      </pic:pic>
                    </a:graphicData>
                  </a:graphic>
                </wp:anchor>
              </w:drawing>
            </w:r>
          </w:p>
        </w:tc>
      </w:tr>
    </w:tbl>
    <w:p w14:paraId="50BFF753" w14:textId="77777777" w:rsidR="003262E4" w:rsidRDefault="003262E4"/>
    <w:tbl>
      <w:tblPr>
        <w:tblW w:w="0" w:type="auto"/>
        <w:tblInd w:w="745" w:type="dxa"/>
        <w:tblLayout w:type="fixed"/>
        <w:tblCellMar>
          <w:left w:w="115" w:type="dxa"/>
          <w:right w:w="115" w:type="dxa"/>
        </w:tblCellMar>
        <w:tblLook w:val="01E0" w:firstRow="1" w:lastRow="1" w:firstColumn="1" w:lastColumn="1" w:noHBand="0" w:noVBand="0"/>
      </w:tblPr>
      <w:tblGrid>
        <w:gridCol w:w="9540"/>
        <w:gridCol w:w="720"/>
      </w:tblGrid>
      <w:tr w:rsidR="008C5F04" w:rsidRPr="009D3D76" w14:paraId="6EA272AC" w14:textId="77777777" w:rsidTr="00042ED6">
        <w:tc>
          <w:tcPr>
            <w:tcW w:w="10260" w:type="dxa"/>
            <w:gridSpan w:val="2"/>
          </w:tcPr>
          <w:p w14:paraId="6F801BD8" w14:textId="77777777" w:rsidR="008C5F04" w:rsidRDefault="008E4EFD" w:rsidP="00576FCB">
            <w:pPr>
              <w:keepNext/>
              <w:keepLines/>
            </w:pPr>
            <w:r>
              <w:rPr>
                <w:noProof/>
              </w:rPr>
              <w:lastRenderedPageBreak/>
              <w:drawing>
                <wp:anchor distT="0" distB="0" distL="114300" distR="114300" simplePos="0" relativeHeight="251659776" behindDoc="0" locked="0" layoutInCell="1" allowOverlap="1" wp14:anchorId="4F7935F9" wp14:editId="78187AE1">
                  <wp:simplePos x="0" y="0"/>
                  <wp:positionH relativeFrom="column">
                    <wp:posOffset>3806190</wp:posOffset>
                  </wp:positionH>
                  <wp:positionV relativeFrom="paragraph">
                    <wp:posOffset>149225</wp:posOffset>
                  </wp:positionV>
                  <wp:extent cx="2499360" cy="3971290"/>
                  <wp:effectExtent l="19050" t="0" r="0" b="0"/>
                  <wp:wrapSquare wrapText="bothSides"/>
                  <wp:docPr id="7" name="Picture 7" descr="dlp-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lp-8"/>
                          <pic:cNvPicPr>
                            <a:picLocks noChangeAspect="1" noChangeArrowheads="1"/>
                          </pic:cNvPicPr>
                        </pic:nvPicPr>
                        <pic:blipFill>
                          <a:blip r:embed="rId19"/>
                          <a:srcRect/>
                          <a:stretch>
                            <a:fillRect/>
                          </a:stretch>
                        </pic:blipFill>
                        <pic:spPr bwMode="auto">
                          <a:xfrm>
                            <a:off x="0" y="0"/>
                            <a:ext cx="2499360" cy="3971290"/>
                          </a:xfrm>
                          <a:prstGeom prst="rect">
                            <a:avLst/>
                          </a:prstGeom>
                          <a:noFill/>
                        </pic:spPr>
                      </pic:pic>
                    </a:graphicData>
                  </a:graphic>
                </wp:anchor>
              </w:drawing>
            </w:r>
          </w:p>
          <w:p w14:paraId="20B919F8" w14:textId="77777777" w:rsidR="00CD3153" w:rsidRDefault="00307046" w:rsidP="00576FCB">
            <w:pPr>
              <w:keepNext/>
              <w:keepLines/>
            </w:pPr>
            <w:r>
              <w:t xml:space="preserve">The illustration below breaks down a digital mirror of a DMD into three levels.  It shows the mirror, support post, hinge, yoke and electrodes discussed in the </w:t>
            </w:r>
            <w:r w:rsidR="003207A1">
              <w:t>film</w:t>
            </w:r>
            <w:r>
              <w:t>.</w:t>
            </w:r>
            <w:r w:rsidR="00AE28CF">
              <w:t xml:space="preserve">  The </w:t>
            </w:r>
            <w:r w:rsidR="003207A1">
              <w:t>film</w:t>
            </w:r>
            <w:r w:rsidR="00AE28CF">
              <w:t xml:space="preserve"> </w:t>
            </w:r>
            <w:r w:rsidR="00AE28CF" w:rsidRPr="008C13C0">
              <w:rPr>
                <w:u w:val="single"/>
              </w:rPr>
              <w:t>MEMS:  Making Micro Machines</w:t>
            </w:r>
            <w:r w:rsidR="00AE28CF">
              <w:t xml:space="preserve"> discusses the fabrication, packaging and testing of this DMD.  You should recognize some of the components mentioned in the </w:t>
            </w:r>
            <w:r w:rsidR="003207A1">
              <w:t>film</w:t>
            </w:r>
            <w:r w:rsidR="00AE28CF">
              <w:t xml:space="preserve"> (e.g., mirror, torsion hinge, yoke). </w:t>
            </w:r>
            <w:r w:rsidR="00767EF3">
              <w:t xml:space="preserve"> To learn more about the operation of a digital light projector (DLP)</w:t>
            </w:r>
            <w:proofErr w:type="gramStart"/>
            <w:r w:rsidR="00767EF3">
              <w:t>,  visit</w:t>
            </w:r>
            <w:proofErr w:type="gramEnd"/>
            <w:r w:rsidR="00767EF3">
              <w:t xml:space="preserve"> Texas Instruments webpage How DLP Technology Works.  </w:t>
            </w:r>
            <w:hyperlink r:id="rId20" w:history="1">
              <w:r w:rsidR="00767EF3" w:rsidRPr="00A872B4">
                <w:rPr>
                  <w:rStyle w:val="Hyperlink"/>
                </w:rPr>
                <w:t>http://www.dlp.com/technology/how-</w:t>
              </w:r>
              <w:r w:rsidR="00767EF3" w:rsidRPr="00A872B4">
                <w:rPr>
                  <w:rStyle w:val="Hyperlink"/>
                </w:rPr>
                <w:t>d</w:t>
              </w:r>
              <w:r w:rsidR="00767EF3" w:rsidRPr="00A872B4">
                <w:rPr>
                  <w:rStyle w:val="Hyperlink"/>
                </w:rPr>
                <w:t>lp-works/default.aspx</w:t>
              </w:r>
            </w:hyperlink>
          </w:p>
          <w:p w14:paraId="7825F32A" w14:textId="77777777" w:rsidR="00F325D1" w:rsidRDefault="00F325D1" w:rsidP="00B322DF">
            <w:pPr>
              <w:keepNext/>
              <w:keepLines/>
            </w:pPr>
          </w:p>
          <w:p w14:paraId="62EE9BAD" w14:textId="77777777" w:rsidR="00F325D1" w:rsidRDefault="00F325D1" w:rsidP="00B322DF">
            <w:pPr>
              <w:keepNext/>
              <w:keepLines/>
            </w:pPr>
          </w:p>
          <w:p w14:paraId="76D71AC7" w14:textId="77777777" w:rsidR="00F325D1" w:rsidRDefault="00F325D1" w:rsidP="00B322DF">
            <w:pPr>
              <w:keepNext/>
              <w:keepLines/>
            </w:pPr>
          </w:p>
          <w:p w14:paraId="352B49D1" w14:textId="77777777" w:rsidR="00F325D1" w:rsidRDefault="00F325D1" w:rsidP="00B322DF">
            <w:pPr>
              <w:keepNext/>
              <w:keepLines/>
            </w:pPr>
          </w:p>
          <w:p w14:paraId="58BBA4C6" w14:textId="77777777" w:rsidR="00F325D1" w:rsidRDefault="00F325D1" w:rsidP="00B322DF">
            <w:pPr>
              <w:keepNext/>
              <w:keepLines/>
            </w:pPr>
          </w:p>
          <w:p w14:paraId="31AD3591" w14:textId="77777777" w:rsidR="00F325D1" w:rsidRDefault="00F325D1" w:rsidP="00B322DF">
            <w:pPr>
              <w:keepNext/>
              <w:keepLines/>
            </w:pPr>
          </w:p>
          <w:p w14:paraId="5CECDC42" w14:textId="77777777" w:rsidR="00F325D1" w:rsidRDefault="00F325D1" w:rsidP="00B322DF">
            <w:pPr>
              <w:keepNext/>
              <w:keepLines/>
            </w:pPr>
          </w:p>
          <w:p w14:paraId="05CAAEFD" w14:textId="77777777" w:rsidR="00F325D1" w:rsidRDefault="00F325D1" w:rsidP="00B322DF">
            <w:pPr>
              <w:keepNext/>
              <w:keepLines/>
            </w:pPr>
          </w:p>
          <w:p w14:paraId="4BA7DFAC" w14:textId="77777777" w:rsidR="00F325D1" w:rsidRDefault="00F325D1" w:rsidP="00B322DF">
            <w:pPr>
              <w:keepNext/>
              <w:keepLines/>
            </w:pPr>
          </w:p>
          <w:p w14:paraId="023CB96E" w14:textId="77777777" w:rsidR="00307046" w:rsidRPr="003B18ED" w:rsidRDefault="00307046" w:rsidP="003B18ED">
            <w:pPr>
              <w:keepNext/>
              <w:keepLines/>
              <w:jc w:val="right"/>
              <w:rPr>
                <w:i/>
                <w:sz w:val="22"/>
              </w:rPr>
            </w:pPr>
            <w:r w:rsidRPr="00C23E3E">
              <w:rPr>
                <w:i/>
                <w:sz w:val="22"/>
              </w:rPr>
              <w:t>[</w:t>
            </w:r>
            <w:r>
              <w:rPr>
                <w:i/>
                <w:sz w:val="22"/>
              </w:rPr>
              <w:t xml:space="preserve">Images </w:t>
            </w:r>
            <w:r w:rsidRPr="00C23E3E">
              <w:rPr>
                <w:i/>
                <w:sz w:val="22"/>
              </w:rPr>
              <w:t>Courtesy of Texas Instruments</w:t>
            </w:r>
            <w:r>
              <w:rPr>
                <w:i/>
                <w:sz w:val="22"/>
              </w:rPr>
              <w:t>]</w:t>
            </w:r>
          </w:p>
        </w:tc>
      </w:tr>
      <w:tr w:rsidR="00CA0F64" w:rsidRPr="009D3D76" w14:paraId="0F4EC71E" w14:textId="77777777" w:rsidTr="00042ED6">
        <w:trPr>
          <w:cantSplit/>
          <w:trHeight w:val="576"/>
        </w:trPr>
        <w:tc>
          <w:tcPr>
            <w:tcW w:w="10260" w:type="dxa"/>
            <w:gridSpan w:val="2"/>
            <w:vAlign w:val="bottom"/>
          </w:tcPr>
          <w:p w14:paraId="691615CA" w14:textId="77777777" w:rsidR="00CA0F64" w:rsidRPr="009D3D76" w:rsidRDefault="00CA0F64" w:rsidP="00CA6ED1">
            <w:pPr>
              <w:pStyle w:val="lvl1Text"/>
              <w:rPr>
                <w:sz w:val="24"/>
                <w:szCs w:val="24"/>
              </w:rPr>
            </w:pPr>
            <w:bookmarkStart w:id="3" w:name="App_bioMEM_AC50_dldl77"/>
            <w:r w:rsidRPr="009D3D76">
              <w:rPr>
                <w:sz w:val="24"/>
                <w:szCs w:val="24"/>
              </w:rPr>
              <w:t>Activity Objectives and Outcomes</w:t>
            </w:r>
          </w:p>
        </w:tc>
      </w:tr>
      <w:tr w:rsidR="00CA0F64" w:rsidRPr="009D3D76" w14:paraId="0E2017E7" w14:textId="77777777" w:rsidTr="00042ED6">
        <w:tc>
          <w:tcPr>
            <w:tcW w:w="10260" w:type="dxa"/>
            <w:gridSpan w:val="2"/>
          </w:tcPr>
          <w:p w14:paraId="5C39907B" w14:textId="77777777" w:rsidR="00CA0F64" w:rsidRPr="00EC1821" w:rsidRDefault="00CA0F64" w:rsidP="00101042">
            <w:pPr>
              <w:keepNext/>
              <w:keepLines/>
              <w:rPr>
                <w:u w:val="single"/>
              </w:rPr>
            </w:pPr>
          </w:p>
          <w:p w14:paraId="27689C92" w14:textId="77777777" w:rsidR="00CA0F64" w:rsidRDefault="00CA0F64" w:rsidP="00101042">
            <w:pPr>
              <w:keepNext/>
              <w:keepLines/>
              <w:rPr>
                <w:u w:val="single"/>
              </w:rPr>
            </w:pPr>
            <w:r w:rsidRPr="00EC1821">
              <w:rPr>
                <w:u w:val="single"/>
              </w:rPr>
              <w:t>Activity Objectives</w:t>
            </w:r>
          </w:p>
          <w:p w14:paraId="734B575D" w14:textId="77777777" w:rsidR="00AE28CF" w:rsidRPr="00EC1821" w:rsidRDefault="00AE28CF" w:rsidP="00101042">
            <w:pPr>
              <w:keepNext/>
              <w:keepLines/>
              <w:rPr>
                <w:u w:val="single"/>
              </w:rPr>
            </w:pPr>
          </w:p>
          <w:p w14:paraId="2C63922F" w14:textId="77777777" w:rsidR="00A43422" w:rsidRPr="004E3279" w:rsidRDefault="00306128" w:rsidP="00A43422">
            <w:pPr>
              <w:pStyle w:val="BulletList"/>
              <w:rPr>
                <w:szCs w:val="24"/>
              </w:rPr>
            </w:pPr>
            <w:r w:rsidRPr="004E3279">
              <w:rPr>
                <w:szCs w:val="24"/>
              </w:rPr>
              <w:t>Identify terms</w:t>
            </w:r>
            <w:r w:rsidR="00A43422" w:rsidRPr="004E3279">
              <w:rPr>
                <w:szCs w:val="24"/>
              </w:rPr>
              <w:t xml:space="preserve"> or acronyms associated with definitions related to </w:t>
            </w:r>
            <w:r w:rsidR="00A43422">
              <w:rPr>
                <w:szCs w:val="24"/>
              </w:rPr>
              <w:t xml:space="preserve">MEMS, </w:t>
            </w:r>
            <w:r w:rsidR="00BC0800">
              <w:rPr>
                <w:szCs w:val="24"/>
              </w:rPr>
              <w:t>optical MEMS, optical MEMS fabrication, packaging and testing.</w:t>
            </w:r>
          </w:p>
          <w:p w14:paraId="02EBD13F" w14:textId="77777777" w:rsidR="0020540B" w:rsidRPr="00EC1821" w:rsidRDefault="0020540B" w:rsidP="006554E7">
            <w:pPr>
              <w:pStyle w:val="BulletList"/>
              <w:rPr>
                <w:szCs w:val="24"/>
              </w:rPr>
            </w:pPr>
            <w:r>
              <w:rPr>
                <w:szCs w:val="24"/>
              </w:rPr>
              <w:t>Demonstrate your understand</w:t>
            </w:r>
            <w:r w:rsidR="002A25F6">
              <w:rPr>
                <w:szCs w:val="24"/>
              </w:rPr>
              <w:t>ing</w:t>
            </w:r>
            <w:r>
              <w:rPr>
                <w:szCs w:val="24"/>
              </w:rPr>
              <w:t xml:space="preserve"> of </w:t>
            </w:r>
            <w:r w:rsidR="00D2565C">
              <w:rPr>
                <w:szCs w:val="24"/>
              </w:rPr>
              <w:t>digital MEMS and DLP fabrication, packaging and testing</w:t>
            </w:r>
            <w:r>
              <w:rPr>
                <w:szCs w:val="24"/>
              </w:rPr>
              <w:t xml:space="preserve"> by correctly answering the Post-Activity questions.</w:t>
            </w:r>
          </w:p>
          <w:p w14:paraId="2BC70BE5" w14:textId="77777777" w:rsidR="00CA0F64" w:rsidRPr="00EC1821" w:rsidRDefault="006554E7" w:rsidP="0020540B">
            <w:pPr>
              <w:pStyle w:val="BulletList"/>
              <w:numPr>
                <w:ilvl w:val="0"/>
                <w:numId w:val="0"/>
              </w:numPr>
            </w:pPr>
            <w:r w:rsidRPr="00EC1821">
              <w:t xml:space="preserve"> </w:t>
            </w:r>
          </w:p>
        </w:tc>
      </w:tr>
      <w:tr w:rsidR="00CA0F64" w:rsidRPr="00CA0F64" w14:paraId="01600ED4" w14:textId="77777777" w:rsidTr="00042ED6">
        <w:trPr>
          <w:cantSplit/>
          <w:trHeight w:val="576"/>
        </w:trPr>
        <w:tc>
          <w:tcPr>
            <w:tcW w:w="10260" w:type="dxa"/>
            <w:gridSpan w:val="2"/>
            <w:vAlign w:val="bottom"/>
          </w:tcPr>
          <w:p w14:paraId="0041BCE2" w14:textId="77777777" w:rsidR="00CA0F64" w:rsidRDefault="00CA0F64" w:rsidP="00CA6ED1">
            <w:pPr>
              <w:pStyle w:val="lvl1Text"/>
              <w:rPr>
                <w:sz w:val="24"/>
                <w:szCs w:val="24"/>
              </w:rPr>
            </w:pPr>
            <w:r>
              <w:rPr>
                <w:sz w:val="24"/>
                <w:szCs w:val="24"/>
              </w:rPr>
              <w:t>Resources</w:t>
            </w:r>
          </w:p>
          <w:p w14:paraId="74F7D3E9" w14:textId="77777777" w:rsidR="00306128" w:rsidRPr="00306128" w:rsidRDefault="00306128" w:rsidP="00372161">
            <w:pPr>
              <w:pStyle w:val="lvl1Text"/>
              <w:numPr>
                <w:ilvl w:val="0"/>
                <w:numId w:val="19"/>
              </w:numPr>
              <w:rPr>
                <w:b w:val="0"/>
              </w:rPr>
            </w:pPr>
            <w:r w:rsidRPr="00306128">
              <w:rPr>
                <w:b w:val="0"/>
                <w:u w:val="single"/>
              </w:rPr>
              <w:t>MEMS: Making Micro Machines</w:t>
            </w:r>
            <w:r w:rsidRPr="00306128">
              <w:rPr>
                <w:b w:val="0"/>
              </w:rPr>
              <w:t xml:space="preserve">, an overview of </w:t>
            </w:r>
            <w:proofErr w:type="spellStart"/>
            <w:r w:rsidRPr="00306128">
              <w:rPr>
                <w:b w:val="0"/>
              </w:rPr>
              <w:t>microelectromechanical</w:t>
            </w:r>
            <w:proofErr w:type="spellEnd"/>
            <w:r w:rsidRPr="00306128">
              <w:rPr>
                <w:b w:val="0"/>
              </w:rPr>
              <w:t xml:space="preserve"> systems, produced and directed by Ruth Carranza of Silicon Run Production.  </w:t>
            </w:r>
          </w:p>
          <w:p w14:paraId="6289791F" w14:textId="77777777" w:rsidR="00CA0F64" w:rsidRDefault="0020540B" w:rsidP="00372161">
            <w:pPr>
              <w:pStyle w:val="lvl1Text"/>
              <w:numPr>
                <w:ilvl w:val="0"/>
                <w:numId w:val="19"/>
              </w:numPr>
              <w:rPr>
                <w:b w:val="0"/>
              </w:rPr>
            </w:pPr>
            <w:r>
              <w:rPr>
                <w:b w:val="0"/>
              </w:rPr>
              <w:t>"MEMS Applications". Southwest Center for Microsystems Education (SCME).  2009</w:t>
            </w:r>
            <w:r w:rsidR="00584406">
              <w:rPr>
                <w:b w:val="0"/>
              </w:rPr>
              <w:t>.</w:t>
            </w:r>
          </w:p>
          <w:p w14:paraId="4EF87CA4" w14:textId="77777777" w:rsidR="00584406" w:rsidRDefault="00584406" w:rsidP="00372161">
            <w:pPr>
              <w:pStyle w:val="lvl1Text"/>
              <w:numPr>
                <w:ilvl w:val="0"/>
                <w:numId w:val="19"/>
              </w:numPr>
              <w:rPr>
                <w:b w:val="0"/>
              </w:rPr>
            </w:pPr>
            <w:r>
              <w:rPr>
                <w:b w:val="0"/>
              </w:rPr>
              <w:t>"Photolithograp</w:t>
            </w:r>
            <w:r w:rsidR="00750F17">
              <w:rPr>
                <w:b w:val="0"/>
              </w:rPr>
              <w:t>h</w:t>
            </w:r>
            <w:r>
              <w:rPr>
                <w:b w:val="0"/>
              </w:rPr>
              <w:t>y".  Southwest Center for Microsystems Education (SCME).  2009.</w:t>
            </w:r>
          </w:p>
          <w:p w14:paraId="2DD28C60" w14:textId="77777777" w:rsidR="00584406" w:rsidRPr="00584406" w:rsidRDefault="00584406" w:rsidP="00372161">
            <w:pPr>
              <w:pStyle w:val="lvl1Text"/>
              <w:numPr>
                <w:ilvl w:val="0"/>
                <w:numId w:val="19"/>
              </w:numPr>
              <w:rPr>
                <w:b w:val="0"/>
              </w:rPr>
            </w:pPr>
            <w:r>
              <w:rPr>
                <w:b w:val="0"/>
                <w:sz w:val="24"/>
                <w:szCs w:val="24"/>
              </w:rPr>
              <w:t xml:space="preserve">"Deposition".  </w:t>
            </w:r>
            <w:r>
              <w:rPr>
                <w:b w:val="0"/>
              </w:rPr>
              <w:t>Southwest Center for Microsystems Education (SCME).  2009.</w:t>
            </w:r>
          </w:p>
        </w:tc>
      </w:tr>
      <w:tr w:rsidR="00CA0F64" w:rsidRPr="009D3D76" w14:paraId="0C36040C" w14:textId="77777777" w:rsidTr="00042ED6">
        <w:trPr>
          <w:cantSplit/>
          <w:trHeight w:val="576"/>
        </w:trPr>
        <w:tc>
          <w:tcPr>
            <w:tcW w:w="10260" w:type="dxa"/>
            <w:gridSpan w:val="2"/>
            <w:vAlign w:val="bottom"/>
          </w:tcPr>
          <w:p w14:paraId="5D258739" w14:textId="77777777" w:rsidR="004A3890" w:rsidRDefault="004A3890" w:rsidP="00CA6ED1">
            <w:pPr>
              <w:pStyle w:val="lvl1Text"/>
              <w:rPr>
                <w:sz w:val="24"/>
                <w:szCs w:val="24"/>
              </w:rPr>
            </w:pPr>
            <w:bookmarkStart w:id="4" w:name="App_bioMEM_AC50_dldl164"/>
            <w:bookmarkEnd w:id="3"/>
          </w:p>
          <w:p w14:paraId="03C175FF" w14:textId="77777777" w:rsidR="00CA0F64" w:rsidRPr="00372161" w:rsidRDefault="00CA0F64" w:rsidP="00CA6ED1">
            <w:pPr>
              <w:pStyle w:val="lvl1Text"/>
              <w:rPr>
                <w:sz w:val="24"/>
                <w:szCs w:val="24"/>
              </w:rPr>
            </w:pPr>
            <w:r w:rsidRPr="00372161">
              <w:rPr>
                <w:sz w:val="24"/>
                <w:szCs w:val="24"/>
              </w:rPr>
              <w:t>Documentation</w:t>
            </w:r>
          </w:p>
          <w:p w14:paraId="2FD85FE0" w14:textId="77777777" w:rsidR="001F5DA6" w:rsidRDefault="00372161" w:rsidP="00372161">
            <w:pPr>
              <w:keepNext/>
              <w:keepLines/>
              <w:numPr>
                <w:ilvl w:val="0"/>
                <w:numId w:val="20"/>
              </w:numPr>
            </w:pPr>
            <w:r>
              <w:t xml:space="preserve">Completed Crossword Puzzle </w:t>
            </w:r>
          </w:p>
          <w:p w14:paraId="1AE2DC9C" w14:textId="77777777" w:rsidR="00372161" w:rsidRPr="00372161" w:rsidRDefault="00372161" w:rsidP="00372161">
            <w:pPr>
              <w:keepNext/>
              <w:keepLines/>
              <w:numPr>
                <w:ilvl w:val="0"/>
                <w:numId w:val="20"/>
              </w:numPr>
            </w:pPr>
            <w:r>
              <w:t>Questions and Answers to the Post-Activity Questions</w:t>
            </w:r>
          </w:p>
        </w:tc>
      </w:tr>
      <w:bookmarkEnd w:id="4"/>
      <w:tr w:rsidR="001F5DA6" w:rsidRPr="009D3D76" w14:paraId="562B36E3" w14:textId="77777777" w:rsidTr="00042ED6">
        <w:trPr>
          <w:cantSplit/>
          <w:trHeight w:val="576"/>
        </w:trPr>
        <w:tc>
          <w:tcPr>
            <w:tcW w:w="10260" w:type="dxa"/>
            <w:gridSpan w:val="2"/>
            <w:vAlign w:val="bottom"/>
          </w:tcPr>
          <w:p w14:paraId="0F45FCC1" w14:textId="77777777" w:rsidR="001F5DA6" w:rsidRDefault="00042ED6" w:rsidP="00AB7C03">
            <w:pPr>
              <w:pStyle w:val="lvl1Text"/>
              <w:rPr>
                <w:b w:val="0"/>
                <w:sz w:val="24"/>
                <w:szCs w:val="24"/>
              </w:rPr>
            </w:pPr>
            <w:r>
              <w:rPr>
                <w:b w:val="0"/>
                <w:sz w:val="24"/>
                <w:szCs w:val="24"/>
              </w:rPr>
              <w:lastRenderedPageBreak/>
              <w:br w:type="page"/>
            </w:r>
            <w:r w:rsidR="001F5DA6">
              <w:rPr>
                <w:sz w:val="24"/>
                <w:szCs w:val="24"/>
              </w:rPr>
              <w:t>Activity</w:t>
            </w:r>
            <w:r w:rsidR="00F325D1">
              <w:rPr>
                <w:sz w:val="24"/>
                <w:szCs w:val="24"/>
              </w:rPr>
              <w:t xml:space="preserve"> 2</w:t>
            </w:r>
            <w:r w:rsidR="001F5DA6">
              <w:rPr>
                <w:sz w:val="24"/>
                <w:szCs w:val="24"/>
              </w:rPr>
              <w:t xml:space="preserve">: </w:t>
            </w:r>
            <w:r w:rsidR="005637C2">
              <w:rPr>
                <w:sz w:val="24"/>
                <w:szCs w:val="24"/>
              </w:rPr>
              <w:t>Optical MEMS</w:t>
            </w:r>
            <w:r w:rsidR="00AB7C03">
              <w:rPr>
                <w:sz w:val="24"/>
                <w:szCs w:val="24"/>
              </w:rPr>
              <w:t xml:space="preserve"> Crossword Puzzle</w:t>
            </w:r>
          </w:p>
          <w:p w14:paraId="0AFE3B07" w14:textId="77777777" w:rsidR="000A18AD" w:rsidRPr="000A18AD" w:rsidRDefault="000A18AD" w:rsidP="00AB7C03">
            <w:pPr>
              <w:pStyle w:val="lvl1Text"/>
              <w:rPr>
                <w:b w:val="0"/>
                <w:sz w:val="24"/>
                <w:szCs w:val="24"/>
              </w:rPr>
            </w:pPr>
            <w:r>
              <w:rPr>
                <w:b w:val="0"/>
                <w:sz w:val="24"/>
                <w:szCs w:val="24"/>
              </w:rPr>
              <w:t>Complete the crossword puzzles using the clues on the following page.</w:t>
            </w:r>
          </w:p>
        </w:tc>
      </w:tr>
      <w:tr w:rsidR="008B1F0D" w:rsidRPr="009D3D76" w14:paraId="6C990A86" w14:textId="77777777" w:rsidTr="008B1F0D">
        <w:trPr>
          <w:cantSplit/>
          <w:trHeight w:val="576"/>
        </w:trPr>
        <w:tc>
          <w:tcPr>
            <w:tcW w:w="10260" w:type="dxa"/>
            <w:gridSpan w:val="2"/>
            <w:vAlign w:val="bottom"/>
          </w:tcPr>
          <w:p w14:paraId="52E576E8" w14:textId="77777777" w:rsidR="008B1F0D" w:rsidRDefault="008B1F0D" w:rsidP="00205CC8">
            <w:pPr>
              <w:pStyle w:val="lvl1Text"/>
              <w:rPr>
                <w:color w:val="C00000"/>
                <w:sz w:val="24"/>
                <w:szCs w:val="24"/>
              </w:rPr>
            </w:pPr>
            <w:r w:rsidRPr="00F969E0">
              <w:rPr>
                <w:color w:val="C00000"/>
                <w:sz w:val="24"/>
                <w:szCs w:val="24"/>
              </w:rPr>
              <w:t xml:space="preserve">Answer Key </w:t>
            </w:r>
          </w:p>
          <w:p w14:paraId="480F9752" w14:textId="77777777" w:rsidR="008B1F0D" w:rsidRPr="00F969E0" w:rsidRDefault="008B1F0D" w:rsidP="00205CC8">
            <w:pPr>
              <w:pStyle w:val="lvl1Text"/>
              <w:rPr>
                <w:b w:val="0"/>
                <w:color w:val="C00000"/>
                <w:sz w:val="24"/>
                <w:szCs w:val="24"/>
              </w:rPr>
            </w:pPr>
          </w:p>
          <w:p w14:paraId="192CF3FE" w14:textId="77777777" w:rsidR="008B1F0D" w:rsidRPr="00782ADB" w:rsidRDefault="008E4EFD" w:rsidP="00205CC8">
            <w:pPr>
              <w:pStyle w:val="lvl1Text"/>
              <w:rPr>
                <w:b w:val="0"/>
                <w:sz w:val="24"/>
                <w:szCs w:val="24"/>
              </w:rPr>
            </w:pPr>
            <w:r>
              <w:rPr>
                <w:b w:val="0"/>
                <w:noProof/>
                <w:sz w:val="24"/>
                <w:szCs w:val="24"/>
              </w:rPr>
              <w:drawing>
                <wp:inline distT="0" distB="0" distL="0" distR="0" wp14:anchorId="5E2EF961" wp14:editId="4B21F0F4">
                  <wp:extent cx="6353175" cy="5848350"/>
                  <wp:effectExtent l="19050" t="0" r="9525" b="0"/>
                  <wp:docPr id="6" name="Picture 6" descr="opticalmems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ticalmems (key)"/>
                          <pic:cNvPicPr>
                            <a:picLocks noChangeAspect="1" noChangeArrowheads="1"/>
                          </pic:cNvPicPr>
                        </pic:nvPicPr>
                        <pic:blipFill>
                          <a:blip r:embed="rId21"/>
                          <a:srcRect/>
                          <a:stretch>
                            <a:fillRect/>
                          </a:stretch>
                        </pic:blipFill>
                        <pic:spPr bwMode="auto">
                          <a:xfrm>
                            <a:off x="0" y="0"/>
                            <a:ext cx="6353175" cy="5848350"/>
                          </a:xfrm>
                          <a:prstGeom prst="rect">
                            <a:avLst/>
                          </a:prstGeom>
                          <a:noFill/>
                          <a:ln w="9525">
                            <a:noFill/>
                            <a:miter lim="800000"/>
                            <a:headEnd/>
                            <a:tailEnd/>
                          </a:ln>
                        </pic:spPr>
                      </pic:pic>
                    </a:graphicData>
                  </a:graphic>
                </wp:inline>
              </w:drawing>
            </w:r>
          </w:p>
        </w:tc>
      </w:tr>
      <w:tr w:rsidR="00042ED6" w:rsidRPr="009D3D76" w14:paraId="443BD33B" w14:textId="77777777" w:rsidTr="00042ED6">
        <w:trPr>
          <w:cantSplit/>
          <w:trHeight w:val="576"/>
        </w:trPr>
        <w:tc>
          <w:tcPr>
            <w:tcW w:w="10260" w:type="dxa"/>
            <w:gridSpan w:val="2"/>
            <w:vAlign w:val="bottom"/>
          </w:tcPr>
          <w:p w14:paraId="463599CF" w14:textId="77777777" w:rsidR="00CD6A21" w:rsidRPr="00CD6A21" w:rsidRDefault="00CD6A21" w:rsidP="00CD6A21">
            <w:pPr>
              <w:pBdr>
                <w:bottom w:val="single" w:sz="24" w:space="1" w:color="auto"/>
              </w:pBdr>
              <w:autoSpaceDE w:val="0"/>
              <w:autoSpaceDN w:val="0"/>
              <w:rPr>
                <w:b/>
                <w:bCs/>
                <w:color w:val="C00000"/>
                <w:sz w:val="28"/>
                <w:szCs w:val="36"/>
              </w:rPr>
            </w:pPr>
            <w:r>
              <w:rPr>
                <w:b/>
                <w:bCs/>
                <w:color w:val="C00000"/>
                <w:sz w:val="28"/>
                <w:szCs w:val="36"/>
              </w:rPr>
              <w:lastRenderedPageBreak/>
              <w:t>Answers / Hints</w:t>
            </w:r>
          </w:p>
          <w:p w14:paraId="115A8008" w14:textId="77777777" w:rsidR="00CD6A21" w:rsidRPr="009D7E8D" w:rsidRDefault="00CD6A21" w:rsidP="00CD6A21">
            <w:pPr>
              <w:pBdr>
                <w:bottom w:val="single" w:sz="24" w:space="1" w:color="auto"/>
              </w:pBdr>
              <w:autoSpaceDE w:val="0"/>
              <w:autoSpaceDN w:val="0"/>
              <w:rPr>
                <w:b/>
                <w:bCs/>
                <w:sz w:val="28"/>
                <w:szCs w:val="36"/>
              </w:rPr>
            </w:pPr>
            <w:r w:rsidRPr="009D7E8D">
              <w:rPr>
                <w:b/>
                <w:bCs/>
                <w:sz w:val="28"/>
                <w:szCs w:val="36"/>
              </w:rPr>
              <w:t>Across</w:t>
            </w:r>
          </w:p>
          <w:p w14:paraId="57EE609D" w14:textId="77777777" w:rsidR="00CD6A21" w:rsidRPr="009D7E8D" w:rsidRDefault="00CD6A21" w:rsidP="00CD6A21">
            <w:pPr>
              <w:autoSpaceDE w:val="0"/>
              <w:autoSpaceDN w:val="0"/>
            </w:pPr>
          </w:p>
          <w:p w14:paraId="6EFD393B"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0"/>
                <w:szCs w:val="20"/>
              </w:rPr>
              <w:t>2.</w:t>
            </w:r>
            <w:r w:rsidRPr="009D7E8D">
              <w:rPr>
                <w:b/>
                <w:bCs/>
                <w:sz w:val="20"/>
                <w:szCs w:val="20"/>
              </w:rPr>
              <w:tab/>
            </w:r>
            <w:r w:rsidRPr="009D7E8D">
              <w:rPr>
                <w:b/>
                <w:bCs/>
                <w:sz w:val="22"/>
                <w:szCs w:val="20"/>
              </w:rPr>
              <w:t>ACTUATORS</w:t>
            </w:r>
            <w:r w:rsidRPr="009D7E8D">
              <w:rPr>
                <w:sz w:val="22"/>
                <w:szCs w:val="20"/>
              </w:rPr>
              <w:t>—MEMS components that move mirrors or other MEMS devices are called _________________.</w:t>
            </w:r>
          </w:p>
          <w:p w14:paraId="0389703E"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5.</w:t>
            </w:r>
            <w:r w:rsidRPr="009D7E8D">
              <w:rPr>
                <w:b/>
                <w:bCs/>
                <w:sz w:val="22"/>
                <w:szCs w:val="20"/>
              </w:rPr>
              <w:tab/>
              <w:t>FILTERS</w:t>
            </w:r>
            <w:r w:rsidRPr="009D7E8D">
              <w:rPr>
                <w:sz w:val="22"/>
                <w:szCs w:val="20"/>
              </w:rPr>
              <w:t>—Three or more colored _________ are contained in the color whee</w:t>
            </w:r>
            <w:r w:rsidR="005A760D">
              <w:rPr>
                <w:sz w:val="22"/>
                <w:szCs w:val="20"/>
              </w:rPr>
              <w:t>l</w:t>
            </w:r>
            <w:r w:rsidRPr="009D7E8D">
              <w:rPr>
                <w:sz w:val="22"/>
                <w:szCs w:val="20"/>
              </w:rPr>
              <w:t xml:space="preserve"> of a DLP system to provide a colored output from the DMD array.</w:t>
            </w:r>
          </w:p>
          <w:p w14:paraId="4AA3ABE7"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7.</w:t>
            </w:r>
            <w:r w:rsidRPr="009D7E8D">
              <w:rPr>
                <w:b/>
                <w:bCs/>
                <w:sz w:val="22"/>
                <w:szCs w:val="20"/>
              </w:rPr>
              <w:tab/>
              <w:t>DLP</w:t>
            </w:r>
            <w:r w:rsidRPr="009D7E8D">
              <w:rPr>
                <w:sz w:val="22"/>
                <w:szCs w:val="20"/>
              </w:rPr>
              <w:t>—The acronym for digital light processing.</w:t>
            </w:r>
          </w:p>
          <w:p w14:paraId="04068B4C"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8.</w:t>
            </w:r>
            <w:r w:rsidRPr="009D7E8D">
              <w:rPr>
                <w:b/>
                <w:bCs/>
                <w:sz w:val="22"/>
                <w:szCs w:val="20"/>
              </w:rPr>
              <w:tab/>
              <w:t>VISUAL</w:t>
            </w:r>
            <w:r w:rsidRPr="009D7E8D">
              <w:rPr>
                <w:sz w:val="22"/>
                <w:szCs w:val="20"/>
              </w:rPr>
              <w:t>—After fabrication</w:t>
            </w:r>
            <w:r w:rsidR="005A760D">
              <w:rPr>
                <w:sz w:val="22"/>
                <w:szCs w:val="20"/>
              </w:rPr>
              <w:t>,</w:t>
            </w:r>
            <w:r w:rsidRPr="009D7E8D">
              <w:rPr>
                <w:sz w:val="22"/>
                <w:szCs w:val="20"/>
              </w:rPr>
              <w:t xml:space="preserve"> a DMD goes through a series of tests, most of which are electrical.  The final test is a ___________ test.</w:t>
            </w:r>
          </w:p>
          <w:p w14:paraId="0A1A95F0"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10.</w:t>
            </w:r>
            <w:r w:rsidRPr="009D7E8D">
              <w:rPr>
                <w:b/>
                <w:bCs/>
                <w:sz w:val="22"/>
                <w:szCs w:val="20"/>
              </w:rPr>
              <w:tab/>
              <w:t>TEST</w:t>
            </w:r>
            <w:r w:rsidRPr="009D7E8D">
              <w:rPr>
                <w:sz w:val="22"/>
                <w:szCs w:val="20"/>
              </w:rPr>
              <w:t xml:space="preserve">—To electrically _____ a DMD array, the mirrors are turned ON and OFF for </w:t>
            </w:r>
            <w:r w:rsidR="005A760D">
              <w:rPr>
                <w:sz w:val="22"/>
                <w:szCs w:val="20"/>
              </w:rPr>
              <w:t>2</w:t>
            </w:r>
            <w:r w:rsidR="005A760D" w:rsidRPr="009D7E8D">
              <w:rPr>
                <w:sz w:val="22"/>
                <w:szCs w:val="20"/>
              </w:rPr>
              <w:t xml:space="preserve"> </w:t>
            </w:r>
            <w:r w:rsidRPr="009D7E8D">
              <w:rPr>
                <w:sz w:val="22"/>
                <w:szCs w:val="20"/>
              </w:rPr>
              <w:t>to 24 hours inside a burn-in furnace.</w:t>
            </w:r>
          </w:p>
          <w:p w14:paraId="38F6DBEC"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13.</w:t>
            </w:r>
            <w:r w:rsidRPr="009D7E8D">
              <w:rPr>
                <w:b/>
                <w:bCs/>
                <w:sz w:val="22"/>
                <w:szCs w:val="20"/>
              </w:rPr>
              <w:tab/>
              <w:t>OFF</w:t>
            </w:r>
            <w:r w:rsidRPr="009D7E8D">
              <w:rPr>
                <w:sz w:val="22"/>
                <w:szCs w:val="20"/>
              </w:rPr>
              <w:t>—When a DMD mirror is not reflecting light it is said to be ______.</w:t>
            </w:r>
          </w:p>
          <w:p w14:paraId="715FCE5D"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14.</w:t>
            </w:r>
            <w:r w:rsidRPr="009D7E8D">
              <w:rPr>
                <w:b/>
                <w:bCs/>
                <w:sz w:val="22"/>
                <w:szCs w:val="20"/>
              </w:rPr>
              <w:tab/>
              <w:t>GETTER</w:t>
            </w:r>
            <w:r w:rsidRPr="009D7E8D">
              <w:rPr>
                <w:sz w:val="22"/>
                <w:szCs w:val="20"/>
              </w:rPr>
              <w:t>—A ____ strip is placed on DMD windows for the purpose of absorbing moisture.</w:t>
            </w:r>
          </w:p>
          <w:p w14:paraId="037CB9A1"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17.</w:t>
            </w:r>
            <w:r w:rsidRPr="009D7E8D">
              <w:rPr>
                <w:b/>
                <w:bCs/>
                <w:sz w:val="22"/>
                <w:szCs w:val="20"/>
              </w:rPr>
              <w:tab/>
              <w:t>BOND</w:t>
            </w:r>
            <w:r w:rsidRPr="009D7E8D">
              <w:rPr>
                <w:sz w:val="22"/>
                <w:szCs w:val="20"/>
              </w:rPr>
              <w:t>—To ______ is to join two or more components together.</w:t>
            </w:r>
          </w:p>
          <w:p w14:paraId="62EA0212"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18.</w:t>
            </w:r>
            <w:r w:rsidRPr="009D7E8D">
              <w:rPr>
                <w:b/>
                <w:bCs/>
                <w:sz w:val="22"/>
                <w:szCs w:val="20"/>
              </w:rPr>
              <w:tab/>
              <w:t>REFLECTIVE</w:t>
            </w:r>
            <w:r w:rsidRPr="009D7E8D">
              <w:rPr>
                <w:sz w:val="22"/>
                <w:szCs w:val="20"/>
              </w:rPr>
              <w:t>—An anti- ________coating that enhances the transmission of light is applied to the protective windows in a DMD</w:t>
            </w:r>
          </w:p>
          <w:p w14:paraId="465E494D"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22.</w:t>
            </w:r>
            <w:r w:rsidRPr="009D7E8D">
              <w:rPr>
                <w:b/>
                <w:bCs/>
                <w:sz w:val="22"/>
                <w:szCs w:val="20"/>
              </w:rPr>
              <w:tab/>
              <w:t>STICTION</w:t>
            </w:r>
            <w:r w:rsidRPr="009D7E8D">
              <w:rPr>
                <w:sz w:val="22"/>
                <w:szCs w:val="20"/>
              </w:rPr>
              <w:t>—The tendency for surface forces to cause small structures to stick.</w:t>
            </w:r>
          </w:p>
          <w:p w14:paraId="2A2EE3DE"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24.</w:t>
            </w:r>
            <w:r w:rsidRPr="009D7E8D">
              <w:rPr>
                <w:b/>
                <w:bCs/>
                <w:sz w:val="22"/>
                <w:szCs w:val="20"/>
              </w:rPr>
              <w:tab/>
              <w:t>SACRIFICIAL</w:t>
            </w:r>
            <w:r w:rsidRPr="009D7E8D">
              <w:rPr>
                <w:sz w:val="22"/>
                <w:szCs w:val="20"/>
              </w:rPr>
              <w:t>—In MEMS fabrication</w:t>
            </w:r>
            <w:r w:rsidR="005A760D">
              <w:rPr>
                <w:sz w:val="22"/>
                <w:szCs w:val="20"/>
              </w:rPr>
              <w:t>,</w:t>
            </w:r>
            <w:r w:rsidRPr="009D7E8D">
              <w:rPr>
                <w:sz w:val="22"/>
                <w:szCs w:val="20"/>
              </w:rPr>
              <w:t xml:space="preserve"> a _____ layer provides spacing between two or more components by </w:t>
            </w:r>
            <w:r w:rsidR="005A760D">
              <w:rPr>
                <w:sz w:val="22"/>
                <w:szCs w:val="20"/>
              </w:rPr>
              <w:t xml:space="preserve">first </w:t>
            </w:r>
            <w:r w:rsidRPr="009D7E8D">
              <w:rPr>
                <w:sz w:val="22"/>
                <w:szCs w:val="20"/>
              </w:rPr>
              <w:t>being deposited</w:t>
            </w:r>
            <w:r w:rsidR="005A760D">
              <w:rPr>
                <w:sz w:val="22"/>
                <w:szCs w:val="20"/>
              </w:rPr>
              <w:t>,</w:t>
            </w:r>
            <w:r w:rsidRPr="009D7E8D">
              <w:rPr>
                <w:sz w:val="22"/>
                <w:szCs w:val="20"/>
              </w:rPr>
              <w:t xml:space="preserve"> then removed.</w:t>
            </w:r>
          </w:p>
          <w:p w14:paraId="63E88DC5"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25.</w:t>
            </w:r>
            <w:r w:rsidRPr="009D7E8D">
              <w:rPr>
                <w:b/>
                <w:bCs/>
                <w:sz w:val="22"/>
                <w:szCs w:val="20"/>
              </w:rPr>
              <w:tab/>
              <w:t>ON</w:t>
            </w:r>
            <w:r w:rsidRPr="009D7E8D">
              <w:rPr>
                <w:sz w:val="22"/>
                <w:szCs w:val="20"/>
              </w:rPr>
              <w:t xml:space="preserve">—When a </w:t>
            </w:r>
            <w:proofErr w:type="spellStart"/>
            <w:r w:rsidRPr="009D7E8D">
              <w:rPr>
                <w:sz w:val="22"/>
                <w:szCs w:val="20"/>
              </w:rPr>
              <w:t>micromirror</w:t>
            </w:r>
            <w:proofErr w:type="spellEnd"/>
            <w:r w:rsidRPr="009D7E8D">
              <w:rPr>
                <w:sz w:val="22"/>
                <w:szCs w:val="20"/>
              </w:rPr>
              <w:t xml:space="preserve"> is reflecting light it is said to be ____.</w:t>
            </w:r>
          </w:p>
          <w:p w14:paraId="6B939B66" w14:textId="77777777" w:rsidR="00CD6A21" w:rsidRPr="009D7E8D" w:rsidRDefault="00CD6A21" w:rsidP="00CD6A21">
            <w:pPr>
              <w:tabs>
                <w:tab w:val="left" w:pos="450"/>
              </w:tabs>
              <w:autoSpaceDE w:val="0"/>
              <w:autoSpaceDN w:val="0"/>
              <w:spacing w:after="60"/>
              <w:ind w:left="446" w:hanging="446"/>
              <w:jc w:val="both"/>
              <w:rPr>
                <w:sz w:val="20"/>
                <w:szCs w:val="20"/>
              </w:rPr>
            </w:pPr>
          </w:p>
          <w:p w14:paraId="18BD9A48" w14:textId="77777777" w:rsidR="00CD6A21" w:rsidRPr="009D7E8D" w:rsidRDefault="00CD6A21" w:rsidP="00CD6A21">
            <w:pPr>
              <w:pBdr>
                <w:bottom w:val="single" w:sz="24" w:space="1" w:color="auto"/>
              </w:pBdr>
              <w:tabs>
                <w:tab w:val="left" w:pos="450"/>
              </w:tabs>
              <w:autoSpaceDE w:val="0"/>
              <w:autoSpaceDN w:val="0"/>
              <w:ind w:left="450" w:hanging="450"/>
              <w:rPr>
                <w:b/>
                <w:bCs/>
                <w:sz w:val="28"/>
                <w:szCs w:val="36"/>
              </w:rPr>
            </w:pPr>
            <w:r w:rsidRPr="009D7E8D">
              <w:rPr>
                <w:b/>
                <w:bCs/>
                <w:sz w:val="28"/>
                <w:szCs w:val="36"/>
              </w:rPr>
              <w:t>Down</w:t>
            </w:r>
          </w:p>
          <w:p w14:paraId="3CD48A4F" w14:textId="77777777" w:rsidR="00CD6A21" w:rsidRPr="009D7E8D" w:rsidRDefault="00CD6A21" w:rsidP="00CD6A21">
            <w:pPr>
              <w:tabs>
                <w:tab w:val="left" w:pos="450"/>
              </w:tabs>
              <w:autoSpaceDE w:val="0"/>
              <w:autoSpaceDN w:val="0"/>
              <w:ind w:left="450" w:hanging="450"/>
              <w:jc w:val="both"/>
              <w:rPr>
                <w:sz w:val="20"/>
                <w:szCs w:val="20"/>
              </w:rPr>
            </w:pPr>
          </w:p>
          <w:p w14:paraId="40CABD7C"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0"/>
                <w:szCs w:val="20"/>
              </w:rPr>
              <w:t>1.</w:t>
            </w:r>
            <w:r w:rsidRPr="009D7E8D">
              <w:rPr>
                <w:b/>
                <w:bCs/>
                <w:sz w:val="22"/>
                <w:szCs w:val="20"/>
              </w:rPr>
              <w:tab/>
              <w:t>YOKE</w:t>
            </w:r>
            <w:r w:rsidRPr="009D7E8D">
              <w:rPr>
                <w:sz w:val="22"/>
                <w:szCs w:val="20"/>
              </w:rPr>
              <w:t xml:space="preserve">—The component of a DMD </w:t>
            </w:r>
            <w:proofErr w:type="spellStart"/>
            <w:r w:rsidRPr="009D7E8D">
              <w:rPr>
                <w:sz w:val="22"/>
                <w:szCs w:val="20"/>
              </w:rPr>
              <w:t>micromirror</w:t>
            </w:r>
            <w:proofErr w:type="spellEnd"/>
            <w:r w:rsidRPr="009D7E8D">
              <w:rPr>
                <w:sz w:val="22"/>
                <w:szCs w:val="20"/>
              </w:rPr>
              <w:t xml:space="preserve"> that supports the mirror's support post.</w:t>
            </w:r>
          </w:p>
          <w:p w14:paraId="3CD40E25"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3.</w:t>
            </w:r>
            <w:r w:rsidRPr="009D7E8D">
              <w:rPr>
                <w:b/>
                <w:bCs/>
                <w:sz w:val="22"/>
                <w:szCs w:val="20"/>
              </w:rPr>
              <w:tab/>
              <w:t>ADHESION</w:t>
            </w:r>
            <w:r w:rsidRPr="009D7E8D">
              <w:rPr>
                <w:sz w:val="22"/>
                <w:szCs w:val="20"/>
              </w:rPr>
              <w:t xml:space="preserve">—Small spring tips are constructed on the yoke of a DMD mirror to overcome ________, the tendency of a </w:t>
            </w:r>
            <w:proofErr w:type="spellStart"/>
            <w:r w:rsidRPr="009D7E8D">
              <w:rPr>
                <w:sz w:val="22"/>
                <w:szCs w:val="20"/>
              </w:rPr>
              <w:t>micromirror</w:t>
            </w:r>
            <w:proofErr w:type="spellEnd"/>
            <w:r w:rsidRPr="009D7E8D">
              <w:rPr>
                <w:sz w:val="22"/>
                <w:szCs w:val="20"/>
              </w:rPr>
              <w:t xml:space="preserve"> to stay ON with voltage removed.</w:t>
            </w:r>
          </w:p>
          <w:p w14:paraId="2E2F81F3"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4.</w:t>
            </w:r>
            <w:r w:rsidRPr="009D7E8D">
              <w:rPr>
                <w:b/>
                <w:bCs/>
                <w:sz w:val="22"/>
                <w:szCs w:val="20"/>
              </w:rPr>
              <w:tab/>
              <w:t>STRIP</w:t>
            </w:r>
            <w:r w:rsidRPr="009D7E8D">
              <w:rPr>
                <w:sz w:val="22"/>
                <w:szCs w:val="20"/>
              </w:rPr>
              <w:t>—The fabrication process used to remove the protective resist layer after the develop process step is called a plasma ______________.</w:t>
            </w:r>
          </w:p>
          <w:p w14:paraId="6F991F51"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6.</w:t>
            </w:r>
            <w:r w:rsidRPr="009D7E8D">
              <w:rPr>
                <w:b/>
                <w:bCs/>
                <w:sz w:val="22"/>
                <w:szCs w:val="20"/>
              </w:rPr>
              <w:tab/>
              <w:t>OPTICALMEMS</w:t>
            </w:r>
            <w:r w:rsidRPr="009D7E8D">
              <w:rPr>
                <w:sz w:val="22"/>
                <w:szCs w:val="20"/>
              </w:rPr>
              <w:t>—A microsystems device that integrates optical, mechanical and electrical.</w:t>
            </w:r>
          </w:p>
          <w:p w14:paraId="605350AC"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7.</w:t>
            </w:r>
            <w:r w:rsidRPr="009D7E8D">
              <w:rPr>
                <w:b/>
                <w:bCs/>
                <w:sz w:val="22"/>
                <w:szCs w:val="20"/>
              </w:rPr>
              <w:tab/>
              <w:t>DMD</w:t>
            </w:r>
            <w:r w:rsidRPr="009D7E8D">
              <w:rPr>
                <w:sz w:val="22"/>
                <w:szCs w:val="20"/>
              </w:rPr>
              <w:t>—The acronym for digital mirror device.</w:t>
            </w:r>
          </w:p>
          <w:p w14:paraId="774AC633"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9.</w:t>
            </w:r>
            <w:r w:rsidRPr="009D7E8D">
              <w:rPr>
                <w:b/>
                <w:bCs/>
                <w:sz w:val="22"/>
                <w:szCs w:val="20"/>
              </w:rPr>
              <w:tab/>
              <w:t>ALUMINUM</w:t>
            </w:r>
            <w:r w:rsidRPr="009D7E8D">
              <w:rPr>
                <w:sz w:val="22"/>
                <w:szCs w:val="20"/>
              </w:rPr>
              <w:t xml:space="preserve">—The material used to construct the post, hinge and yoke of a DMD </w:t>
            </w:r>
            <w:proofErr w:type="spellStart"/>
            <w:r w:rsidRPr="009D7E8D">
              <w:rPr>
                <w:sz w:val="22"/>
                <w:szCs w:val="20"/>
              </w:rPr>
              <w:t>micromirror</w:t>
            </w:r>
            <w:proofErr w:type="spellEnd"/>
            <w:r w:rsidRPr="009D7E8D">
              <w:rPr>
                <w:sz w:val="22"/>
                <w:szCs w:val="20"/>
              </w:rPr>
              <w:t>.</w:t>
            </w:r>
          </w:p>
          <w:p w14:paraId="0AA28C11"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11.</w:t>
            </w:r>
            <w:r w:rsidRPr="009D7E8D">
              <w:rPr>
                <w:b/>
                <w:bCs/>
                <w:sz w:val="22"/>
                <w:szCs w:val="20"/>
              </w:rPr>
              <w:tab/>
              <w:t>PIXEL</w:t>
            </w:r>
            <w:r w:rsidRPr="009D7E8D">
              <w:rPr>
                <w:sz w:val="22"/>
                <w:szCs w:val="20"/>
              </w:rPr>
              <w:t xml:space="preserve">—In a DMD, one </w:t>
            </w:r>
            <w:proofErr w:type="spellStart"/>
            <w:r w:rsidRPr="009D7E8D">
              <w:rPr>
                <w:sz w:val="22"/>
                <w:szCs w:val="20"/>
              </w:rPr>
              <w:t>micromirror</w:t>
            </w:r>
            <w:proofErr w:type="spellEnd"/>
            <w:r w:rsidRPr="009D7E8D">
              <w:rPr>
                <w:sz w:val="22"/>
                <w:szCs w:val="20"/>
              </w:rPr>
              <w:t xml:space="preserve"> is one _____.</w:t>
            </w:r>
          </w:p>
          <w:p w14:paraId="18E40D45"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12.</w:t>
            </w:r>
            <w:r w:rsidRPr="009D7E8D">
              <w:rPr>
                <w:b/>
                <w:bCs/>
                <w:sz w:val="22"/>
                <w:szCs w:val="20"/>
              </w:rPr>
              <w:tab/>
              <w:t>VOLTAGE</w:t>
            </w:r>
            <w:r w:rsidRPr="009D7E8D">
              <w:rPr>
                <w:sz w:val="22"/>
                <w:szCs w:val="20"/>
              </w:rPr>
              <w:t xml:space="preserve">—A __________ is applied to the electrode of a </w:t>
            </w:r>
            <w:proofErr w:type="spellStart"/>
            <w:r w:rsidRPr="009D7E8D">
              <w:rPr>
                <w:sz w:val="22"/>
                <w:szCs w:val="20"/>
              </w:rPr>
              <w:t>micromirror</w:t>
            </w:r>
            <w:proofErr w:type="spellEnd"/>
            <w:r w:rsidRPr="009D7E8D">
              <w:rPr>
                <w:sz w:val="22"/>
                <w:szCs w:val="20"/>
              </w:rPr>
              <w:t xml:space="preserve"> to turn the mirror ON.</w:t>
            </w:r>
          </w:p>
          <w:p w14:paraId="7FDDC02B"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15.</w:t>
            </w:r>
            <w:r w:rsidRPr="009D7E8D">
              <w:rPr>
                <w:b/>
                <w:bCs/>
                <w:sz w:val="22"/>
                <w:szCs w:val="20"/>
              </w:rPr>
              <w:tab/>
              <w:t>RESIST</w:t>
            </w:r>
            <w:r w:rsidRPr="009D7E8D">
              <w:rPr>
                <w:sz w:val="22"/>
                <w:szCs w:val="20"/>
              </w:rPr>
              <w:t xml:space="preserve">—The thin film used as a sacrificial layer that provides spacing and protection for the </w:t>
            </w:r>
            <w:proofErr w:type="spellStart"/>
            <w:r w:rsidRPr="009D7E8D">
              <w:rPr>
                <w:sz w:val="22"/>
                <w:szCs w:val="20"/>
              </w:rPr>
              <w:t>micromirrors</w:t>
            </w:r>
            <w:proofErr w:type="spellEnd"/>
            <w:r w:rsidRPr="009D7E8D">
              <w:rPr>
                <w:sz w:val="22"/>
                <w:szCs w:val="20"/>
              </w:rPr>
              <w:t>.</w:t>
            </w:r>
          </w:p>
          <w:p w14:paraId="792222FC"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16.</w:t>
            </w:r>
            <w:r w:rsidRPr="009D7E8D">
              <w:rPr>
                <w:b/>
                <w:bCs/>
                <w:sz w:val="22"/>
                <w:szCs w:val="20"/>
              </w:rPr>
              <w:tab/>
              <w:t>OVEN</w:t>
            </w:r>
            <w:r w:rsidRPr="009D7E8D">
              <w:rPr>
                <w:sz w:val="22"/>
                <w:szCs w:val="20"/>
              </w:rPr>
              <w:t>—</w:t>
            </w:r>
            <w:proofErr w:type="gramStart"/>
            <w:r w:rsidRPr="009D7E8D">
              <w:rPr>
                <w:sz w:val="22"/>
                <w:szCs w:val="20"/>
              </w:rPr>
              <w:t>A(</w:t>
            </w:r>
            <w:proofErr w:type="gramEnd"/>
            <w:r w:rsidRPr="009D7E8D">
              <w:rPr>
                <w:sz w:val="22"/>
                <w:szCs w:val="20"/>
              </w:rPr>
              <w:t>n) ______ is used to harden epoxy.</w:t>
            </w:r>
          </w:p>
          <w:p w14:paraId="2DA51702"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17.</w:t>
            </w:r>
            <w:r w:rsidRPr="009D7E8D">
              <w:rPr>
                <w:b/>
                <w:bCs/>
                <w:sz w:val="22"/>
                <w:szCs w:val="20"/>
              </w:rPr>
              <w:tab/>
              <w:t>BONDING</w:t>
            </w:r>
            <w:r w:rsidRPr="009D7E8D">
              <w:rPr>
                <w:sz w:val="22"/>
                <w:szCs w:val="20"/>
              </w:rPr>
              <w:t>—A __________ process uses UV light, heat and pressure to connect the windows of the DMD to the CMOS wafer.</w:t>
            </w:r>
          </w:p>
          <w:p w14:paraId="31706C23"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19.</w:t>
            </w:r>
            <w:r w:rsidRPr="009D7E8D">
              <w:rPr>
                <w:b/>
                <w:bCs/>
                <w:sz w:val="22"/>
                <w:szCs w:val="20"/>
              </w:rPr>
              <w:tab/>
              <w:t>TORSION</w:t>
            </w:r>
            <w:r w:rsidRPr="009D7E8D">
              <w:rPr>
                <w:sz w:val="22"/>
                <w:szCs w:val="20"/>
              </w:rPr>
              <w:t xml:space="preserve">—In a DMD the hinge that is fabricated to overcome </w:t>
            </w:r>
            <w:proofErr w:type="spellStart"/>
            <w:r w:rsidRPr="009D7E8D">
              <w:rPr>
                <w:sz w:val="22"/>
                <w:szCs w:val="20"/>
              </w:rPr>
              <w:t>stiction</w:t>
            </w:r>
            <w:proofErr w:type="spellEnd"/>
            <w:r w:rsidRPr="009D7E8D">
              <w:rPr>
                <w:sz w:val="22"/>
                <w:szCs w:val="20"/>
              </w:rPr>
              <w:t xml:space="preserve"> is called the ____ hinge.</w:t>
            </w:r>
          </w:p>
          <w:p w14:paraId="40F14E56"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20.</w:t>
            </w:r>
            <w:r w:rsidRPr="009D7E8D">
              <w:rPr>
                <w:b/>
                <w:bCs/>
                <w:sz w:val="22"/>
                <w:szCs w:val="20"/>
              </w:rPr>
              <w:tab/>
              <w:t>ETCH</w:t>
            </w:r>
            <w:r w:rsidRPr="009D7E8D">
              <w:rPr>
                <w:sz w:val="22"/>
                <w:szCs w:val="20"/>
              </w:rPr>
              <w:t>—The fabrication process that removes unwanted material from a layer.</w:t>
            </w:r>
          </w:p>
          <w:p w14:paraId="045707FF"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21.</w:t>
            </w:r>
            <w:r w:rsidRPr="009D7E8D">
              <w:rPr>
                <w:b/>
                <w:bCs/>
                <w:sz w:val="22"/>
                <w:szCs w:val="20"/>
              </w:rPr>
              <w:tab/>
              <w:t>ARRAY</w:t>
            </w:r>
            <w:r w:rsidRPr="009D7E8D">
              <w:rPr>
                <w:sz w:val="22"/>
                <w:szCs w:val="20"/>
              </w:rPr>
              <w:t xml:space="preserve">—Hundreds and even thousands of </w:t>
            </w:r>
            <w:proofErr w:type="spellStart"/>
            <w:r w:rsidRPr="009D7E8D">
              <w:rPr>
                <w:sz w:val="22"/>
                <w:szCs w:val="20"/>
              </w:rPr>
              <w:t>micromirrors</w:t>
            </w:r>
            <w:proofErr w:type="spellEnd"/>
            <w:r w:rsidRPr="009D7E8D">
              <w:rPr>
                <w:sz w:val="22"/>
                <w:szCs w:val="20"/>
              </w:rPr>
              <w:t xml:space="preserve"> on a chip is called </w:t>
            </w:r>
            <w:proofErr w:type="gramStart"/>
            <w:r w:rsidRPr="009D7E8D">
              <w:rPr>
                <w:sz w:val="22"/>
                <w:szCs w:val="20"/>
              </w:rPr>
              <w:t>a(</w:t>
            </w:r>
            <w:proofErr w:type="gramEnd"/>
            <w:r w:rsidRPr="009D7E8D">
              <w:rPr>
                <w:sz w:val="22"/>
                <w:szCs w:val="20"/>
              </w:rPr>
              <w:t>n) _______.</w:t>
            </w:r>
          </w:p>
          <w:p w14:paraId="19DA7172" w14:textId="77777777" w:rsidR="00CD6A21" w:rsidRPr="009D7E8D" w:rsidRDefault="00CD6A21" w:rsidP="00CD6A21">
            <w:pPr>
              <w:tabs>
                <w:tab w:val="left" w:pos="450"/>
              </w:tabs>
              <w:autoSpaceDE w:val="0"/>
              <w:autoSpaceDN w:val="0"/>
              <w:spacing w:after="60"/>
              <w:ind w:left="446" w:hanging="446"/>
              <w:jc w:val="both"/>
              <w:rPr>
                <w:sz w:val="22"/>
                <w:szCs w:val="20"/>
              </w:rPr>
            </w:pPr>
            <w:r w:rsidRPr="009D7E8D">
              <w:rPr>
                <w:b/>
                <w:bCs/>
                <w:sz w:val="22"/>
                <w:szCs w:val="20"/>
              </w:rPr>
              <w:t>23.</w:t>
            </w:r>
            <w:r w:rsidRPr="009D7E8D">
              <w:rPr>
                <w:b/>
                <w:bCs/>
                <w:sz w:val="22"/>
                <w:szCs w:val="20"/>
              </w:rPr>
              <w:tab/>
              <w:t>VIAS</w:t>
            </w:r>
            <w:r w:rsidRPr="009D7E8D">
              <w:rPr>
                <w:sz w:val="22"/>
                <w:szCs w:val="20"/>
              </w:rPr>
              <w:t>—The fabricated channels that provide access to the CMOS circuitry.</w:t>
            </w:r>
          </w:p>
          <w:p w14:paraId="6C3ED18B" w14:textId="77777777" w:rsidR="00CD6A21" w:rsidRPr="009D7E8D" w:rsidRDefault="00CD6A21" w:rsidP="00CD6A21">
            <w:pPr>
              <w:tabs>
                <w:tab w:val="left" w:pos="450"/>
              </w:tabs>
              <w:autoSpaceDE w:val="0"/>
              <w:autoSpaceDN w:val="0"/>
              <w:spacing w:after="60"/>
              <w:ind w:left="446" w:hanging="446"/>
              <w:jc w:val="both"/>
              <w:rPr>
                <w:sz w:val="20"/>
                <w:szCs w:val="20"/>
              </w:rPr>
            </w:pPr>
          </w:p>
          <w:p w14:paraId="40F9A500" w14:textId="77777777" w:rsidR="00042ED6" w:rsidRPr="009D3D76" w:rsidRDefault="00042ED6" w:rsidP="00CA6ED1">
            <w:pPr>
              <w:pStyle w:val="lvl1Text"/>
              <w:rPr>
                <w:sz w:val="24"/>
                <w:szCs w:val="24"/>
              </w:rPr>
            </w:pPr>
          </w:p>
        </w:tc>
      </w:tr>
      <w:tr w:rsidR="001F5DA6" w:rsidRPr="009D3D76" w14:paraId="5388E700" w14:textId="77777777" w:rsidTr="001F5DA6">
        <w:trPr>
          <w:gridAfter w:val="1"/>
          <w:wAfter w:w="720" w:type="dxa"/>
        </w:trPr>
        <w:tc>
          <w:tcPr>
            <w:tcW w:w="9540" w:type="dxa"/>
          </w:tcPr>
          <w:p w14:paraId="46235D4B" w14:textId="77777777" w:rsidR="00623A57" w:rsidRDefault="00623A57" w:rsidP="00101042">
            <w:pPr>
              <w:keepNext/>
              <w:keepLines/>
              <w:rPr>
                <w:b/>
              </w:rPr>
            </w:pPr>
          </w:p>
          <w:p w14:paraId="55BEDE70" w14:textId="77777777" w:rsidR="001F5DA6" w:rsidRPr="00623A57" w:rsidRDefault="00623A57" w:rsidP="00101042">
            <w:pPr>
              <w:keepNext/>
              <w:keepLines/>
              <w:rPr>
                <w:b/>
              </w:rPr>
            </w:pPr>
            <w:r w:rsidRPr="00623A57">
              <w:rPr>
                <w:b/>
              </w:rPr>
              <w:t xml:space="preserve">Post-Activity Questions </w:t>
            </w:r>
            <w:proofErr w:type="gramStart"/>
            <w:r w:rsidRPr="00623A57">
              <w:rPr>
                <w:b/>
              </w:rPr>
              <w:t>/  Answers</w:t>
            </w:r>
            <w:proofErr w:type="gramEnd"/>
          </w:p>
          <w:p w14:paraId="16684083" w14:textId="77777777" w:rsidR="00623A57" w:rsidRPr="00623A57" w:rsidRDefault="00623A57" w:rsidP="00101042">
            <w:pPr>
              <w:keepNext/>
              <w:keepLines/>
              <w:rPr>
                <w:b/>
              </w:rPr>
            </w:pPr>
          </w:p>
          <w:p w14:paraId="387FA28E" w14:textId="77777777" w:rsidR="00C8367A" w:rsidRDefault="00C8367A" w:rsidP="00C8367A">
            <w:pPr>
              <w:keepNext/>
              <w:keepLines/>
              <w:numPr>
                <w:ilvl w:val="0"/>
                <w:numId w:val="30"/>
              </w:numPr>
              <w:spacing w:after="120"/>
            </w:pPr>
            <w:r>
              <w:t xml:space="preserve">What is the objective of optical MEMS? </w:t>
            </w:r>
          </w:p>
          <w:p w14:paraId="138BE792" w14:textId="77777777" w:rsidR="00C8367A" w:rsidRPr="00041B38" w:rsidRDefault="00C8367A" w:rsidP="00C8367A">
            <w:pPr>
              <w:keepNext/>
              <w:keepLines/>
              <w:spacing w:after="120"/>
              <w:ind w:left="720"/>
              <w:rPr>
                <w:b/>
                <w:i/>
                <w:color w:val="C00000"/>
              </w:rPr>
            </w:pPr>
            <w:r w:rsidRPr="00041B38">
              <w:rPr>
                <w:b/>
                <w:i/>
                <w:color w:val="C00000"/>
              </w:rPr>
              <w:t>Answer:  To integrate optical, mechanical and electrical functions.</w:t>
            </w:r>
          </w:p>
          <w:p w14:paraId="793F988A" w14:textId="77777777" w:rsidR="00C8367A" w:rsidRDefault="00C8367A" w:rsidP="00C8367A">
            <w:pPr>
              <w:keepNext/>
              <w:keepLines/>
              <w:numPr>
                <w:ilvl w:val="0"/>
                <w:numId w:val="30"/>
              </w:numPr>
              <w:spacing w:after="120"/>
            </w:pPr>
            <w:r>
              <w:t xml:space="preserve">For the transmission of data optical information, optical mirrors </w:t>
            </w:r>
            <w:r w:rsidR="006D08FE">
              <w:t>may be</w:t>
            </w:r>
            <w:r>
              <w:t xml:space="preserve"> faster and cheaper because they eliminate the conversion process of ______________________________.</w:t>
            </w:r>
          </w:p>
          <w:p w14:paraId="17CBD16F" w14:textId="77777777" w:rsidR="00C8367A" w:rsidRPr="00041B38" w:rsidRDefault="00C8367A" w:rsidP="00C8367A">
            <w:pPr>
              <w:keepNext/>
              <w:keepLines/>
              <w:spacing w:after="120"/>
              <w:ind w:left="720"/>
              <w:rPr>
                <w:b/>
                <w:i/>
                <w:color w:val="C00000"/>
              </w:rPr>
            </w:pPr>
            <w:r w:rsidRPr="00041B38">
              <w:rPr>
                <w:b/>
                <w:i/>
                <w:color w:val="C00000"/>
              </w:rPr>
              <w:t xml:space="preserve">Answer:  </w:t>
            </w:r>
            <w:r w:rsidR="006D08FE">
              <w:rPr>
                <w:b/>
                <w:i/>
                <w:color w:val="C00000"/>
              </w:rPr>
              <w:t xml:space="preserve">converting light to an electrical </w:t>
            </w:r>
            <w:r w:rsidR="00546B47" w:rsidRPr="00041B38">
              <w:rPr>
                <w:b/>
                <w:i/>
                <w:color w:val="C00000"/>
              </w:rPr>
              <w:t>digital</w:t>
            </w:r>
            <w:r w:rsidR="006D08FE">
              <w:rPr>
                <w:b/>
                <w:i/>
                <w:color w:val="C00000"/>
              </w:rPr>
              <w:t xml:space="preserve"> signal, and then back to an optical (light) signal.</w:t>
            </w:r>
            <w:r w:rsidR="00546B47" w:rsidRPr="00041B38">
              <w:rPr>
                <w:b/>
                <w:i/>
                <w:color w:val="C00000"/>
              </w:rPr>
              <w:t xml:space="preserve">  Optical </w:t>
            </w:r>
            <w:proofErr w:type="spellStart"/>
            <w:r w:rsidR="00546B47" w:rsidRPr="00041B38">
              <w:rPr>
                <w:b/>
                <w:i/>
                <w:color w:val="C00000"/>
              </w:rPr>
              <w:t>micromirrors</w:t>
            </w:r>
            <w:proofErr w:type="spellEnd"/>
            <w:r w:rsidR="00546B47" w:rsidRPr="00041B38">
              <w:rPr>
                <w:b/>
                <w:i/>
                <w:color w:val="C00000"/>
              </w:rPr>
              <w:t xml:space="preserve"> receive and reflect digital</w:t>
            </w:r>
            <w:r w:rsidR="006D08FE">
              <w:rPr>
                <w:b/>
                <w:i/>
                <w:color w:val="C00000"/>
              </w:rPr>
              <w:t xml:space="preserve"> light</w:t>
            </w:r>
            <w:r w:rsidR="00546B47" w:rsidRPr="00041B38">
              <w:rPr>
                <w:b/>
                <w:i/>
                <w:color w:val="C00000"/>
              </w:rPr>
              <w:t xml:space="preserve"> data</w:t>
            </w:r>
            <w:r w:rsidR="006D08FE">
              <w:rPr>
                <w:b/>
                <w:i/>
                <w:color w:val="C00000"/>
              </w:rPr>
              <w:t>.</w:t>
            </w:r>
          </w:p>
          <w:p w14:paraId="012E4700" w14:textId="77777777" w:rsidR="00C8367A" w:rsidRDefault="00C8367A" w:rsidP="00C8367A">
            <w:pPr>
              <w:keepNext/>
              <w:keepLines/>
              <w:numPr>
                <w:ilvl w:val="0"/>
                <w:numId w:val="30"/>
              </w:numPr>
              <w:spacing w:after="120"/>
            </w:pPr>
            <w:proofErr w:type="spellStart"/>
            <w:r>
              <w:t>Micromirrors</w:t>
            </w:r>
            <w:proofErr w:type="spellEnd"/>
            <w:r>
              <w:t xml:space="preserve"> need to move.  What MEMS components are required to move </w:t>
            </w:r>
            <w:proofErr w:type="spellStart"/>
            <w:r>
              <w:t>micromirrors</w:t>
            </w:r>
            <w:proofErr w:type="spellEnd"/>
            <w:r>
              <w:t>?</w:t>
            </w:r>
          </w:p>
          <w:p w14:paraId="67667CE6" w14:textId="77777777" w:rsidR="00546B47" w:rsidRPr="00041B38" w:rsidRDefault="00546B47" w:rsidP="00546B47">
            <w:pPr>
              <w:keepNext/>
              <w:keepLines/>
              <w:spacing w:after="120"/>
              <w:ind w:left="720"/>
              <w:rPr>
                <w:b/>
                <w:i/>
                <w:color w:val="C00000"/>
              </w:rPr>
            </w:pPr>
            <w:r w:rsidRPr="00041B38">
              <w:rPr>
                <w:b/>
                <w:i/>
                <w:color w:val="C00000"/>
              </w:rPr>
              <w:t>Answer:  Actuators (e.g., electrodes (as with DMDs), comb drives)</w:t>
            </w:r>
          </w:p>
          <w:p w14:paraId="61D282B5" w14:textId="77777777" w:rsidR="00C8367A" w:rsidRDefault="00C8367A" w:rsidP="00C8367A">
            <w:pPr>
              <w:keepNext/>
              <w:keepLines/>
              <w:numPr>
                <w:ilvl w:val="0"/>
                <w:numId w:val="30"/>
              </w:numPr>
              <w:spacing w:after="120"/>
            </w:pPr>
            <w:r>
              <w:t>What company developed DMDs?</w:t>
            </w:r>
          </w:p>
          <w:p w14:paraId="63ED486C" w14:textId="77777777" w:rsidR="00546B47" w:rsidRPr="00041B38" w:rsidRDefault="00546B47" w:rsidP="00546B47">
            <w:pPr>
              <w:keepNext/>
              <w:keepLines/>
              <w:spacing w:after="120"/>
              <w:ind w:left="720"/>
              <w:rPr>
                <w:b/>
                <w:i/>
                <w:color w:val="C00000"/>
              </w:rPr>
            </w:pPr>
            <w:r w:rsidRPr="00041B38">
              <w:rPr>
                <w:b/>
                <w:i/>
                <w:color w:val="C00000"/>
              </w:rPr>
              <w:t>Answer:  Texas Instruments</w:t>
            </w:r>
          </w:p>
          <w:p w14:paraId="21003BF1" w14:textId="77777777" w:rsidR="00C8367A" w:rsidRDefault="00C8367A" w:rsidP="00C8367A">
            <w:pPr>
              <w:keepNext/>
              <w:keepLines/>
              <w:numPr>
                <w:ilvl w:val="0"/>
                <w:numId w:val="30"/>
              </w:numPr>
              <w:spacing w:after="120"/>
            </w:pPr>
            <w:r>
              <w:t>In your own words, briefly explain how a DMD works.</w:t>
            </w:r>
          </w:p>
          <w:p w14:paraId="210844D3" w14:textId="77777777" w:rsidR="00546B47" w:rsidRPr="00546B47" w:rsidRDefault="00546B47" w:rsidP="00546B47">
            <w:pPr>
              <w:keepNext/>
              <w:keepLines/>
              <w:spacing w:after="120"/>
              <w:ind w:left="720"/>
              <w:rPr>
                <w:b/>
                <w:i/>
              </w:rPr>
            </w:pPr>
            <w:r w:rsidRPr="00546B47">
              <w:rPr>
                <w:b/>
                <w:i/>
                <w:color w:val="C00000"/>
              </w:rPr>
              <w:t>Answer:</w:t>
            </w:r>
            <w:r>
              <w:rPr>
                <w:b/>
                <w:i/>
              </w:rPr>
              <w:t xml:space="preserve">  </w:t>
            </w:r>
            <w:r w:rsidRPr="00546B47">
              <w:rPr>
                <w:b/>
                <w:i/>
                <w:color w:val="C00000"/>
              </w:rPr>
              <w:t xml:space="preserve">A DMD is an array of </w:t>
            </w:r>
            <w:proofErr w:type="spellStart"/>
            <w:r w:rsidRPr="00546B47">
              <w:rPr>
                <w:b/>
                <w:i/>
                <w:color w:val="C00000"/>
              </w:rPr>
              <w:t>micromirrors</w:t>
            </w:r>
            <w:proofErr w:type="spellEnd"/>
            <w:r w:rsidRPr="00546B47">
              <w:rPr>
                <w:b/>
                <w:i/>
                <w:color w:val="C00000"/>
              </w:rPr>
              <w:t xml:space="preserve">.  Each </w:t>
            </w:r>
            <w:proofErr w:type="spellStart"/>
            <w:r w:rsidRPr="00546B47">
              <w:rPr>
                <w:b/>
                <w:i/>
                <w:color w:val="C00000"/>
              </w:rPr>
              <w:t>micromirror</w:t>
            </w:r>
            <w:proofErr w:type="spellEnd"/>
            <w:r w:rsidR="006D08FE">
              <w:rPr>
                <w:b/>
                <w:i/>
                <w:color w:val="C00000"/>
              </w:rPr>
              <w:t xml:space="preserve"> </w:t>
            </w:r>
            <w:r w:rsidRPr="00546B47">
              <w:rPr>
                <w:b/>
                <w:i/>
                <w:color w:val="C00000"/>
              </w:rPr>
              <w:t>is designed to tilt into (ON) or away from (OFF) the light source.  The mirror tilts when a digital signal energizes an electrode beneath the mirror.</w:t>
            </w:r>
            <w:r w:rsidR="006D08FE">
              <w:rPr>
                <w:b/>
                <w:i/>
                <w:color w:val="C00000"/>
              </w:rPr>
              <w:t xml:space="preserve">  The applied actuator voltage causes the mirror corner to be attracted to the actuator pad resulting in the tilt of the mirror.</w:t>
            </w:r>
            <w:r w:rsidRPr="00546B47">
              <w:rPr>
                <w:b/>
                <w:i/>
                <w:color w:val="C00000"/>
              </w:rPr>
              <w:t xml:space="preserve">  </w:t>
            </w:r>
            <w:r>
              <w:rPr>
                <w:b/>
                <w:i/>
                <w:color w:val="C00000"/>
              </w:rPr>
              <w:t>When the digital signal is removed, the mirror returns to</w:t>
            </w:r>
            <w:r w:rsidR="006D08FE">
              <w:rPr>
                <w:b/>
                <w:i/>
                <w:color w:val="C00000"/>
              </w:rPr>
              <w:t xml:space="preserve"> the</w:t>
            </w:r>
            <w:r>
              <w:rPr>
                <w:b/>
                <w:i/>
                <w:color w:val="C00000"/>
              </w:rPr>
              <w:t xml:space="preserve"> "home" position.  In the ON position, the mirror reflects light</w:t>
            </w:r>
            <w:r w:rsidR="00CD13BB">
              <w:rPr>
                <w:b/>
                <w:i/>
                <w:color w:val="C00000"/>
              </w:rPr>
              <w:t xml:space="preserve"> towards the output lens</w:t>
            </w:r>
            <w:r>
              <w:rPr>
                <w:b/>
                <w:i/>
                <w:color w:val="C00000"/>
              </w:rPr>
              <w:t xml:space="preserve">.  In the OFF position, </w:t>
            </w:r>
            <w:r w:rsidR="00CD13BB">
              <w:rPr>
                <w:b/>
                <w:i/>
                <w:color w:val="C00000"/>
              </w:rPr>
              <w:t>the light is reflected away from the output optics to a light absorber within</w:t>
            </w:r>
            <w:r w:rsidR="00D4600A">
              <w:rPr>
                <w:b/>
                <w:i/>
                <w:color w:val="C00000"/>
              </w:rPr>
              <w:t xml:space="preserve"> the projection system housing.</w:t>
            </w:r>
            <w:r>
              <w:rPr>
                <w:b/>
                <w:i/>
                <w:color w:val="C00000"/>
              </w:rPr>
              <w:t xml:space="preserve">  </w:t>
            </w:r>
            <w:r w:rsidRPr="00546B47">
              <w:rPr>
                <w:b/>
                <w:i/>
                <w:color w:val="C00000"/>
              </w:rPr>
              <w:t xml:space="preserve">One mirror can be turned OFF and ON </w:t>
            </w:r>
            <w:r w:rsidR="00E36C2D">
              <w:rPr>
                <w:b/>
                <w:i/>
                <w:color w:val="C00000"/>
              </w:rPr>
              <w:t>over 30,000</w:t>
            </w:r>
            <w:r w:rsidRPr="00546B47">
              <w:rPr>
                <w:b/>
                <w:i/>
                <w:color w:val="C00000"/>
              </w:rPr>
              <w:t xml:space="preserve"> times per second.</w:t>
            </w:r>
            <w:r>
              <w:t xml:space="preserve">  </w:t>
            </w:r>
          </w:p>
          <w:p w14:paraId="554515F0" w14:textId="77777777" w:rsidR="00C8367A" w:rsidRDefault="00C8367A" w:rsidP="00C8367A">
            <w:pPr>
              <w:keepNext/>
              <w:keepLines/>
              <w:numPr>
                <w:ilvl w:val="0"/>
                <w:numId w:val="30"/>
              </w:numPr>
              <w:spacing w:after="120"/>
            </w:pPr>
            <w:r>
              <w:t xml:space="preserve">How is the resolution of DLP </w:t>
            </w:r>
            <w:r w:rsidR="00E36C2D">
              <w:t>projectors</w:t>
            </w:r>
            <w:r>
              <w:t xml:space="preserve"> increased?</w:t>
            </w:r>
          </w:p>
          <w:p w14:paraId="5667765F" w14:textId="77777777" w:rsidR="00546B47" w:rsidRPr="00041B38" w:rsidRDefault="00546B47" w:rsidP="00546B47">
            <w:pPr>
              <w:keepNext/>
              <w:keepLines/>
              <w:spacing w:after="120"/>
              <w:ind w:left="720"/>
              <w:rPr>
                <w:b/>
                <w:i/>
                <w:color w:val="C00000"/>
              </w:rPr>
            </w:pPr>
            <w:r w:rsidRPr="00041B38">
              <w:rPr>
                <w:b/>
                <w:i/>
                <w:color w:val="C00000"/>
              </w:rPr>
              <w:t>Answer:  by increasing the number o</w:t>
            </w:r>
            <w:r w:rsidR="00E36C2D">
              <w:rPr>
                <w:b/>
                <w:i/>
                <w:color w:val="C00000"/>
              </w:rPr>
              <w:t>f</w:t>
            </w:r>
            <w:r w:rsidRPr="00041B38">
              <w:rPr>
                <w:b/>
                <w:i/>
                <w:color w:val="C00000"/>
              </w:rPr>
              <w:t xml:space="preserve"> </w:t>
            </w:r>
            <w:proofErr w:type="spellStart"/>
            <w:r w:rsidRPr="00041B38">
              <w:rPr>
                <w:b/>
                <w:i/>
                <w:color w:val="C00000"/>
              </w:rPr>
              <w:t>micromirrors</w:t>
            </w:r>
            <w:proofErr w:type="spellEnd"/>
            <w:r w:rsidRPr="00041B38">
              <w:rPr>
                <w:b/>
                <w:i/>
                <w:color w:val="C00000"/>
              </w:rPr>
              <w:t xml:space="preserve"> in </w:t>
            </w:r>
            <w:r w:rsidR="00E36C2D">
              <w:rPr>
                <w:b/>
                <w:i/>
                <w:color w:val="C00000"/>
              </w:rPr>
              <w:t>the DMD</w:t>
            </w:r>
            <w:r w:rsidRPr="00041B38">
              <w:rPr>
                <w:b/>
                <w:i/>
                <w:color w:val="C00000"/>
              </w:rPr>
              <w:t xml:space="preserve"> array</w:t>
            </w:r>
            <w:r w:rsidR="00041B38">
              <w:rPr>
                <w:b/>
                <w:i/>
                <w:color w:val="C00000"/>
              </w:rPr>
              <w:t>.</w:t>
            </w:r>
            <w:r w:rsidR="00E36C2D">
              <w:rPr>
                <w:b/>
                <w:i/>
                <w:color w:val="C00000"/>
              </w:rPr>
              <w:t xml:space="preserve">  </w:t>
            </w:r>
          </w:p>
          <w:p w14:paraId="5A3500B6" w14:textId="77777777" w:rsidR="00C8367A" w:rsidRDefault="00C8367A" w:rsidP="00C8367A">
            <w:pPr>
              <w:keepNext/>
              <w:keepLines/>
              <w:numPr>
                <w:ilvl w:val="0"/>
                <w:numId w:val="30"/>
              </w:numPr>
              <w:spacing w:after="120"/>
            </w:pPr>
            <w:r>
              <w:t>Once the DMD array is fabricated, how is it protected during shipping to the packaging location?</w:t>
            </w:r>
          </w:p>
          <w:p w14:paraId="3E693D07" w14:textId="77777777" w:rsidR="00546B47" w:rsidRPr="00041B38" w:rsidRDefault="00546B47" w:rsidP="00546B47">
            <w:pPr>
              <w:keepNext/>
              <w:keepLines/>
              <w:spacing w:after="120"/>
              <w:ind w:left="720"/>
              <w:rPr>
                <w:b/>
                <w:i/>
                <w:color w:val="C00000"/>
              </w:rPr>
            </w:pPr>
            <w:r w:rsidRPr="00041B38">
              <w:rPr>
                <w:b/>
                <w:i/>
                <w:color w:val="C00000"/>
              </w:rPr>
              <w:t>Answer:  Photoresist is used as spacers between the mirrors and a coating to protect the surface</w:t>
            </w:r>
            <w:r w:rsidR="00041B38">
              <w:rPr>
                <w:b/>
                <w:i/>
                <w:color w:val="C00000"/>
              </w:rPr>
              <w:t>.</w:t>
            </w:r>
          </w:p>
          <w:p w14:paraId="6657197F" w14:textId="77777777" w:rsidR="00C8367A" w:rsidRDefault="00C8367A" w:rsidP="00C8367A">
            <w:pPr>
              <w:keepNext/>
              <w:keepLines/>
              <w:numPr>
                <w:ilvl w:val="0"/>
                <w:numId w:val="30"/>
              </w:numPr>
              <w:spacing w:after="120"/>
            </w:pPr>
            <w:r>
              <w:t xml:space="preserve">In the fabrication of a </w:t>
            </w:r>
            <w:proofErr w:type="spellStart"/>
            <w:r>
              <w:t>micromirror</w:t>
            </w:r>
            <w:proofErr w:type="spellEnd"/>
            <w:r>
              <w:t xml:space="preserve">, </w:t>
            </w:r>
            <w:r w:rsidR="00E36C2D">
              <w:t>photoresist</w:t>
            </w:r>
            <w:r>
              <w:t xml:space="preserve"> is </w:t>
            </w:r>
            <w:r w:rsidR="00E36C2D">
              <w:t xml:space="preserve">used as </w:t>
            </w:r>
            <w:r>
              <w:t xml:space="preserve">a sacrificial layer.  What is the purpose of this sacrificial layer? </w:t>
            </w:r>
          </w:p>
          <w:p w14:paraId="367A02D1" w14:textId="77777777" w:rsidR="00546B47" w:rsidRDefault="00546B47" w:rsidP="00546B47">
            <w:pPr>
              <w:keepNext/>
              <w:keepLines/>
              <w:spacing w:after="120"/>
              <w:ind w:left="720"/>
              <w:rPr>
                <w:b/>
                <w:i/>
                <w:color w:val="C00000"/>
              </w:rPr>
            </w:pPr>
            <w:r w:rsidRPr="00041B38">
              <w:rPr>
                <w:b/>
                <w:i/>
                <w:color w:val="C00000"/>
              </w:rPr>
              <w:t xml:space="preserve">Answer:  The </w:t>
            </w:r>
            <w:r w:rsidR="00E36C2D">
              <w:rPr>
                <w:b/>
                <w:i/>
                <w:color w:val="C00000"/>
              </w:rPr>
              <w:t>photoresist</w:t>
            </w:r>
            <w:r w:rsidRPr="00041B38">
              <w:rPr>
                <w:b/>
                <w:i/>
                <w:color w:val="C00000"/>
              </w:rPr>
              <w:t xml:space="preserve"> layer initially creates a "space" between the floating mirror and the substrate.  Release is the process of removing the sacrificial layer so that the</w:t>
            </w:r>
            <w:r w:rsidR="00E36C2D">
              <w:rPr>
                <w:b/>
                <w:i/>
                <w:color w:val="C00000"/>
              </w:rPr>
              <w:t xml:space="preserve"> micromechanical part can </w:t>
            </w:r>
            <w:proofErr w:type="gramStart"/>
            <w:r w:rsidR="00E36C2D">
              <w:rPr>
                <w:b/>
                <w:i/>
                <w:color w:val="C00000"/>
              </w:rPr>
              <w:t>move,</w:t>
            </w:r>
            <w:proofErr w:type="gramEnd"/>
            <w:r w:rsidR="00E36C2D">
              <w:rPr>
                <w:b/>
                <w:i/>
                <w:color w:val="C00000"/>
              </w:rPr>
              <w:t xml:space="preserve"> in this case, the</w:t>
            </w:r>
            <w:r w:rsidRPr="00041B38">
              <w:rPr>
                <w:b/>
                <w:i/>
                <w:color w:val="C00000"/>
              </w:rPr>
              <w:t xml:space="preserve"> mirror is free to tilt.</w:t>
            </w:r>
            <w:r w:rsidR="00E36C2D">
              <w:rPr>
                <w:b/>
                <w:i/>
                <w:color w:val="C00000"/>
              </w:rPr>
              <w:t xml:space="preserve">  </w:t>
            </w:r>
          </w:p>
          <w:p w14:paraId="01CAD210" w14:textId="77777777" w:rsidR="003B18ED" w:rsidRDefault="003B18ED" w:rsidP="00546B47">
            <w:pPr>
              <w:keepNext/>
              <w:keepLines/>
              <w:spacing w:after="120"/>
              <w:ind w:left="720"/>
              <w:rPr>
                <w:b/>
                <w:i/>
                <w:color w:val="C00000"/>
              </w:rPr>
            </w:pPr>
          </w:p>
          <w:p w14:paraId="5CE963E3" w14:textId="77777777" w:rsidR="003B18ED" w:rsidRPr="00041B38" w:rsidRDefault="003B18ED" w:rsidP="00546B47">
            <w:pPr>
              <w:keepNext/>
              <w:keepLines/>
              <w:spacing w:after="120"/>
              <w:ind w:left="720"/>
              <w:rPr>
                <w:b/>
                <w:i/>
                <w:color w:val="C00000"/>
              </w:rPr>
            </w:pPr>
            <w:bookmarkStart w:id="5" w:name="_GoBack"/>
            <w:bookmarkEnd w:id="5"/>
          </w:p>
          <w:p w14:paraId="00A9DE87" w14:textId="77777777" w:rsidR="00C8367A" w:rsidRDefault="00C8367A" w:rsidP="00C8367A">
            <w:pPr>
              <w:keepNext/>
              <w:keepLines/>
              <w:numPr>
                <w:ilvl w:val="0"/>
                <w:numId w:val="30"/>
              </w:numPr>
              <w:spacing w:after="120"/>
            </w:pPr>
            <w:r>
              <w:lastRenderedPageBreak/>
              <w:t>How is mirror movement tested?</w:t>
            </w:r>
          </w:p>
          <w:p w14:paraId="0FCA8A1B" w14:textId="77777777" w:rsidR="002137A2" w:rsidRPr="00041B38" w:rsidRDefault="002137A2" w:rsidP="002137A2">
            <w:pPr>
              <w:keepNext/>
              <w:keepLines/>
              <w:spacing w:after="120"/>
              <w:ind w:left="720"/>
              <w:rPr>
                <w:b/>
                <w:i/>
                <w:color w:val="C00000"/>
              </w:rPr>
            </w:pPr>
            <w:r w:rsidRPr="00041B38">
              <w:rPr>
                <w:b/>
                <w:i/>
                <w:color w:val="C00000"/>
              </w:rPr>
              <w:t xml:space="preserve">Answer:  The first test turns the mirror ON and OFF for several hours.  </w:t>
            </w:r>
            <w:r w:rsidR="005C1ED7" w:rsidRPr="00041B38">
              <w:rPr>
                <w:b/>
                <w:i/>
                <w:color w:val="C00000"/>
              </w:rPr>
              <w:t>Another test checks mirror movement by applying various voltages and measuring the responses.</w:t>
            </w:r>
            <w:r w:rsidR="005C1ED7" w:rsidRPr="00041B38">
              <w:rPr>
                <w:b/>
                <w:i/>
                <w:color w:val="C00000"/>
                <w:vertAlign w:val="superscript"/>
              </w:rPr>
              <w:t xml:space="preserve"> 3</w:t>
            </w:r>
          </w:p>
          <w:p w14:paraId="6820F5F7" w14:textId="77777777" w:rsidR="001F5DA6" w:rsidRPr="00041B38" w:rsidRDefault="001F5DA6" w:rsidP="001C6F9C">
            <w:pPr>
              <w:keepNext/>
              <w:keepLines/>
              <w:spacing w:after="120"/>
              <w:ind w:left="720"/>
              <w:rPr>
                <w:b/>
                <w:i/>
                <w:color w:val="C00000"/>
              </w:rPr>
            </w:pPr>
          </w:p>
        </w:tc>
      </w:tr>
      <w:tr w:rsidR="00623A57" w:rsidRPr="009D3D76" w14:paraId="2BF7AE52" w14:textId="77777777" w:rsidTr="001F5DA6">
        <w:trPr>
          <w:gridAfter w:val="1"/>
          <w:wAfter w:w="720" w:type="dxa"/>
        </w:trPr>
        <w:tc>
          <w:tcPr>
            <w:tcW w:w="9540" w:type="dxa"/>
          </w:tcPr>
          <w:p w14:paraId="4612BA20" w14:textId="77777777" w:rsidR="00623A57" w:rsidRDefault="00623A57" w:rsidP="00623A57">
            <w:pPr>
              <w:keepNext/>
              <w:keepLines/>
              <w:numPr>
                <w:ilvl w:val="0"/>
                <w:numId w:val="30"/>
              </w:numPr>
              <w:spacing w:after="120"/>
            </w:pPr>
            <w:r>
              <w:lastRenderedPageBreak/>
              <w:t>The output of a 1-chip DLP</w:t>
            </w:r>
            <w:r w:rsidRPr="001C6F9C">
              <w:rPr>
                <w:vertAlign w:val="superscript"/>
              </w:rPr>
              <w:t>TM</w:t>
            </w:r>
            <w:r>
              <w:t xml:space="preserve"> projection is </w:t>
            </w:r>
            <w:r w:rsidR="005B553D">
              <w:t>black and white</w:t>
            </w:r>
            <w:r>
              <w:t xml:space="preserve">.  How is this </w:t>
            </w:r>
            <w:r w:rsidR="005B553D">
              <w:t>black and white</w:t>
            </w:r>
            <w:r>
              <w:t xml:space="preserve"> image converted to color?</w:t>
            </w:r>
          </w:p>
          <w:p w14:paraId="577B3045" w14:textId="77777777" w:rsidR="00623A57" w:rsidRPr="004C2706" w:rsidRDefault="00623A57" w:rsidP="00623A57">
            <w:pPr>
              <w:keepNext/>
              <w:keepLines/>
              <w:ind w:left="720"/>
            </w:pPr>
            <w:r w:rsidRPr="00041B38">
              <w:rPr>
                <w:b/>
                <w:i/>
                <w:color w:val="C00000"/>
              </w:rPr>
              <w:t xml:space="preserve">Answer: </w:t>
            </w:r>
            <w:r>
              <w:rPr>
                <w:b/>
                <w:i/>
                <w:color w:val="C00000"/>
              </w:rPr>
              <w:t xml:space="preserve"> The reflected </w:t>
            </w:r>
            <w:proofErr w:type="spellStart"/>
            <w:r>
              <w:rPr>
                <w:b/>
                <w:i/>
                <w:color w:val="C00000"/>
              </w:rPr>
              <w:t>grayscale</w:t>
            </w:r>
            <w:proofErr w:type="spellEnd"/>
            <w:r>
              <w:rPr>
                <w:b/>
                <w:i/>
                <w:color w:val="C00000"/>
              </w:rPr>
              <w:t xml:space="preserve"> light from the mirrors pass through</w:t>
            </w:r>
            <w:r w:rsidR="005B553D">
              <w:rPr>
                <w:b/>
                <w:i/>
                <w:color w:val="C00000"/>
              </w:rPr>
              <w:t xml:space="preserve"> lenses and</w:t>
            </w:r>
            <w:r>
              <w:rPr>
                <w:b/>
                <w:i/>
                <w:color w:val="C00000"/>
              </w:rPr>
              <w:t xml:space="preserve"> a color filter wheel as it spins.  The wheel contains at least three filters, but newer wheels contain more filters for better images.</w:t>
            </w:r>
          </w:p>
        </w:tc>
      </w:tr>
      <w:tr w:rsidR="001F5DA6" w:rsidRPr="009D3D76" w14:paraId="5D613575" w14:textId="77777777" w:rsidTr="001F5DA6">
        <w:trPr>
          <w:gridAfter w:val="1"/>
          <w:wAfter w:w="720" w:type="dxa"/>
          <w:cantSplit/>
          <w:trHeight w:val="576"/>
        </w:trPr>
        <w:tc>
          <w:tcPr>
            <w:tcW w:w="9540" w:type="dxa"/>
            <w:vAlign w:val="bottom"/>
          </w:tcPr>
          <w:p w14:paraId="57E73ECD" w14:textId="77777777" w:rsidR="001F5DA6" w:rsidRPr="009D3D76" w:rsidRDefault="001F5DA6" w:rsidP="00CA6ED1">
            <w:pPr>
              <w:pStyle w:val="lvl1Text"/>
              <w:rPr>
                <w:sz w:val="24"/>
                <w:szCs w:val="24"/>
              </w:rPr>
            </w:pPr>
            <w:bookmarkStart w:id="6" w:name="App_bioMEM_AC50_dldl95"/>
            <w:r w:rsidRPr="009D3D76">
              <w:rPr>
                <w:sz w:val="24"/>
                <w:szCs w:val="24"/>
              </w:rPr>
              <w:t>Summary</w:t>
            </w:r>
          </w:p>
        </w:tc>
      </w:tr>
      <w:tr w:rsidR="001F5DA6" w:rsidRPr="009D3D76" w14:paraId="50F71430" w14:textId="77777777" w:rsidTr="001F5DA6">
        <w:trPr>
          <w:gridAfter w:val="1"/>
          <w:wAfter w:w="720" w:type="dxa"/>
        </w:trPr>
        <w:tc>
          <w:tcPr>
            <w:tcW w:w="9540" w:type="dxa"/>
          </w:tcPr>
          <w:p w14:paraId="754CB46C" w14:textId="77777777" w:rsidR="007923C2" w:rsidRDefault="007923C2" w:rsidP="00101042">
            <w:pPr>
              <w:keepNext/>
              <w:keepLines/>
            </w:pPr>
          </w:p>
          <w:p w14:paraId="1AB29B28" w14:textId="77777777" w:rsidR="001F5DA6" w:rsidRPr="00BF5460" w:rsidRDefault="00E36C2D" w:rsidP="007923C2">
            <w:pPr>
              <w:keepNext/>
              <w:keepLines/>
            </w:pPr>
            <w:r>
              <w:t>O</w:t>
            </w:r>
            <w:r w:rsidR="007923C2" w:rsidRPr="0012371B">
              <w:t xml:space="preserve">ptical MEMS integrate optical, mechanical and electronic functions into one device.  </w:t>
            </w:r>
            <w:proofErr w:type="spellStart"/>
            <w:r w:rsidR="007923C2">
              <w:t>Micromirror</w:t>
            </w:r>
            <w:proofErr w:type="spellEnd"/>
            <w:r w:rsidR="007923C2">
              <w:t xml:space="preserve"> array</w:t>
            </w:r>
            <w:r w:rsidR="00A76E22">
              <w:t>s</w:t>
            </w:r>
            <w:r w:rsidR="007923C2">
              <w:t xml:space="preserve"> are used for data transmission and for optical </w:t>
            </w:r>
            <w:r w:rsidR="00A76E22">
              <w:t xml:space="preserve">image </w:t>
            </w:r>
            <w:r w:rsidR="007923C2">
              <w:t>pr</w:t>
            </w:r>
            <w:r w:rsidR="00A76E22">
              <w:t>oduction</w:t>
            </w:r>
            <w:r w:rsidR="007923C2">
              <w:t xml:space="preserve"> in DLP </w:t>
            </w:r>
            <w:r w:rsidR="00A76E22">
              <w:t>projection systems</w:t>
            </w:r>
            <w:r w:rsidR="007923C2">
              <w:t>.  There may be hundreds</w:t>
            </w:r>
            <w:r w:rsidR="00A76E22">
              <w:t xml:space="preserve"> of thousands</w:t>
            </w:r>
            <w:r w:rsidR="007923C2">
              <w:t xml:space="preserve"> and even </w:t>
            </w:r>
            <w:r w:rsidR="00A76E22">
              <w:t>millions</w:t>
            </w:r>
            <w:r w:rsidR="007923C2">
              <w:t xml:space="preserve"> of mirrors in an array, fabricated on a single chip.  </w:t>
            </w:r>
            <w:r w:rsidR="00A76E22">
              <w:t xml:space="preserve">Surface micromachining fabrication methods similar to those used in making computer chips are the primary fabrication technology used to make these devices. </w:t>
            </w:r>
            <w:r w:rsidR="007923C2">
              <w:t xml:space="preserve">In the final tests, all of the mirrors must work in order for the chip to be used in a DLP device.  This creates a special challenge in the fabrication and packaging of </w:t>
            </w:r>
            <w:proofErr w:type="spellStart"/>
            <w:r w:rsidR="007923C2">
              <w:t>micromirror</w:t>
            </w:r>
            <w:proofErr w:type="spellEnd"/>
            <w:r w:rsidR="007923C2">
              <w:t xml:space="preserve"> arrays.</w:t>
            </w:r>
          </w:p>
        </w:tc>
      </w:tr>
      <w:tr w:rsidR="001F5DA6" w:rsidRPr="009D3D76" w14:paraId="546AB574" w14:textId="77777777" w:rsidTr="001F5DA6">
        <w:trPr>
          <w:gridAfter w:val="1"/>
          <w:wAfter w:w="720" w:type="dxa"/>
          <w:cantSplit/>
          <w:trHeight w:val="576"/>
        </w:trPr>
        <w:tc>
          <w:tcPr>
            <w:tcW w:w="9540" w:type="dxa"/>
            <w:vAlign w:val="bottom"/>
          </w:tcPr>
          <w:p w14:paraId="31CE5A4B" w14:textId="77777777" w:rsidR="001F5DA6" w:rsidRPr="009D3D76" w:rsidRDefault="001F5DA6" w:rsidP="00CA6ED1">
            <w:pPr>
              <w:pStyle w:val="lvl1Text"/>
              <w:rPr>
                <w:sz w:val="24"/>
                <w:szCs w:val="24"/>
              </w:rPr>
            </w:pPr>
            <w:bookmarkStart w:id="7" w:name="App_bioMEM_AC50_dldl167"/>
            <w:bookmarkEnd w:id="6"/>
            <w:r w:rsidRPr="009D3D76">
              <w:rPr>
                <w:sz w:val="24"/>
                <w:szCs w:val="24"/>
              </w:rPr>
              <w:t>Reference</w:t>
            </w:r>
            <w:r w:rsidR="00BC2E76">
              <w:rPr>
                <w:sz w:val="24"/>
                <w:szCs w:val="24"/>
              </w:rPr>
              <w:t>s</w:t>
            </w:r>
          </w:p>
        </w:tc>
      </w:tr>
      <w:tr w:rsidR="001F5DA6" w:rsidRPr="009D3D76" w14:paraId="59D56F1F" w14:textId="77777777" w:rsidTr="001F5DA6">
        <w:trPr>
          <w:gridAfter w:val="1"/>
          <w:wAfter w:w="720" w:type="dxa"/>
        </w:trPr>
        <w:tc>
          <w:tcPr>
            <w:tcW w:w="9540" w:type="dxa"/>
          </w:tcPr>
          <w:p w14:paraId="1CC0048D" w14:textId="77777777" w:rsidR="00307046" w:rsidRDefault="00307046" w:rsidP="00307046">
            <w:pPr>
              <w:keepNext/>
              <w:keepLines/>
              <w:ind w:left="504"/>
              <w:rPr>
                <w:color w:val="000000"/>
              </w:rPr>
            </w:pPr>
          </w:p>
          <w:p w14:paraId="0D7B4DCC" w14:textId="77777777" w:rsidR="00307046" w:rsidRDefault="00307046" w:rsidP="00307046">
            <w:pPr>
              <w:keepNext/>
              <w:keepLines/>
              <w:numPr>
                <w:ilvl w:val="0"/>
                <w:numId w:val="27"/>
              </w:numPr>
              <w:rPr>
                <w:color w:val="000000"/>
              </w:rPr>
            </w:pPr>
            <w:r>
              <w:rPr>
                <w:color w:val="000000"/>
              </w:rPr>
              <w:t xml:space="preserve">"How DLP sets work."  Tracy V. Wilson and Ryan Johnson.  </w:t>
            </w:r>
            <w:proofErr w:type="spellStart"/>
            <w:r>
              <w:rPr>
                <w:color w:val="000000"/>
              </w:rPr>
              <w:t>HowStuffWorks</w:t>
            </w:r>
            <w:proofErr w:type="spellEnd"/>
            <w:r>
              <w:rPr>
                <w:color w:val="000000"/>
              </w:rPr>
              <w:t xml:space="preserve">.  </w:t>
            </w:r>
            <w:hyperlink r:id="rId22" w:history="1">
              <w:r w:rsidRPr="00BA009D">
                <w:rPr>
                  <w:rStyle w:val="Hyperlink"/>
                </w:rPr>
                <w:t>http://electronics.howstuffworks.com/dlp1.htm</w:t>
              </w:r>
            </w:hyperlink>
            <w:r>
              <w:rPr>
                <w:color w:val="000000"/>
              </w:rPr>
              <w:t xml:space="preserve"> </w:t>
            </w:r>
          </w:p>
          <w:p w14:paraId="4E6443E8" w14:textId="77777777" w:rsidR="00CB2F19" w:rsidRDefault="00307046" w:rsidP="00CB2F19">
            <w:pPr>
              <w:keepNext/>
              <w:keepLines/>
              <w:numPr>
                <w:ilvl w:val="0"/>
                <w:numId w:val="27"/>
              </w:numPr>
              <w:rPr>
                <w:color w:val="000000"/>
              </w:rPr>
            </w:pPr>
            <w:r>
              <w:rPr>
                <w:color w:val="000000"/>
              </w:rPr>
              <w:t xml:space="preserve">"How DLP Technology Works".  DLP Texas Instruments.  </w:t>
            </w:r>
            <w:hyperlink r:id="rId23" w:history="1">
              <w:r w:rsidRPr="00BA009D">
                <w:rPr>
                  <w:rStyle w:val="Hyperlink"/>
                </w:rPr>
                <w:t>http://www.dlp.com/tech/what.aspx</w:t>
              </w:r>
            </w:hyperlink>
            <w:r>
              <w:rPr>
                <w:color w:val="000000"/>
              </w:rPr>
              <w:t xml:space="preserve"> </w:t>
            </w:r>
          </w:p>
          <w:p w14:paraId="778DE8FB" w14:textId="77777777" w:rsidR="003262E4" w:rsidRPr="00EA3071" w:rsidRDefault="00306128" w:rsidP="00AE28CF">
            <w:pPr>
              <w:keepNext/>
              <w:keepLines/>
              <w:numPr>
                <w:ilvl w:val="0"/>
                <w:numId w:val="27"/>
              </w:numPr>
              <w:rPr>
                <w:color w:val="000000"/>
              </w:rPr>
            </w:pPr>
            <w:r>
              <w:rPr>
                <w:u w:val="single"/>
              </w:rPr>
              <w:t xml:space="preserve">MEMS: Making Micro </w:t>
            </w:r>
            <w:r w:rsidRPr="00753F8A">
              <w:rPr>
                <w:u w:val="single"/>
              </w:rPr>
              <w:t>Machines</w:t>
            </w:r>
            <w:r>
              <w:t>, a</w:t>
            </w:r>
            <w:r w:rsidRPr="00753F8A">
              <w:t>n</w:t>
            </w:r>
            <w:r>
              <w:t xml:space="preserve"> overview of </w:t>
            </w:r>
            <w:proofErr w:type="spellStart"/>
            <w:r>
              <w:t>m</w:t>
            </w:r>
            <w:r w:rsidRPr="00535871">
              <w:t>icroelectromechanical</w:t>
            </w:r>
            <w:proofErr w:type="spellEnd"/>
            <w:r w:rsidRPr="00535871">
              <w:t xml:space="preserve"> </w:t>
            </w:r>
            <w:r>
              <w:t>s</w:t>
            </w:r>
            <w:r w:rsidRPr="00535871">
              <w:t>ystems</w:t>
            </w:r>
            <w:r>
              <w:t>, p</w:t>
            </w:r>
            <w:r w:rsidRPr="004F37FB">
              <w:t xml:space="preserve">roduced and </w:t>
            </w:r>
            <w:r>
              <w:t>d</w:t>
            </w:r>
            <w:r w:rsidRPr="004F37FB">
              <w:t xml:space="preserve">irected by Ruth </w:t>
            </w:r>
            <w:r>
              <w:t xml:space="preserve">Carranza of Silicon Run Production.  </w:t>
            </w:r>
          </w:p>
          <w:p w14:paraId="1A2FCCE3" w14:textId="77777777" w:rsidR="00EA3071" w:rsidRDefault="00EA3071" w:rsidP="00EA3071">
            <w:pPr>
              <w:keepNext/>
              <w:keepLines/>
              <w:rPr>
                <w:color w:val="000000"/>
              </w:rPr>
            </w:pPr>
          </w:p>
          <w:p w14:paraId="36D3E2ED" w14:textId="77777777" w:rsidR="00EA3071" w:rsidRDefault="00EA3071" w:rsidP="00EA3071">
            <w:pPr>
              <w:keepNext/>
              <w:keepLines/>
              <w:rPr>
                <w:color w:val="000000"/>
              </w:rPr>
            </w:pPr>
          </w:p>
          <w:p w14:paraId="79B57C5B" w14:textId="77777777" w:rsidR="00EA3071" w:rsidRPr="00065BD6" w:rsidRDefault="00EA3071" w:rsidP="00EA3071">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4" w:history="1">
              <w:r w:rsidRPr="00C60398">
                <w:rPr>
                  <w:rStyle w:val="Hyperlink"/>
                  <w:i/>
                </w:rPr>
                <w:t>http://scme-nm.org</w:t>
              </w:r>
            </w:hyperlink>
            <w:r>
              <w:rPr>
                <w:i/>
              </w:rPr>
              <w:t xml:space="preserve">). </w:t>
            </w:r>
          </w:p>
          <w:p w14:paraId="42709C3B" w14:textId="77777777" w:rsidR="00EA3071" w:rsidRPr="00306128" w:rsidRDefault="00EA3071" w:rsidP="00EA3071">
            <w:pPr>
              <w:keepNext/>
              <w:keepLines/>
              <w:rPr>
                <w:color w:val="000000"/>
              </w:rPr>
            </w:pPr>
          </w:p>
          <w:p w14:paraId="75264FEF" w14:textId="77777777" w:rsidR="00306128" w:rsidRPr="00AE28CF" w:rsidRDefault="00306128" w:rsidP="00306128">
            <w:pPr>
              <w:keepNext/>
              <w:keepLines/>
              <w:ind w:left="504"/>
              <w:rPr>
                <w:color w:val="000000"/>
              </w:rPr>
            </w:pPr>
          </w:p>
        </w:tc>
      </w:tr>
      <w:bookmarkEnd w:id="7"/>
    </w:tbl>
    <w:p w14:paraId="6C14D64B" w14:textId="77777777" w:rsidR="00DF739F" w:rsidRDefault="00DF739F" w:rsidP="00EA3071">
      <w:pPr>
        <w:widowControl/>
        <w:adjustRightInd/>
        <w:textAlignment w:val="auto"/>
      </w:pPr>
    </w:p>
    <w:sectPr w:rsidR="00DF739F" w:rsidSect="003B18ED">
      <w:headerReference w:type="default" r:id="rId25"/>
      <w:type w:val="continuous"/>
      <w:pgSz w:w="12240" w:h="15840"/>
      <w:pgMar w:top="1620" w:right="720" w:bottom="1530" w:left="720" w:header="720" w:footer="7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FBE39" w14:textId="77777777" w:rsidR="00F80FFB" w:rsidRDefault="00F80FFB">
      <w:r>
        <w:separator/>
      </w:r>
    </w:p>
  </w:endnote>
  <w:endnote w:type="continuationSeparator" w:id="0">
    <w:p w14:paraId="15A67D17" w14:textId="77777777" w:rsidR="00F80FFB" w:rsidRDefault="00F8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5F850" w14:textId="77777777" w:rsidR="003E3F69" w:rsidRDefault="003E3F69">
    <w:pPr>
      <w:pStyle w:val="Footer"/>
    </w:pPr>
  </w:p>
  <w:p w14:paraId="7DB40993" w14:textId="77777777" w:rsidR="003E3F69" w:rsidRDefault="008E4EFD" w:rsidP="00EC6A39">
    <w:pPr>
      <w:pStyle w:val="Footer"/>
      <w:jc w:val="right"/>
    </w:pPr>
    <w:r>
      <w:rPr>
        <w:noProof/>
      </w:rPr>
      <w:drawing>
        <wp:inline distT="0" distB="0" distL="0" distR="0" wp14:anchorId="4350A89E" wp14:editId="0861892C">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EC78" w14:textId="77777777" w:rsidR="00576FCB" w:rsidRPr="008B1F0D" w:rsidRDefault="00576FCB"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8B1F0D">
      <w:rPr>
        <w:i/>
        <w:sz w:val="22"/>
      </w:rPr>
      <w:tab/>
    </w:r>
    <w:r w:rsidR="008B1F0D">
      <w:rPr>
        <w:i/>
        <w:sz w:val="22"/>
      </w:rPr>
      <w:tab/>
    </w:r>
    <w:r w:rsidR="008B1F0D" w:rsidRPr="004B6382">
      <w:rPr>
        <w:b/>
        <w:i/>
        <w:sz w:val="22"/>
      </w:rPr>
      <w:t xml:space="preserve">Page </w:t>
    </w:r>
    <w:r w:rsidR="00D61FC5" w:rsidRPr="004B6382">
      <w:rPr>
        <w:b/>
        <w:i/>
        <w:sz w:val="22"/>
      </w:rPr>
      <w:fldChar w:fldCharType="begin"/>
    </w:r>
    <w:r w:rsidR="008B1F0D" w:rsidRPr="004B6382">
      <w:rPr>
        <w:b/>
        <w:i/>
        <w:sz w:val="22"/>
      </w:rPr>
      <w:instrText xml:space="preserve"> PAGE </w:instrText>
    </w:r>
    <w:r w:rsidR="00D61FC5" w:rsidRPr="004B6382">
      <w:rPr>
        <w:b/>
        <w:i/>
        <w:sz w:val="22"/>
      </w:rPr>
      <w:fldChar w:fldCharType="separate"/>
    </w:r>
    <w:r w:rsidR="003B18ED">
      <w:rPr>
        <w:b/>
        <w:i/>
        <w:noProof/>
        <w:sz w:val="22"/>
      </w:rPr>
      <w:t>9</w:t>
    </w:r>
    <w:r w:rsidR="00D61FC5" w:rsidRPr="004B6382">
      <w:rPr>
        <w:b/>
        <w:i/>
        <w:sz w:val="22"/>
      </w:rPr>
      <w:fldChar w:fldCharType="end"/>
    </w:r>
    <w:r w:rsidR="008B1F0D" w:rsidRPr="004B6382">
      <w:rPr>
        <w:b/>
        <w:i/>
        <w:sz w:val="22"/>
      </w:rPr>
      <w:t xml:space="preserve"> of </w:t>
    </w:r>
    <w:r w:rsidR="00D61FC5" w:rsidRPr="004B6382">
      <w:rPr>
        <w:b/>
        <w:i/>
        <w:sz w:val="22"/>
      </w:rPr>
      <w:fldChar w:fldCharType="begin"/>
    </w:r>
    <w:r w:rsidR="008B1F0D" w:rsidRPr="004B6382">
      <w:rPr>
        <w:b/>
        <w:i/>
        <w:sz w:val="22"/>
      </w:rPr>
      <w:instrText xml:space="preserve"> NUMPAGES </w:instrText>
    </w:r>
    <w:r w:rsidR="00D61FC5" w:rsidRPr="004B6382">
      <w:rPr>
        <w:b/>
        <w:i/>
        <w:sz w:val="22"/>
      </w:rPr>
      <w:fldChar w:fldCharType="separate"/>
    </w:r>
    <w:r w:rsidR="003B18ED">
      <w:rPr>
        <w:b/>
        <w:i/>
        <w:noProof/>
        <w:sz w:val="22"/>
      </w:rPr>
      <w:t>9</w:t>
    </w:r>
    <w:r w:rsidR="00D61FC5" w:rsidRPr="004B6382">
      <w:rPr>
        <w:b/>
        <w:i/>
        <w:sz w:val="22"/>
      </w:rPr>
      <w:fldChar w:fldCharType="end"/>
    </w:r>
  </w:p>
  <w:p w14:paraId="2FDFA61D" w14:textId="77777777" w:rsidR="003E3F69" w:rsidRPr="00576FCB" w:rsidRDefault="00D61FC5"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3B18ED">
      <w:rPr>
        <w:i/>
        <w:noProof/>
        <w:sz w:val="22"/>
      </w:rPr>
      <w:t>MEMS_video_AC2_IG_August2017.docx</w:t>
    </w:r>
    <w:r w:rsidRPr="004B6382">
      <w:rPr>
        <w:i/>
        <w:sz w:val="22"/>
      </w:rPr>
      <w:fldChar w:fldCharType="end"/>
    </w:r>
    <w:r w:rsidR="00576FCB" w:rsidRPr="004B6382">
      <w:rPr>
        <w:i/>
        <w:sz w:val="22"/>
      </w:rPr>
      <w:tab/>
    </w:r>
    <w:r w:rsidR="00576FCB" w:rsidRPr="004B6382">
      <w:rPr>
        <w:b/>
        <w:i/>
        <w:sz w:val="22"/>
      </w:rPr>
      <w:tab/>
    </w:r>
    <w:r w:rsidR="008B1F0D">
      <w:rPr>
        <w:b/>
        <w:i/>
        <w:sz w:val="22"/>
      </w:rPr>
      <w:t>Activity 2 – Optical MEMS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6164F" w14:textId="77777777" w:rsidR="003E3F69" w:rsidRDefault="003E3F69">
    <w:pPr>
      <w:pStyle w:val="Footer"/>
    </w:pPr>
  </w:p>
  <w:p w14:paraId="7C42D99E"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59E00" w14:textId="77777777" w:rsidR="00F80FFB" w:rsidRDefault="00F80FFB">
      <w:r>
        <w:separator/>
      </w:r>
    </w:p>
  </w:footnote>
  <w:footnote w:type="continuationSeparator" w:id="0">
    <w:p w14:paraId="0E1A1763" w14:textId="77777777" w:rsidR="00F80FFB" w:rsidRDefault="00F80F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4E758" w14:textId="77777777" w:rsidR="003E3F69" w:rsidRDefault="008E4EFD" w:rsidP="00EC6A39">
    <w:pPr>
      <w:pStyle w:val="Header"/>
      <w:jc w:val="right"/>
    </w:pPr>
    <w:r>
      <w:rPr>
        <w:noProof/>
      </w:rPr>
      <w:drawing>
        <wp:inline distT="0" distB="0" distL="0" distR="0" wp14:anchorId="394F28FB" wp14:editId="2CE40997">
          <wp:extent cx="942975" cy="295275"/>
          <wp:effectExtent l="19050" t="0" r="9525"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023BC229"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AB9B9" w14:textId="77777777" w:rsidR="003E3F69" w:rsidRDefault="003E3F69" w:rsidP="00EC6A39">
    <w:pPr>
      <w:pStyle w:val="Header"/>
      <w:jc w:val="right"/>
    </w:pPr>
  </w:p>
  <w:p w14:paraId="7E33AC9E"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F102C"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72"/>
    <w:multiLevelType w:val="hybridMultilevel"/>
    <w:tmpl w:val="D88C2EF2"/>
    <w:lvl w:ilvl="0" w:tplc="57F27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56138B"/>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1597"/>
    <w:multiLevelType w:val="hybridMultilevel"/>
    <w:tmpl w:val="036C99AE"/>
    <w:lvl w:ilvl="0" w:tplc="356275C6">
      <w:start w:val="1"/>
      <w:numFmt w:val="decimal"/>
      <w:lvlText w:val="%1."/>
      <w:lvlJc w:val="left"/>
      <w:pPr>
        <w:ind w:left="720" w:hanging="360"/>
      </w:pPr>
      <w:rPr>
        <w:rFonts w:hint="default"/>
        <w:b w:val="0"/>
        <w:color w:val="auto"/>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3B9171A"/>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CE72E9"/>
    <w:multiLevelType w:val="hybridMultilevel"/>
    <w:tmpl w:val="D14E409E"/>
    <w:lvl w:ilvl="0" w:tplc="52969C78">
      <w:start w:val="1"/>
      <w:numFmt w:val="decimal"/>
      <w:lvlText w:val="%1"/>
      <w:lvlJc w:val="left"/>
      <w:pPr>
        <w:tabs>
          <w:tab w:val="num" w:pos="504"/>
        </w:tabs>
        <w:ind w:left="50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A738E6"/>
    <w:multiLevelType w:val="hybridMultilevel"/>
    <w:tmpl w:val="04941C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D83661"/>
    <w:multiLevelType w:val="hybridMultilevel"/>
    <w:tmpl w:val="B83E95A8"/>
    <w:lvl w:ilvl="0" w:tplc="EB56D09E">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8014CB5"/>
    <w:multiLevelType w:val="hybridMultilevel"/>
    <w:tmpl w:val="9B4EA82A"/>
    <w:lvl w:ilvl="0" w:tplc="1B366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A84FB8"/>
    <w:multiLevelType w:val="hybridMultilevel"/>
    <w:tmpl w:val="58F65E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7523B5"/>
    <w:multiLevelType w:val="hybridMultilevel"/>
    <w:tmpl w:val="41FE0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F668A5"/>
    <w:multiLevelType w:val="hybridMultilevel"/>
    <w:tmpl w:val="E872E3E4"/>
    <w:lvl w:ilvl="0" w:tplc="FE2201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696376D"/>
    <w:multiLevelType w:val="hybridMultilevel"/>
    <w:tmpl w:val="E2BCE5A8"/>
    <w:lvl w:ilvl="0" w:tplc="19BCCAB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3">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97273D"/>
    <w:multiLevelType w:val="hybridMultilevel"/>
    <w:tmpl w:val="2F4CE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6">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44679E"/>
    <w:multiLevelType w:val="hybridMultilevel"/>
    <w:tmpl w:val="36E419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BC40ABA"/>
    <w:multiLevelType w:val="hybridMultilevel"/>
    <w:tmpl w:val="8B0A9E7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C9C6A8C"/>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A81D33"/>
    <w:multiLevelType w:val="hybridMultilevel"/>
    <w:tmpl w:val="A9D27F58"/>
    <w:lvl w:ilvl="0" w:tplc="D9D0A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7"/>
  </w:num>
  <w:num w:numId="3">
    <w:abstractNumId w:val="22"/>
  </w:num>
  <w:num w:numId="4">
    <w:abstractNumId w:val="12"/>
  </w:num>
  <w:num w:numId="5">
    <w:abstractNumId w:val="5"/>
  </w:num>
  <w:num w:numId="6">
    <w:abstractNumId w:val="31"/>
  </w:num>
  <w:num w:numId="7">
    <w:abstractNumId w:val="25"/>
  </w:num>
  <w:num w:numId="8">
    <w:abstractNumId w:val="1"/>
  </w:num>
  <w:num w:numId="9">
    <w:abstractNumId w:val="27"/>
  </w:num>
  <w:num w:numId="10">
    <w:abstractNumId w:val="3"/>
  </w:num>
  <w:num w:numId="11">
    <w:abstractNumId w:val="17"/>
  </w:num>
  <w:num w:numId="12">
    <w:abstractNumId w:val="14"/>
  </w:num>
  <w:num w:numId="13">
    <w:abstractNumId w:val="26"/>
  </w:num>
  <w:num w:numId="14">
    <w:abstractNumId w:val="8"/>
  </w:num>
  <w:num w:numId="15">
    <w:abstractNumId w:val="23"/>
  </w:num>
  <w:num w:numId="16">
    <w:abstractNumId w:val="24"/>
  </w:num>
  <w:num w:numId="17">
    <w:abstractNumId w:val="11"/>
  </w:num>
  <w:num w:numId="18">
    <w:abstractNumId w:val="4"/>
  </w:num>
  <w:num w:numId="19">
    <w:abstractNumId w:val="18"/>
  </w:num>
  <w:num w:numId="20">
    <w:abstractNumId w:val="15"/>
  </w:num>
  <w:num w:numId="21">
    <w:abstractNumId w:val="19"/>
  </w:num>
  <w:num w:numId="22">
    <w:abstractNumId w:val="0"/>
  </w:num>
  <w:num w:numId="23">
    <w:abstractNumId w:val="20"/>
  </w:num>
  <w:num w:numId="24">
    <w:abstractNumId w:val="13"/>
  </w:num>
  <w:num w:numId="25">
    <w:abstractNumId w:val="30"/>
  </w:num>
  <w:num w:numId="26">
    <w:abstractNumId w:val="2"/>
  </w:num>
  <w:num w:numId="27">
    <w:abstractNumId w:val="9"/>
  </w:num>
  <w:num w:numId="28">
    <w:abstractNumId w:val="29"/>
  </w:num>
  <w:num w:numId="29">
    <w:abstractNumId w:val="28"/>
  </w:num>
  <w:num w:numId="30">
    <w:abstractNumId w:val="6"/>
  </w:num>
  <w:num w:numId="31">
    <w:abstractNumId w:val="16"/>
  </w:num>
  <w:num w:numId="32">
    <w:abstractNumId w:val="32"/>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0A2F"/>
    <w:rsid w:val="00025A29"/>
    <w:rsid w:val="0003498C"/>
    <w:rsid w:val="00036332"/>
    <w:rsid w:val="00040D75"/>
    <w:rsid w:val="00041B38"/>
    <w:rsid w:val="00042ED6"/>
    <w:rsid w:val="00045C7C"/>
    <w:rsid w:val="00050422"/>
    <w:rsid w:val="000519F8"/>
    <w:rsid w:val="0005565C"/>
    <w:rsid w:val="00097CC8"/>
    <w:rsid w:val="000A18AD"/>
    <w:rsid w:val="000B513C"/>
    <w:rsid w:val="000C0061"/>
    <w:rsid w:val="000C04B3"/>
    <w:rsid w:val="000C4088"/>
    <w:rsid w:val="000C4437"/>
    <w:rsid w:val="000D0C67"/>
    <w:rsid w:val="000D13D0"/>
    <w:rsid w:val="000E03B2"/>
    <w:rsid w:val="000E7262"/>
    <w:rsid w:val="000F1F79"/>
    <w:rsid w:val="000F65C5"/>
    <w:rsid w:val="00101042"/>
    <w:rsid w:val="00102982"/>
    <w:rsid w:val="00111E39"/>
    <w:rsid w:val="001131A8"/>
    <w:rsid w:val="001141BD"/>
    <w:rsid w:val="0012192B"/>
    <w:rsid w:val="00131F84"/>
    <w:rsid w:val="0014607B"/>
    <w:rsid w:val="00150563"/>
    <w:rsid w:val="00151CB6"/>
    <w:rsid w:val="00155C96"/>
    <w:rsid w:val="00156950"/>
    <w:rsid w:val="00172A45"/>
    <w:rsid w:val="00172E99"/>
    <w:rsid w:val="00180483"/>
    <w:rsid w:val="00190D4B"/>
    <w:rsid w:val="001A6325"/>
    <w:rsid w:val="001A7425"/>
    <w:rsid w:val="001B0DAB"/>
    <w:rsid w:val="001C6F9C"/>
    <w:rsid w:val="001D5D6F"/>
    <w:rsid w:val="001E2567"/>
    <w:rsid w:val="001E4765"/>
    <w:rsid w:val="001F33DE"/>
    <w:rsid w:val="001F4BE5"/>
    <w:rsid w:val="001F5DA6"/>
    <w:rsid w:val="001F6FBF"/>
    <w:rsid w:val="0020540B"/>
    <w:rsid w:val="00205CC8"/>
    <w:rsid w:val="002137A2"/>
    <w:rsid w:val="00213AEC"/>
    <w:rsid w:val="002163BD"/>
    <w:rsid w:val="00230F52"/>
    <w:rsid w:val="00231F5A"/>
    <w:rsid w:val="0025276E"/>
    <w:rsid w:val="00260895"/>
    <w:rsid w:val="00291924"/>
    <w:rsid w:val="00297002"/>
    <w:rsid w:val="002A1736"/>
    <w:rsid w:val="002A25F6"/>
    <w:rsid w:val="002A5E71"/>
    <w:rsid w:val="002A67C5"/>
    <w:rsid w:val="002B64EE"/>
    <w:rsid w:val="002C30B5"/>
    <w:rsid w:val="002F7867"/>
    <w:rsid w:val="0030551A"/>
    <w:rsid w:val="00306128"/>
    <w:rsid w:val="00307046"/>
    <w:rsid w:val="0031764D"/>
    <w:rsid w:val="003207A1"/>
    <w:rsid w:val="003257AA"/>
    <w:rsid w:val="003262E4"/>
    <w:rsid w:val="003531C6"/>
    <w:rsid w:val="00355290"/>
    <w:rsid w:val="00372161"/>
    <w:rsid w:val="00375E0A"/>
    <w:rsid w:val="00387E57"/>
    <w:rsid w:val="00395185"/>
    <w:rsid w:val="00396F78"/>
    <w:rsid w:val="003A0197"/>
    <w:rsid w:val="003A23E4"/>
    <w:rsid w:val="003A52A8"/>
    <w:rsid w:val="003A5B8A"/>
    <w:rsid w:val="003A77BF"/>
    <w:rsid w:val="003B18ED"/>
    <w:rsid w:val="003C1111"/>
    <w:rsid w:val="003D7744"/>
    <w:rsid w:val="003E0DE7"/>
    <w:rsid w:val="003E3BB8"/>
    <w:rsid w:val="003E3F69"/>
    <w:rsid w:val="003F1AA1"/>
    <w:rsid w:val="003F213B"/>
    <w:rsid w:val="00401393"/>
    <w:rsid w:val="00401B67"/>
    <w:rsid w:val="0041739C"/>
    <w:rsid w:val="0041799E"/>
    <w:rsid w:val="0043567D"/>
    <w:rsid w:val="00437033"/>
    <w:rsid w:val="0045481E"/>
    <w:rsid w:val="00455C6A"/>
    <w:rsid w:val="00456E84"/>
    <w:rsid w:val="0046023B"/>
    <w:rsid w:val="00476BBB"/>
    <w:rsid w:val="004A3890"/>
    <w:rsid w:val="004A55B0"/>
    <w:rsid w:val="004C2706"/>
    <w:rsid w:val="004C6B33"/>
    <w:rsid w:val="004D1932"/>
    <w:rsid w:val="004E3340"/>
    <w:rsid w:val="004E43AF"/>
    <w:rsid w:val="004E489A"/>
    <w:rsid w:val="004E5837"/>
    <w:rsid w:val="004E6423"/>
    <w:rsid w:val="004F37FB"/>
    <w:rsid w:val="004F4F01"/>
    <w:rsid w:val="00516623"/>
    <w:rsid w:val="00522FC7"/>
    <w:rsid w:val="00525AEF"/>
    <w:rsid w:val="00526947"/>
    <w:rsid w:val="00530481"/>
    <w:rsid w:val="005460FD"/>
    <w:rsid w:val="00546B47"/>
    <w:rsid w:val="00560F23"/>
    <w:rsid w:val="005637C2"/>
    <w:rsid w:val="0057157F"/>
    <w:rsid w:val="00576FCB"/>
    <w:rsid w:val="00584406"/>
    <w:rsid w:val="005A0723"/>
    <w:rsid w:val="005A31AD"/>
    <w:rsid w:val="005A760D"/>
    <w:rsid w:val="005B553D"/>
    <w:rsid w:val="005C1ED7"/>
    <w:rsid w:val="005C593C"/>
    <w:rsid w:val="005D0DFB"/>
    <w:rsid w:val="005D25E4"/>
    <w:rsid w:val="005E0B74"/>
    <w:rsid w:val="005F0D7E"/>
    <w:rsid w:val="005F20DF"/>
    <w:rsid w:val="005F2B0F"/>
    <w:rsid w:val="005F2F42"/>
    <w:rsid w:val="005F4695"/>
    <w:rsid w:val="00610841"/>
    <w:rsid w:val="006156DA"/>
    <w:rsid w:val="00617536"/>
    <w:rsid w:val="0062015A"/>
    <w:rsid w:val="006217F2"/>
    <w:rsid w:val="00622304"/>
    <w:rsid w:val="00623A57"/>
    <w:rsid w:val="006348E9"/>
    <w:rsid w:val="006554E7"/>
    <w:rsid w:val="00665B07"/>
    <w:rsid w:val="00674784"/>
    <w:rsid w:val="00674C4A"/>
    <w:rsid w:val="006922A2"/>
    <w:rsid w:val="006A41B0"/>
    <w:rsid w:val="006C17FA"/>
    <w:rsid w:val="006C3A81"/>
    <w:rsid w:val="006C3AD5"/>
    <w:rsid w:val="006D08FE"/>
    <w:rsid w:val="006F0C56"/>
    <w:rsid w:val="006F517F"/>
    <w:rsid w:val="00710D1C"/>
    <w:rsid w:val="007113A2"/>
    <w:rsid w:val="00713E24"/>
    <w:rsid w:val="00714AC7"/>
    <w:rsid w:val="00727F61"/>
    <w:rsid w:val="00750F17"/>
    <w:rsid w:val="00754089"/>
    <w:rsid w:val="00754242"/>
    <w:rsid w:val="0076721C"/>
    <w:rsid w:val="00767EF3"/>
    <w:rsid w:val="0077125D"/>
    <w:rsid w:val="00782ADB"/>
    <w:rsid w:val="007914DB"/>
    <w:rsid w:val="007923C2"/>
    <w:rsid w:val="007C5272"/>
    <w:rsid w:val="00810584"/>
    <w:rsid w:val="00813025"/>
    <w:rsid w:val="00821BD5"/>
    <w:rsid w:val="00843F55"/>
    <w:rsid w:val="00847BB1"/>
    <w:rsid w:val="00857197"/>
    <w:rsid w:val="008630CB"/>
    <w:rsid w:val="008654CB"/>
    <w:rsid w:val="0087519D"/>
    <w:rsid w:val="00881286"/>
    <w:rsid w:val="008856DB"/>
    <w:rsid w:val="008A00D0"/>
    <w:rsid w:val="008B1F0D"/>
    <w:rsid w:val="008C13C0"/>
    <w:rsid w:val="008C49E3"/>
    <w:rsid w:val="008C5F04"/>
    <w:rsid w:val="008C7A99"/>
    <w:rsid w:val="008D36A0"/>
    <w:rsid w:val="008E05FC"/>
    <w:rsid w:val="008E4EFD"/>
    <w:rsid w:val="008F0248"/>
    <w:rsid w:val="008F6A44"/>
    <w:rsid w:val="00911D63"/>
    <w:rsid w:val="00927183"/>
    <w:rsid w:val="0093397E"/>
    <w:rsid w:val="0093736D"/>
    <w:rsid w:val="00943632"/>
    <w:rsid w:val="009475C1"/>
    <w:rsid w:val="00954D2A"/>
    <w:rsid w:val="00963D7C"/>
    <w:rsid w:val="00973FF2"/>
    <w:rsid w:val="009807E7"/>
    <w:rsid w:val="00983D86"/>
    <w:rsid w:val="00993E44"/>
    <w:rsid w:val="0099785A"/>
    <w:rsid w:val="009A257F"/>
    <w:rsid w:val="009A79C4"/>
    <w:rsid w:val="009D3D76"/>
    <w:rsid w:val="009F1EA9"/>
    <w:rsid w:val="00A17501"/>
    <w:rsid w:val="00A31583"/>
    <w:rsid w:val="00A36E4E"/>
    <w:rsid w:val="00A43422"/>
    <w:rsid w:val="00A47515"/>
    <w:rsid w:val="00A52691"/>
    <w:rsid w:val="00A54011"/>
    <w:rsid w:val="00A559C2"/>
    <w:rsid w:val="00A7669A"/>
    <w:rsid w:val="00A76E22"/>
    <w:rsid w:val="00A83261"/>
    <w:rsid w:val="00A90D51"/>
    <w:rsid w:val="00AA29A6"/>
    <w:rsid w:val="00AA717C"/>
    <w:rsid w:val="00AB4533"/>
    <w:rsid w:val="00AB5159"/>
    <w:rsid w:val="00AB7C03"/>
    <w:rsid w:val="00AC4073"/>
    <w:rsid w:val="00AD1487"/>
    <w:rsid w:val="00AD14AE"/>
    <w:rsid w:val="00AD455D"/>
    <w:rsid w:val="00AE28CF"/>
    <w:rsid w:val="00AF571E"/>
    <w:rsid w:val="00AF6813"/>
    <w:rsid w:val="00B05761"/>
    <w:rsid w:val="00B06232"/>
    <w:rsid w:val="00B11133"/>
    <w:rsid w:val="00B15B97"/>
    <w:rsid w:val="00B21217"/>
    <w:rsid w:val="00B322DF"/>
    <w:rsid w:val="00B80EF4"/>
    <w:rsid w:val="00B92A9A"/>
    <w:rsid w:val="00B941B4"/>
    <w:rsid w:val="00B97785"/>
    <w:rsid w:val="00BB51BC"/>
    <w:rsid w:val="00BC0800"/>
    <w:rsid w:val="00BC2E76"/>
    <w:rsid w:val="00BC3CB9"/>
    <w:rsid w:val="00BD0D14"/>
    <w:rsid w:val="00BD6709"/>
    <w:rsid w:val="00BE5FFD"/>
    <w:rsid w:val="00BF4FEC"/>
    <w:rsid w:val="00BF5460"/>
    <w:rsid w:val="00BF5C1E"/>
    <w:rsid w:val="00C06B80"/>
    <w:rsid w:val="00C21744"/>
    <w:rsid w:val="00C27E69"/>
    <w:rsid w:val="00C31830"/>
    <w:rsid w:val="00C354E7"/>
    <w:rsid w:val="00C35B6D"/>
    <w:rsid w:val="00C422F5"/>
    <w:rsid w:val="00C461F7"/>
    <w:rsid w:val="00C61365"/>
    <w:rsid w:val="00C61390"/>
    <w:rsid w:val="00C7456E"/>
    <w:rsid w:val="00C779C0"/>
    <w:rsid w:val="00C827EB"/>
    <w:rsid w:val="00C8367A"/>
    <w:rsid w:val="00C90657"/>
    <w:rsid w:val="00C90A22"/>
    <w:rsid w:val="00C910F3"/>
    <w:rsid w:val="00C971D1"/>
    <w:rsid w:val="00CA03F1"/>
    <w:rsid w:val="00CA0F64"/>
    <w:rsid w:val="00CA38E0"/>
    <w:rsid w:val="00CA6ED1"/>
    <w:rsid w:val="00CA7DFC"/>
    <w:rsid w:val="00CB2F19"/>
    <w:rsid w:val="00CB5329"/>
    <w:rsid w:val="00CC6B4B"/>
    <w:rsid w:val="00CD13BB"/>
    <w:rsid w:val="00CD3153"/>
    <w:rsid w:val="00CD318E"/>
    <w:rsid w:val="00CD6A21"/>
    <w:rsid w:val="00CE4AC4"/>
    <w:rsid w:val="00CE7DA8"/>
    <w:rsid w:val="00D059ED"/>
    <w:rsid w:val="00D11481"/>
    <w:rsid w:val="00D14AB0"/>
    <w:rsid w:val="00D15029"/>
    <w:rsid w:val="00D21FB7"/>
    <w:rsid w:val="00D23FD4"/>
    <w:rsid w:val="00D2565C"/>
    <w:rsid w:val="00D3432B"/>
    <w:rsid w:val="00D37938"/>
    <w:rsid w:val="00D4600A"/>
    <w:rsid w:val="00D52C9E"/>
    <w:rsid w:val="00D57370"/>
    <w:rsid w:val="00D60AFD"/>
    <w:rsid w:val="00D61FC5"/>
    <w:rsid w:val="00D7491B"/>
    <w:rsid w:val="00D91D79"/>
    <w:rsid w:val="00D96754"/>
    <w:rsid w:val="00DA23E5"/>
    <w:rsid w:val="00DA5BD8"/>
    <w:rsid w:val="00DB1058"/>
    <w:rsid w:val="00DC6D48"/>
    <w:rsid w:val="00DD25B4"/>
    <w:rsid w:val="00DD6253"/>
    <w:rsid w:val="00DF54BA"/>
    <w:rsid w:val="00DF739F"/>
    <w:rsid w:val="00DF7BA3"/>
    <w:rsid w:val="00E00766"/>
    <w:rsid w:val="00E0264B"/>
    <w:rsid w:val="00E10DED"/>
    <w:rsid w:val="00E17292"/>
    <w:rsid w:val="00E36C2D"/>
    <w:rsid w:val="00E54B53"/>
    <w:rsid w:val="00E61CCF"/>
    <w:rsid w:val="00E97779"/>
    <w:rsid w:val="00EA3071"/>
    <w:rsid w:val="00EA31C9"/>
    <w:rsid w:val="00EC1821"/>
    <w:rsid w:val="00EC364A"/>
    <w:rsid w:val="00EC58CF"/>
    <w:rsid w:val="00EC6A39"/>
    <w:rsid w:val="00EE47F6"/>
    <w:rsid w:val="00F00CAD"/>
    <w:rsid w:val="00F25DDB"/>
    <w:rsid w:val="00F325D1"/>
    <w:rsid w:val="00F32980"/>
    <w:rsid w:val="00F443FA"/>
    <w:rsid w:val="00F473EE"/>
    <w:rsid w:val="00F55158"/>
    <w:rsid w:val="00F65E74"/>
    <w:rsid w:val="00F703AC"/>
    <w:rsid w:val="00F72140"/>
    <w:rsid w:val="00F7215A"/>
    <w:rsid w:val="00F75006"/>
    <w:rsid w:val="00F77B61"/>
    <w:rsid w:val="00F80FFB"/>
    <w:rsid w:val="00F91B71"/>
    <w:rsid w:val="00F91CB4"/>
    <w:rsid w:val="00F94911"/>
    <w:rsid w:val="00F969E0"/>
    <w:rsid w:val="00FA4B43"/>
    <w:rsid w:val="00FB695D"/>
    <w:rsid w:val="00FC56E0"/>
    <w:rsid w:val="00FD5294"/>
    <w:rsid w:val="00FF2993"/>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2796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0C0061"/>
    <w:rPr>
      <w:sz w:val="16"/>
      <w:szCs w:val="16"/>
    </w:rPr>
  </w:style>
  <w:style w:type="paragraph" w:styleId="CommentSubject">
    <w:name w:val="annotation subject"/>
    <w:basedOn w:val="CommentText"/>
    <w:next w:val="CommentText"/>
    <w:link w:val="CommentSubjectChar"/>
    <w:uiPriority w:val="99"/>
    <w:semiHidden/>
    <w:unhideWhenUsed/>
    <w:rsid w:val="000C0061"/>
    <w:rPr>
      <w:b/>
      <w:bCs/>
    </w:rPr>
  </w:style>
  <w:style w:type="character" w:customStyle="1" w:styleId="CommentSubjectChar">
    <w:name w:val="Comment Subject Char"/>
    <w:basedOn w:val="CommentTextChar"/>
    <w:link w:val="CommentSubject"/>
    <w:uiPriority w:val="99"/>
    <w:semiHidden/>
    <w:rsid w:val="000C0061"/>
    <w:rPr>
      <w:b/>
      <w:bCs/>
    </w:rPr>
  </w:style>
  <w:style w:type="character" w:customStyle="1" w:styleId="HeaderChar">
    <w:name w:val="Header Char"/>
    <w:basedOn w:val="DefaultParagraphFont"/>
    <w:link w:val="Header"/>
    <w:rsid w:val="00EA307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0C0061"/>
    <w:rPr>
      <w:sz w:val="16"/>
      <w:szCs w:val="16"/>
    </w:rPr>
  </w:style>
  <w:style w:type="paragraph" w:styleId="CommentSubject">
    <w:name w:val="annotation subject"/>
    <w:basedOn w:val="CommentText"/>
    <w:next w:val="CommentText"/>
    <w:link w:val="CommentSubjectChar"/>
    <w:uiPriority w:val="99"/>
    <w:semiHidden/>
    <w:unhideWhenUsed/>
    <w:rsid w:val="000C0061"/>
    <w:rPr>
      <w:b/>
      <w:bCs/>
    </w:rPr>
  </w:style>
  <w:style w:type="character" w:customStyle="1" w:styleId="CommentSubjectChar">
    <w:name w:val="Comment Subject Char"/>
    <w:basedOn w:val="CommentTextChar"/>
    <w:link w:val="CommentSubject"/>
    <w:uiPriority w:val="99"/>
    <w:semiHidden/>
    <w:rsid w:val="000C0061"/>
    <w:rPr>
      <w:b/>
      <w:bCs/>
    </w:rPr>
  </w:style>
  <w:style w:type="character" w:customStyle="1" w:styleId="HeaderChar">
    <w:name w:val="Header Char"/>
    <w:basedOn w:val="DefaultParagraphFont"/>
    <w:link w:val="Header"/>
    <w:rsid w:val="00EA30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16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dlp.com/technology/how-dlp-works/default.aspx" TargetMode="External"/><Relationship Id="rId21" Type="http://schemas.openxmlformats.org/officeDocument/2006/relationships/image" Target="media/image7.wmf"/><Relationship Id="rId22" Type="http://schemas.openxmlformats.org/officeDocument/2006/relationships/hyperlink" Target="http://electronics.howstuffworks.com/dlp1.htm" TargetMode="External"/><Relationship Id="rId23" Type="http://schemas.openxmlformats.org/officeDocument/2006/relationships/hyperlink" Target="http://www.dlp.com/tech/what.aspx" TargetMode="External"/><Relationship Id="rId24" Type="http://schemas.openxmlformats.org/officeDocument/2006/relationships/hyperlink" Target="http://scme-nm.org" TargetMode="External"/><Relationship Id="rId25" Type="http://schemas.openxmlformats.org/officeDocument/2006/relationships/header" Target="head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scme-nm.org" TargetMode="External"/><Relationship Id="rId15" Type="http://schemas.openxmlformats.org/officeDocument/2006/relationships/hyperlink" Target="http://siliconrun.com/our-films/mems/" TargetMode="External"/><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image" Target="media/image5.jpeg"/><Relationship Id="rId19" Type="http://schemas.openxmlformats.org/officeDocument/2006/relationships/image" Target="media/image6.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7</TotalTime>
  <Pages>9</Pages>
  <Words>2085</Words>
  <Characters>11886</Characters>
  <Application>Microsoft Macintosh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13944</CharactersWithSpaces>
  <SharedDoc>false</SharedDoc>
  <HLinks>
    <vt:vector size="42" baseType="variant">
      <vt:variant>
        <vt:i4>8192100</vt:i4>
      </vt:variant>
      <vt:variant>
        <vt:i4>18</vt:i4>
      </vt:variant>
      <vt:variant>
        <vt:i4>0</vt:i4>
      </vt:variant>
      <vt:variant>
        <vt:i4>5</vt:i4>
      </vt:variant>
      <vt:variant>
        <vt:lpwstr>http://www.scme-nm.org/</vt:lpwstr>
      </vt:variant>
      <vt:variant>
        <vt:lpwstr/>
      </vt:variant>
      <vt:variant>
        <vt:i4>262164</vt:i4>
      </vt:variant>
      <vt:variant>
        <vt:i4>15</vt:i4>
      </vt:variant>
      <vt:variant>
        <vt:i4>0</vt:i4>
      </vt:variant>
      <vt:variant>
        <vt:i4>5</vt:i4>
      </vt:variant>
      <vt:variant>
        <vt:lpwstr>http://www.dlp.com/tech/what.aspx</vt:lpwstr>
      </vt:variant>
      <vt:variant>
        <vt:lpwstr/>
      </vt:variant>
      <vt:variant>
        <vt:i4>1114119</vt:i4>
      </vt:variant>
      <vt:variant>
        <vt:i4>12</vt:i4>
      </vt:variant>
      <vt:variant>
        <vt:i4>0</vt:i4>
      </vt:variant>
      <vt:variant>
        <vt:i4>5</vt:i4>
      </vt:variant>
      <vt:variant>
        <vt:lpwstr>http://electronics.howstuffworks.com/dlp1.htm</vt:lpwstr>
      </vt:variant>
      <vt:variant>
        <vt:lpwstr/>
      </vt:variant>
      <vt:variant>
        <vt:i4>3473507</vt:i4>
      </vt:variant>
      <vt:variant>
        <vt:i4>9</vt:i4>
      </vt:variant>
      <vt:variant>
        <vt:i4>0</vt:i4>
      </vt:variant>
      <vt:variant>
        <vt:i4>5</vt:i4>
      </vt:variant>
      <vt:variant>
        <vt:lpwstr>../../../Documents and Settings/Documents and Settings/mj/Local Settings/Temp/references/glossary.htm</vt:lpwstr>
      </vt:variant>
      <vt:variant>
        <vt:lpwstr>Digital Mirror Device (DMD)</vt:lpwstr>
      </vt:variant>
      <vt:variant>
        <vt:i4>2228269</vt:i4>
      </vt:variant>
      <vt:variant>
        <vt:i4>6</vt:i4>
      </vt:variant>
      <vt:variant>
        <vt:i4>0</vt:i4>
      </vt:variant>
      <vt:variant>
        <vt:i4>5</vt:i4>
      </vt:variant>
      <vt:variant>
        <vt:lpwstr>http://www.siliconrun.com/</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2010-09-27T15:05:00Z</cp:lastPrinted>
  <dcterms:created xsi:type="dcterms:W3CDTF">2017-08-02T23:04:00Z</dcterms:created>
  <dcterms:modified xsi:type="dcterms:W3CDTF">2017-08-02T23:10:00Z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