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BD6E9" w14:textId="267EF494" w:rsidR="00D67EA7" w:rsidRDefault="00D67EA7"/>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5DC8798" w14:textId="77777777">
        <w:trPr>
          <w:trHeight w:hRule="exact" w:val="20"/>
        </w:trPr>
        <w:tc>
          <w:tcPr>
            <w:tcW w:w="1250" w:type="pct"/>
            <w:tcBorders>
              <w:top w:val="single" w:sz="4" w:space="0" w:color="auto"/>
              <w:bottom w:val="nil"/>
            </w:tcBorders>
          </w:tcPr>
          <w:p w14:paraId="1CB0645D" w14:textId="77777777" w:rsidR="006217F2" w:rsidRPr="00CA03F1" w:rsidRDefault="006217F2" w:rsidP="00D11481"/>
        </w:tc>
        <w:tc>
          <w:tcPr>
            <w:tcW w:w="1250" w:type="pct"/>
            <w:tcBorders>
              <w:top w:val="single" w:sz="4" w:space="0" w:color="auto"/>
              <w:bottom w:val="nil"/>
              <w:right w:val="single" w:sz="4" w:space="0" w:color="auto"/>
            </w:tcBorders>
          </w:tcPr>
          <w:p w14:paraId="360714B5" w14:textId="77777777" w:rsidR="006217F2" w:rsidRDefault="006217F2" w:rsidP="00D11481"/>
        </w:tc>
        <w:tc>
          <w:tcPr>
            <w:tcW w:w="1250" w:type="pct"/>
            <w:tcBorders>
              <w:top w:val="single" w:sz="4" w:space="0" w:color="auto"/>
              <w:left w:val="single" w:sz="4" w:space="0" w:color="auto"/>
              <w:bottom w:val="nil"/>
            </w:tcBorders>
          </w:tcPr>
          <w:p w14:paraId="48B24430" w14:textId="77777777" w:rsidR="006217F2" w:rsidRPr="00CA03F1" w:rsidRDefault="006217F2" w:rsidP="00DF54BA"/>
        </w:tc>
        <w:tc>
          <w:tcPr>
            <w:tcW w:w="1250" w:type="pct"/>
            <w:tcBorders>
              <w:top w:val="single" w:sz="4" w:space="0" w:color="auto"/>
              <w:bottom w:val="nil"/>
            </w:tcBorders>
          </w:tcPr>
          <w:p w14:paraId="79EEB682" w14:textId="77777777" w:rsidR="006217F2" w:rsidRDefault="006217F2" w:rsidP="00DF54BA"/>
        </w:tc>
      </w:tr>
    </w:tbl>
    <w:p w14:paraId="36EDA822" w14:textId="330F0CB6" w:rsidR="0005565C" w:rsidRPr="00C34A9E" w:rsidRDefault="00C34A9E" w:rsidP="00C34A9E">
      <w:pPr>
        <w:jc w:val="center"/>
        <w:rPr>
          <w:b/>
          <w:sz w:val="48"/>
          <w:szCs w:val="48"/>
        </w:rPr>
      </w:pPr>
      <w:r>
        <w:rPr>
          <w:b/>
          <w:sz w:val="48"/>
          <w:szCs w:val="48"/>
        </w:rPr>
        <w:t>Biological Motors</w:t>
      </w:r>
      <w:r w:rsidR="00C1506F">
        <w:rPr>
          <w:b/>
          <w:sz w:val="48"/>
          <w:szCs w:val="48"/>
        </w:rPr>
        <w:t xml:space="preserve"> Activity</w:t>
      </w:r>
    </w:p>
    <w:p w14:paraId="09ACE9E3"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49956B7A" w14:textId="77777777" w:rsidR="00EC58CF" w:rsidRPr="00EC58CF" w:rsidRDefault="00EC58CF" w:rsidP="00EC58CF">
      <w:pPr>
        <w:jc w:val="center"/>
        <w:rPr>
          <w:b/>
          <w:sz w:val="48"/>
          <w:szCs w:val="48"/>
        </w:rPr>
        <w:sectPr w:rsidR="00EC58CF" w:rsidRPr="00EC58CF" w:rsidSect="001C15BE">
          <w:headerReference w:type="even" r:id="rId8"/>
          <w:footerReference w:type="even" r:id="rId9"/>
          <w:footerReference w:type="default" r:id="rId10"/>
          <w:headerReference w:type="first" r:id="rId11"/>
          <w:footerReference w:type="first" r:id="rId12"/>
          <w:pgSz w:w="12240" w:h="15840"/>
          <w:pgMar w:top="153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1B7009" w:rsidRPr="00C1506F" w14:paraId="5D2C1BA4" w14:textId="77777777">
        <w:trPr>
          <w:cantSplit/>
          <w:trHeight w:val="143"/>
          <w:tblHeader/>
        </w:trPr>
        <w:tc>
          <w:tcPr>
            <w:tcW w:w="1125" w:type="dxa"/>
          </w:tcPr>
          <w:p w14:paraId="04490223" w14:textId="77777777" w:rsidR="001B7009" w:rsidRPr="00C1506F" w:rsidRDefault="001B7009" w:rsidP="00C1506F">
            <w:pPr>
              <w:keepNext/>
              <w:keepLines/>
              <w:rPr>
                <w:color w:val="000000"/>
              </w:rPr>
            </w:pPr>
            <w:bookmarkStart w:id="0" w:name="columnheaders"/>
          </w:p>
        </w:tc>
        <w:tc>
          <w:tcPr>
            <w:tcW w:w="9905" w:type="dxa"/>
          </w:tcPr>
          <w:p w14:paraId="7FE3B1E2" w14:textId="77777777" w:rsidR="001B7009" w:rsidRPr="00C1506F" w:rsidRDefault="001B7009" w:rsidP="00C1506F">
            <w:pPr>
              <w:keepNext/>
              <w:keepLines/>
              <w:rPr>
                <w:color w:val="000000"/>
              </w:rPr>
            </w:pPr>
          </w:p>
        </w:tc>
      </w:tr>
      <w:tr w:rsidR="001B7009" w:rsidRPr="00C1506F" w14:paraId="2E685D88" w14:textId="77777777">
        <w:trPr>
          <w:cantSplit/>
          <w:trHeight w:val="576"/>
        </w:trPr>
        <w:tc>
          <w:tcPr>
            <w:tcW w:w="1125" w:type="dxa"/>
            <w:vAlign w:val="bottom"/>
          </w:tcPr>
          <w:p w14:paraId="002D5C31" w14:textId="77777777" w:rsidR="001B7009" w:rsidRPr="00C1506F" w:rsidRDefault="001B7009" w:rsidP="00C1506F">
            <w:pPr>
              <w:pStyle w:val="BodyText"/>
              <w:keepNext/>
              <w:keepLines/>
              <w:rPr>
                <w:szCs w:val="24"/>
              </w:rPr>
            </w:pPr>
            <w:bookmarkStart w:id="1" w:name="App_BioMEM_AC36c_dldl165"/>
            <w:bookmarkEnd w:id="0"/>
          </w:p>
        </w:tc>
        <w:tc>
          <w:tcPr>
            <w:tcW w:w="9905" w:type="dxa"/>
            <w:vAlign w:val="bottom"/>
          </w:tcPr>
          <w:p w14:paraId="67366FB5" w14:textId="77777777" w:rsidR="001B7009" w:rsidRPr="00C1506F" w:rsidRDefault="001B7009" w:rsidP="00C1506F">
            <w:pPr>
              <w:pStyle w:val="lvl1Text"/>
              <w:rPr>
                <w:sz w:val="24"/>
                <w:szCs w:val="24"/>
              </w:rPr>
            </w:pPr>
            <w:r w:rsidRPr="00C1506F">
              <w:rPr>
                <w:sz w:val="24"/>
                <w:szCs w:val="24"/>
              </w:rPr>
              <w:t>Notes to Instructor</w:t>
            </w:r>
          </w:p>
        </w:tc>
      </w:tr>
      <w:tr w:rsidR="001B7009" w:rsidRPr="00C1506F" w14:paraId="5BF79358" w14:textId="77777777">
        <w:tc>
          <w:tcPr>
            <w:tcW w:w="1125" w:type="dxa"/>
          </w:tcPr>
          <w:p w14:paraId="74D8E60C" w14:textId="77777777" w:rsidR="001B7009" w:rsidRPr="00C1506F" w:rsidRDefault="001B7009" w:rsidP="00C22C02">
            <w:pPr>
              <w:pStyle w:val="txtx1"/>
            </w:pPr>
          </w:p>
        </w:tc>
        <w:tc>
          <w:tcPr>
            <w:tcW w:w="9905" w:type="dxa"/>
          </w:tcPr>
          <w:p w14:paraId="3FFE4AAD" w14:textId="77777777" w:rsidR="001B7009" w:rsidRPr="00C1506F" w:rsidRDefault="001B7009" w:rsidP="001B7009">
            <w:pPr>
              <w:keepNext/>
              <w:keepLines/>
              <w:rPr>
                <w:color w:val="000000"/>
              </w:rPr>
            </w:pPr>
          </w:p>
          <w:p w14:paraId="1983B37B" w14:textId="48786B55" w:rsidR="001B7009" w:rsidRPr="00C1506F" w:rsidRDefault="001B7009" w:rsidP="001B7009">
            <w:pPr>
              <w:keepNext/>
              <w:keepLines/>
              <w:rPr>
                <w:color w:val="000000"/>
              </w:rPr>
            </w:pPr>
            <w:r w:rsidRPr="00C1506F">
              <w:rPr>
                <w:color w:val="000000"/>
              </w:rPr>
              <w:t xml:space="preserve">This activity provides the participants with the opportunity to further explore biomolecules by studying the action of biological motors and their ATP energy source.   This activity can be completed prior to or after the primary knowledge </w:t>
            </w:r>
            <w:r w:rsidR="00C34A9E">
              <w:rPr>
                <w:color w:val="000000"/>
              </w:rPr>
              <w:t>unit</w:t>
            </w:r>
            <w:r w:rsidRPr="00C1506F">
              <w:rPr>
                <w:color w:val="000000"/>
              </w:rPr>
              <w:t xml:space="preserve"> for Biomolecular Applications for bioMEMS.  The instructor may choose the order in which to use each of these </w:t>
            </w:r>
            <w:r w:rsidR="00C34A9E">
              <w:rPr>
                <w:color w:val="000000"/>
              </w:rPr>
              <w:t>unit</w:t>
            </w:r>
            <w:r w:rsidRPr="00C1506F">
              <w:rPr>
                <w:color w:val="000000"/>
              </w:rPr>
              <w:t>s.  One or more of the activities could be used as inquiry activities pri</w:t>
            </w:r>
            <w:r w:rsidR="009D18C6">
              <w:rPr>
                <w:color w:val="000000"/>
              </w:rPr>
              <w:t xml:space="preserve">or to the primary knowledge </w:t>
            </w:r>
            <w:r w:rsidR="00C34A9E">
              <w:rPr>
                <w:color w:val="000000"/>
              </w:rPr>
              <w:t>unit</w:t>
            </w:r>
            <w:r w:rsidR="009D18C6">
              <w:rPr>
                <w:color w:val="000000"/>
              </w:rPr>
              <w:t xml:space="preserve"> or to reinforce material </w:t>
            </w:r>
            <w:r w:rsidR="00C34A9E">
              <w:rPr>
                <w:color w:val="000000"/>
              </w:rPr>
              <w:t>during the primary knowledge unit</w:t>
            </w:r>
            <w:r w:rsidR="009D18C6">
              <w:rPr>
                <w:color w:val="000000"/>
              </w:rPr>
              <w:t>.</w:t>
            </w:r>
          </w:p>
          <w:p w14:paraId="6C8926FC" w14:textId="77777777" w:rsidR="001B7009" w:rsidRPr="00C1506F" w:rsidRDefault="001B7009" w:rsidP="001B7009">
            <w:pPr>
              <w:keepNext/>
              <w:keepLines/>
              <w:rPr>
                <w:color w:val="000000"/>
              </w:rPr>
            </w:pPr>
          </w:p>
          <w:p w14:paraId="64A97F51" w14:textId="6FED359A" w:rsidR="001B7009" w:rsidRPr="00C1506F" w:rsidRDefault="001B7009" w:rsidP="001B7009">
            <w:pPr>
              <w:keepNext/>
              <w:keepLines/>
              <w:rPr>
                <w:color w:val="000000"/>
              </w:rPr>
            </w:pPr>
            <w:r w:rsidRPr="00C1506F">
              <w:rPr>
                <w:color w:val="000000"/>
              </w:rPr>
              <w:t xml:space="preserve">This activity is part of </w:t>
            </w:r>
            <w:r w:rsidRPr="001C15BE">
              <w:rPr>
                <w:i/>
                <w:color w:val="000000"/>
              </w:rPr>
              <w:t>Mapping Biological Concepts</w:t>
            </w:r>
            <w:r w:rsidRPr="00C1506F">
              <w:rPr>
                <w:color w:val="000000"/>
              </w:rPr>
              <w:t xml:space="preserve"> which contain the following </w:t>
            </w:r>
            <w:r w:rsidR="009D18C6">
              <w:rPr>
                <w:color w:val="000000"/>
              </w:rPr>
              <w:t>learning modules</w:t>
            </w:r>
            <w:r w:rsidRPr="00C1506F">
              <w:rPr>
                <w:color w:val="000000"/>
              </w:rPr>
              <w:t>:</w:t>
            </w:r>
          </w:p>
          <w:p w14:paraId="5586244F" w14:textId="77777777" w:rsidR="001B7009" w:rsidRPr="00C1506F" w:rsidRDefault="001B7009" w:rsidP="001B7009">
            <w:pPr>
              <w:keepNext/>
              <w:keepLines/>
              <w:rPr>
                <w:color w:val="000000"/>
              </w:rPr>
            </w:pPr>
            <w:r w:rsidRPr="00C1506F">
              <w:rPr>
                <w:color w:val="000000"/>
              </w:rPr>
              <w:t>•</w:t>
            </w:r>
            <w:r w:rsidRPr="00C1506F">
              <w:rPr>
                <w:color w:val="000000"/>
              </w:rPr>
              <w:tab/>
              <w:t>DNA Overview</w:t>
            </w:r>
          </w:p>
          <w:p w14:paraId="162BDB65" w14:textId="77777777" w:rsidR="001B7009" w:rsidRPr="00C1506F" w:rsidRDefault="001B7009" w:rsidP="001B7009">
            <w:pPr>
              <w:keepNext/>
              <w:keepLines/>
              <w:rPr>
                <w:color w:val="000000"/>
              </w:rPr>
            </w:pPr>
            <w:r w:rsidRPr="00C1506F">
              <w:rPr>
                <w:color w:val="000000"/>
              </w:rPr>
              <w:t>•</w:t>
            </w:r>
            <w:r w:rsidRPr="00C1506F">
              <w:rPr>
                <w:color w:val="000000"/>
              </w:rPr>
              <w:tab/>
              <w:t>DNA to Protein Overview</w:t>
            </w:r>
          </w:p>
          <w:p w14:paraId="2B8C6C5D" w14:textId="77777777" w:rsidR="001B7009" w:rsidRPr="00C1506F" w:rsidRDefault="001B7009" w:rsidP="001B7009">
            <w:pPr>
              <w:keepNext/>
              <w:keepLines/>
              <w:rPr>
                <w:color w:val="000000"/>
              </w:rPr>
            </w:pPr>
            <w:r w:rsidRPr="00C1506F">
              <w:rPr>
                <w:color w:val="000000"/>
              </w:rPr>
              <w:t>•</w:t>
            </w:r>
            <w:r w:rsidRPr="00C1506F">
              <w:rPr>
                <w:color w:val="000000"/>
              </w:rPr>
              <w:tab/>
              <w:t>Cells – The Building Blocks of Life</w:t>
            </w:r>
          </w:p>
          <w:p w14:paraId="4525E7E1" w14:textId="77777777" w:rsidR="001B7009" w:rsidRPr="00C1506F" w:rsidRDefault="001B7009" w:rsidP="001B7009">
            <w:pPr>
              <w:keepNext/>
              <w:keepLines/>
              <w:rPr>
                <w:color w:val="000000"/>
              </w:rPr>
            </w:pPr>
            <w:r w:rsidRPr="00C1506F">
              <w:rPr>
                <w:color w:val="000000"/>
              </w:rPr>
              <w:t>•</w:t>
            </w:r>
            <w:r w:rsidRPr="00C1506F">
              <w:rPr>
                <w:color w:val="000000"/>
              </w:rPr>
              <w:tab/>
              <w:t xml:space="preserve">Biomolecular Applications in bioMEMS </w:t>
            </w:r>
          </w:p>
          <w:p w14:paraId="5A3D7023" w14:textId="77777777" w:rsidR="001B7009" w:rsidRPr="00C1506F" w:rsidRDefault="001B7009" w:rsidP="001B7009">
            <w:pPr>
              <w:keepNext/>
              <w:keepLines/>
              <w:rPr>
                <w:color w:val="000000"/>
              </w:rPr>
            </w:pPr>
          </w:p>
          <w:p w14:paraId="0203E0E9" w14:textId="1F78FAC5" w:rsidR="001B7009" w:rsidRPr="00C1506F" w:rsidRDefault="00C34A9E" w:rsidP="001B7009">
            <w:pPr>
              <w:keepNext/>
              <w:keepLines/>
              <w:rPr>
                <w:color w:val="000000"/>
              </w:rPr>
            </w:pPr>
            <w:r>
              <w:rPr>
                <w:color w:val="000000"/>
              </w:rPr>
              <w:t>This unit</w:t>
            </w:r>
            <w:r w:rsidR="001C15BE">
              <w:rPr>
                <w:color w:val="000000"/>
              </w:rPr>
              <w:t xml:space="preserve"> is one of three</w:t>
            </w:r>
            <w:r w:rsidR="001B7009" w:rsidRPr="00C1506F">
              <w:rPr>
                <w:color w:val="000000"/>
              </w:rPr>
              <w:t xml:space="preserve"> activities for the </w:t>
            </w:r>
            <w:r w:rsidR="001B7009" w:rsidRPr="001C15BE">
              <w:rPr>
                <w:i/>
                <w:color w:val="000000"/>
              </w:rPr>
              <w:t xml:space="preserve">Biomolecular Applications for bioMEMS </w:t>
            </w:r>
            <w:r w:rsidR="001C15BE" w:rsidRPr="001C15BE">
              <w:rPr>
                <w:i/>
                <w:color w:val="000000"/>
              </w:rPr>
              <w:t>Learning Module</w:t>
            </w:r>
            <w:r w:rsidR="001B7009" w:rsidRPr="00C1506F">
              <w:rPr>
                <w:color w:val="000000"/>
              </w:rPr>
              <w:t>:</w:t>
            </w:r>
          </w:p>
          <w:p w14:paraId="69D7F73A" w14:textId="77777777" w:rsidR="001B7009" w:rsidRPr="00C1506F" w:rsidRDefault="001B7009" w:rsidP="001B7009">
            <w:pPr>
              <w:keepNext/>
              <w:keepLines/>
              <w:rPr>
                <w:color w:val="000000"/>
              </w:rPr>
            </w:pPr>
            <w:r w:rsidRPr="00C1506F">
              <w:rPr>
                <w:color w:val="000000"/>
              </w:rPr>
              <w:t>•</w:t>
            </w:r>
            <w:r w:rsidRPr="00C1506F">
              <w:rPr>
                <w:color w:val="000000"/>
              </w:rPr>
              <w:tab/>
              <w:t>Biomolecular Applications</w:t>
            </w:r>
            <w:r w:rsidR="009D18C6">
              <w:rPr>
                <w:color w:val="000000"/>
              </w:rPr>
              <w:t xml:space="preserve"> for bioMEMS Primary Knowledge </w:t>
            </w:r>
          </w:p>
          <w:p w14:paraId="1D3448D6" w14:textId="77777777" w:rsidR="001B7009" w:rsidRPr="00C1506F" w:rsidRDefault="001B7009" w:rsidP="001B7009">
            <w:pPr>
              <w:keepNext/>
              <w:keepLines/>
              <w:rPr>
                <w:color w:val="000000"/>
              </w:rPr>
            </w:pPr>
            <w:r w:rsidRPr="00C1506F">
              <w:rPr>
                <w:color w:val="000000"/>
              </w:rPr>
              <w:t>•</w:t>
            </w:r>
            <w:r w:rsidRPr="00C1506F">
              <w:rPr>
                <w:color w:val="000000"/>
              </w:rPr>
              <w:tab/>
              <w:t>Bio</w:t>
            </w:r>
            <w:r w:rsidR="009D18C6">
              <w:rPr>
                <w:color w:val="000000"/>
              </w:rPr>
              <w:t xml:space="preserve">molecular Functions - Activity </w:t>
            </w:r>
          </w:p>
          <w:p w14:paraId="79DAFF46" w14:textId="77777777" w:rsidR="001B7009" w:rsidRPr="00C1506F" w:rsidRDefault="001B7009" w:rsidP="001B7009">
            <w:pPr>
              <w:keepNext/>
              <w:keepLines/>
              <w:rPr>
                <w:color w:val="000000"/>
              </w:rPr>
            </w:pPr>
            <w:r w:rsidRPr="00C1506F">
              <w:rPr>
                <w:color w:val="000000"/>
              </w:rPr>
              <w:t>•</w:t>
            </w:r>
            <w:r w:rsidRPr="00C1506F">
              <w:rPr>
                <w:color w:val="000000"/>
              </w:rPr>
              <w:tab/>
              <w:t xml:space="preserve">The Scale of Biomolecules – </w:t>
            </w:r>
            <w:r w:rsidR="009D18C6">
              <w:rPr>
                <w:color w:val="000000"/>
              </w:rPr>
              <w:t xml:space="preserve">Activities </w:t>
            </w:r>
          </w:p>
          <w:p w14:paraId="08ECD592" w14:textId="1BA92C24" w:rsidR="001B7009" w:rsidRPr="00C34A9E" w:rsidRDefault="001B7009" w:rsidP="001B7009">
            <w:pPr>
              <w:keepNext/>
              <w:keepLines/>
              <w:rPr>
                <w:b/>
                <w:color w:val="000000"/>
              </w:rPr>
            </w:pPr>
            <w:r w:rsidRPr="00C1506F">
              <w:rPr>
                <w:color w:val="000000"/>
              </w:rPr>
              <w:t>•</w:t>
            </w:r>
            <w:r w:rsidRPr="00C1506F">
              <w:rPr>
                <w:color w:val="000000"/>
              </w:rPr>
              <w:tab/>
            </w:r>
            <w:r w:rsidR="009D18C6">
              <w:rPr>
                <w:b/>
                <w:color w:val="000000"/>
              </w:rPr>
              <w:t xml:space="preserve">Biological Motors – Activity </w:t>
            </w:r>
            <w:r w:rsidR="009D18C6">
              <w:rPr>
                <w:color w:val="000000"/>
              </w:rPr>
              <w:t xml:space="preserve"> </w:t>
            </w:r>
          </w:p>
          <w:p w14:paraId="00C9FE6F" w14:textId="77777777" w:rsidR="001B7009" w:rsidRPr="00C1506F" w:rsidRDefault="001B7009" w:rsidP="001B7009">
            <w:pPr>
              <w:keepNext/>
              <w:keepLines/>
              <w:rPr>
                <w:color w:val="000000"/>
              </w:rPr>
            </w:pPr>
            <w:r w:rsidRPr="00C1506F">
              <w:rPr>
                <w:color w:val="000000"/>
              </w:rPr>
              <w:t>•</w:t>
            </w:r>
            <w:r w:rsidRPr="00C1506F">
              <w:rPr>
                <w:color w:val="000000"/>
              </w:rPr>
              <w:tab/>
              <w:t>Biomolecular Appli</w:t>
            </w:r>
            <w:r w:rsidR="009D18C6">
              <w:rPr>
                <w:color w:val="000000"/>
              </w:rPr>
              <w:t xml:space="preserve">cations for bioMEMS Assessment </w:t>
            </w:r>
          </w:p>
          <w:p w14:paraId="6032AB3C" w14:textId="77777777" w:rsidR="001B7009" w:rsidRPr="00C1506F" w:rsidRDefault="001B7009" w:rsidP="001B7009">
            <w:pPr>
              <w:keepNext/>
              <w:keepLines/>
              <w:rPr>
                <w:color w:val="000000"/>
              </w:rPr>
            </w:pPr>
          </w:p>
          <w:p w14:paraId="12DFFE82" w14:textId="77777777" w:rsidR="00C02882" w:rsidRPr="009D3D76" w:rsidRDefault="00C02882" w:rsidP="00C02882">
            <w:pPr>
              <w:keepNext/>
              <w:keepLines/>
              <w:rPr>
                <w:color w:val="000000"/>
              </w:rPr>
            </w:pPr>
            <w:r w:rsidRPr="009D3D76">
              <w:rPr>
                <w:color w:val="000000"/>
              </w:rPr>
              <w:t>This activity is presented as a hand-out (</w:t>
            </w:r>
            <w:r>
              <w:rPr>
                <w:color w:val="000000"/>
              </w:rPr>
              <w:t>P</w:t>
            </w:r>
            <w:r w:rsidRPr="009D3D76">
              <w:rPr>
                <w:color w:val="000000"/>
              </w:rPr>
              <w:t xml:space="preserve">articipant </w:t>
            </w:r>
            <w:r>
              <w:rPr>
                <w:color w:val="000000"/>
              </w:rPr>
              <w:t>G</w:t>
            </w:r>
            <w:r w:rsidRPr="009D3D76">
              <w:rPr>
                <w:color w:val="000000"/>
              </w:rPr>
              <w:t>uide - PG).</w:t>
            </w:r>
          </w:p>
          <w:p w14:paraId="36337AC6" w14:textId="77777777" w:rsidR="00C02882" w:rsidRPr="009D3D76" w:rsidRDefault="00C02882" w:rsidP="00C02882">
            <w:pPr>
              <w:keepNext/>
              <w:keepLines/>
              <w:rPr>
                <w:color w:val="000000"/>
              </w:rPr>
            </w:pPr>
          </w:p>
          <w:p w14:paraId="6FF9C496" w14:textId="77777777" w:rsidR="001B7009" w:rsidRPr="00C1506F" w:rsidRDefault="00422B80" w:rsidP="00C02882">
            <w:pPr>
              <w:keepNext/>
              <w:keepLines/>
              <w:rPr>
                <w:color w:val="000000"/>
              </w:rPr>
            </w:pPr>
            <w:r>
              <w:rPr>
                <w:color w:val="000000"/>
              </w:rPr>
              <w:t>This</w:t>
            </w:r>
            <w:r w:rsidR="00C02882" w:rsidRPr="009D3D76">
              <w:rPr>
                <w:color w:val="000000"/>
              </w:rPr>
              <w:t xml:space="preserve"> companion Instructor </w:t>
            </w:r>
            <w:r w:rsidR="00C02882">
              <w:rPr>
                <w:color w:val="000000"/>
              </w:rPr>
              <w:t>G</w:t>
            </w:r>
            <w:r w:rsidR="00C02882" w:rsidRPr="009D3D76">
              <w:rPr>
                <w:color w:val="000000"/>
              </w:rPr>
              <w:t xml:space="preserve">uide (IG) contains all of the information in the PG as well as answers to </w:t>
            </w:r>
            <w:r w:rsidR="00C02882">
              <w:rPr>
                <w:color w:val="000000"/>
              </w:rPr>
              <w:t xml:space="preserve">the </w:t>
            </w:r>
            <w:r w:rsidR="00C02882" w:rsidRPr="009D3D76">
              <w:rPr>
                <w:color w:val="000000"/>
              </w:rPr>
              <w:t>Post-Activity questions.</w:t>
            </w:r>
          </w:p>
        </w:tc>
      </w:tr>
      <w:tr w:rsidR="00126A38" w:rsidRPr="00C1506F" w14:paraId="1FF32EDA" w14:textId="77777777">
        <w:trPr>
          <w:cantSplit/>
          <w:trHeight w:val="576"/>
        </w:trPr>
        <w:tc>
          <w:tcPr>
            <w:tcW w:w="1125" w:type="dxa"/>
            <w:vAlign w:val="bottom"/>
          </w:tcPr>
          <w:p w14:paraId="43DC83B1" w14:textId="77777777" w:rsidR="00126A38" w:rsidRPr="00C1506F" w:rsidRDefault="00126A38" w:rsidP="00C1506F">
            <w:pPr>
              <w:pStyle w:val="BodyText"/>
              <w:keepNext/>
              <w:keepLines/>
              <w:rPr>
                <w:szCs w:val="24"/>
              </w:rPr>
            </w:pPr>
            <w:bookmarkStart w:id="2" w:name="App_BioMEM_AC36c_dldl108"/>
            <w:bookmarkEnd w:id="1"/>
          </w:p>
        </w:tc>
        <w:tc>
          <w:tcPr>
            <w:tcW w:w="9905" w:type="dxa"/>
            <w:vAlign w:val="bottom"/>
          </w:tcPr>
          <w:p w14:paraId="7DB4E647" w14:textId="77777777" w:rsidR="00126A38" w:rsidRPr="00C1506F" w:rsidRDefault="00126A38" w:rsidP="00C1506F">
            <w:pPr>
              <w:pStyle w:val="lvl1Text"/>
              <w:rPr>
                <w:sz w:val="24"/>
                <w:szCs w:val="24"/>
              </w:rPr>
            </w:pPr>
            <w:r w:rsidRPr="00C1506F">
              <w:rPr>
                <w:sz w:val="24"/>
                <w:szCs w:val="24"/>
              </w:rPr>
              <w:t>Description and Estimated Time to Complete</w:t>
            </w:r>
          </w:p>
        </w:tc>
      </w:tr>
      <w:tr w:rsidR="00126A38" w:rsidRPr="00C1506F" w14:paraId="09C5D202" w14:textId="77777777">
        <w:tc>
          <w:tcPr>
            <w:tcW w:w="1125" w:type="dxa"/>
          </w:tcPr>
          <w:p w14:paraId="4F591AD1" w14:textId="77777777" w:rsidR="00126A38" w:rsidRPr="00C1506F" w:rsidRDefault="00126A38" w:rsidP="00C22C02">
            <w:pPr>
              <w:pStyle w:val="txtx1"/>
            </w:pPr>
          </w:p>
        </w:tc>
        <w:tc>
          <w:tcPr>
            <w:tcW w:w="9905" w:type="dxa"/>
          </w:tcPr>
          <w:p w14:paraId="2866918E" w14:textId="77777777" w:rsidR="00126A38" w:rsidRPr="00C1506F" w:rsidRDefault="00126A38" w:rsidP="00126A38">
            <w:pPr>
              <w:keepNext/>
              <w:keepLines/>
              <w:rPr>
                <w:color w:val="000000"/>
              </w:rPr>
            </w:pPr>
          </w:p>
          <w:p w14:paraId="0C356989" w14:textId="77777777" w:rsidR="001C15BE" w:rsidRDefault="001C15BE" w:rsidP="00126A38">
            <w:pPr>
              <w:keepNext/>
              <w:keepLines/>
              <w:rPr>
                <w:color w:val="000000"/>
              </w:rPr>
            </w:pPr>
            <w:r w:rsidRPr="00C1506F">
              <w:rPr>
                <w:color w:val="000000"/>
              </w:rPr>
              <w:t xml:space="preserve">This activity provides </w:t>
            </w:r>
            <w:r>
              <w:rPr>
                <w:color w:val="000000"/>
              </w:rPr>
              <w:t>you</w:t>
            </w:r>
            <w:r w:rsidRPr="00C1506F">
              <w:rPr>
                <w:color w:val="000000"/>
              </w:rPr>
              <w:t xml:space="preserve"> with the opportunity to further explore biomolecules by studying the action of biological motors</w:t>
            </w:r>
            <w:r>
              <w:rPr>
                <w:color w:val="000000"/>
              </w:rPr>
              <w:t xml:space="preserve"> and their ATP energy source.  You may choose to complete this activity </w:t>
            </w:r>
            <w:r w:rsidRPr="00C1506F">
              <w:rPr>
                <w:color w:val="000000"/>
              </w:rPr>
              <w:t xml:space="preserve"> prior to or after </w:t>
            </w:r>
            <w:r>
              <w:rPr>
                <w:color w:val="000000"/>
              </w:rPr>
              <w:t xml:space="preserve">reviewing </w:t>
            </w:r>
            <w:r w:rsidRPr="00C1506F">
              <w:rPr>
                <w:color w:val="000000"/>
              </w:rPr>
              <w:t xml:space="preserve">the primary knowledge </w:t>
            </w:r>
            <w:r>
              <w:rPr>
                <w:color w:val="000000"/>
              </w:rPr>
              <w:t>unit</w:t>
            </w:r>
            <w:r w:rsidRPr="00C1506F">
              <w:rPr>
                <w:color w:val="000000"/>
              </w:rPr>
              <w:t xml:space="preserve"> for </w:t>
            </w:r>
            <w:r w:rsidRPr="001C15BE">
              <w:rPr>
                <w:i/>
                <w:color w:val="000000"/>
              </w:rPr>
              <w:t>Biomolecular Applications for bioMEMS</w:t>
            </w:r>
            <w:r w:rsidRPr="00C1506F">
              <w:rPr>
                <w:color w:val="000000"/>
              </w:rPr>
              <w:t xml:space="preserve">. </w:t>
            </w:r>
          </w:p>
          <w:p w14:paraId="2346B397" w14:textId="781E681C" w:rsidR="00126A38" w:rsidRPr="00C1506F" w:rsidRDefault="001C15BE" w:rsidP="00126A38">
            <w:pPr>
              <w:keepNext/>
              <w:keepLines/>
              <w:rPr>
                <w:color w:val="000000"/>
              </w:rPr>
            </w:pPr>
            <w:r w:rsidRPr="00C1506F">
              <w:rPr>
                <w:color w:val="000000"/>
              </w:rPr>
              <w:t xml:space="preserve"> </w:t>
            </w:r>
          </w:p>
          <w:p w14:paraId="6A645F61" w14:textId="77777777" w:rsidR="00126A38" w:rsidRPr="00C1506F" w:rsidRDefault="00126A38" w:rsidP="00126A38">
            <w:pPr>
              <w:keepNext/>
              <w:keepLines/>
              <w:rPr>
                <w:color w:val="000000"/>
                <w:u w:val="single"/>
              </w:rPr>
            </w:pPr>
            <w:r w:rsidRPr="00C1506F">
              <w:rPr>
                <w:color w:val="000000"/>
                <w:u w:val="single"/>
              </w:rPr>
              <w:t>Estimated Time to Complete</w:t>
            </w:r>
          </w:p>
          <w:p w14:paraId="27ABED92" w14:textId="77777777" w:rsidR="00126A38" w:rsidRPr="00C1506F" w:rsidRDefault="00126A38" w:rsidP="00126A38">
            <w:pPr>
              <w:keepNext/>
              <w:keepLines/>
              <w:rPr>
                <w:color w:val="000000"/>
              </w:rPr>
            </w:pPr>
            <w:r w:rsidRPr="00C1506F">
              <w:rPr>
                <w:color w:val="000000"/>
              </w:rPr>
              <w:t>Allow at least 45 minutes to complete this activity.</w:t>
            </w:r>
          </w:p>
        </w:tc>
      </w:tr>
    </w:tbl>
    <w:p w14:paraId="051653A6" w14:textId="77777777" w:rsidR="00C1506F" w:rsidRDefault="00C1506F">
      <w:bookmarkStart w:id="3" w:name="App_BioMEM_AC36c_dldl76"/>
      <w:bookmarkEnd w:id="2"/>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126A38" w:rsidRPr="00C1506F" w14:paraId="1200C82B" w14:textId="77777777">
        <w:trPr>
          <w:cantSplit/>
          <w:trHeight w:val="576"/>
        </w:trPr>
        <w:tc>
          <w:tcPr>
            <w:tcW w:w="1105" w:type="dxa"/>
            <w:vAlign w:val="bottom"/>
          </w:tcPr>
          <w:p w14:paraId="4493AE44" w14:textId="77777777" w:rsidR="00126A38" w:rsidRPr="00C1506F" w:rsidRDefault="00126A38" w:rsidP="00C1506F">
            <w:pPr>
              <w:pStyle w:val="BodyText"/>
              <w:keepNext/>
              <w:keepLines/>
              <w:rPr>
                <w:szCs w:val="24"/>
              </w:rPr>
            </w:pPr>
          </w:p>
        </w:tc>
        <w:tc>
          <w:tcPr>
            <w:tcW w:w="9900" w:type="dxa"/>
            <w:vAlign w:val="bottom"/>
          </w:tcPr>
          <w:p w14:paraId="709151EC" w14:textId="77777777" w:rsidR="00126A38" w:rsidRPr="00C1506F" w:rsidRDefault="00126A38" w:rsidP="00C1506F">
            <w:pPr>
              <w:pStyle w:val="lvl1Text"/>
              <w:rPr>
                <w:sz w:val="24"/>
                <w:szCs w:val="24"/>
              </w:rPr>
            </w:pPr>
            <w:r w:rsidRPr="00C1506F">
              <w:rPr>
                <w:sz w:val="24"/>
                <w:szCs w:val="24"/>
              </w:rPr>
              <w:t>Introduction</w:t>
            </w:r>
          </w:p>
        </w:tc>
      </w:tr>
      <w:tr w:rsidR="00126A38" w:rsidRPr="00C1506F" w14:paraId="19E708B1" w14:textId="77777777">
        <w:tc>
          <w:tcPr>
            <w:tcW w:w="1105" w:type="dxa"/>
          </w:tcPr>
          <w:p w14:paraId="430BCFCB" w14:textId="77777777" w:rsidR="00126A38" w:rsidRPr="00C1506F" w:rsidRDefault="00126A38" w:rsidP="00C22C02">
            <w:pPr>
              <w:pStyle w:val="txtx1"/>
            </w:pPr>
          </w:p>
        </w:tc>
        <w:tc>
          <w:tcPr>
            <w:tcW w:w="9900" w:type="dxa"/>
          </w:tcPr>
          <w:p w14:paraId="372F8519" w14:textId="77777777" w:rsidR="00126A38" w:rsidRPr="00C1506F" w:rsidRDefault="00126A38" w:rsidP="00126A38">
            <w:pPr>
              <w:keepNext/>
              <w:keepLines/>
              <w:rPr>
                <w:color w:val="000000"/>
              </w:rPr>
            </w:pPr>
          </w:p>
          <w:p w14:paraId="3511EE91" w14:textId="77777777" w:rsidR="00126A38" w:rsidRPr="00C1506F" w:rsidRDefault="00126A38" w:rsidP="00126A38">
            <w:pPr>
              <w:keepNext/>
              <w:keepLines/>
              <w:rPr>
                <w:color w:val="000000"/>
              </w:rPr>
            </w:pPr>
            <w:r w:rsidRPr="00C1506F">
              <w:rPr>
                <w:color w:val="000000"/>
              </w:rPr>
              <w:t>All cellular receptors and enzymes are molecular machines because they all have moving parts.  There are molecular motors that have linear motion along cytoskeletal elements (microtubules or actin microfilaments) within the cell.  There are also rotary motors that spin on an axis within a cell.</w:t>
            </w:r>
          </w:p>
          <w:p w14:paraId="0BFA0C64" w14:textId="77777777" w:rsidR="00126A38" w:rsidRPr="00C1506F" w:rsidRDefault="00126A38" w:rsidP="00126A38">
            <w:pPr>
              <w:keepNext/>
              <w:keepLines/>
              <w:rPr>
                <w:color w:val="000000"/>
              </w:rPr>
            </w:pPr>
          </w:p>
          <w:p w14:paraId="12BA1865" w14:textId="77777777" w:rsidR="00126A38" w:rsidRPr="00C1506F" w:rsidRDefault="00126A38" w:rsidP="00126A38">
            <w:pPr>
              <w:keepNext/>
              <w:keepLines/>
              <w:rPr>
                <w:color w:val="000000"/>
              </w:rPr>
            </w:pPr>
            <w:r w:rsidRPr="00C1506F">
              <w:rPr>
                <w:color w:val="000000"/>
              </w:rPr>
              <w:t xml:space="preserve">Just as macro-motors need fuel to operate, molecular motors also need fuel. Their fuel comes in the form of a high energy molecule called adenosine triphosphate (ATP).  This molecule gives up its chemical energy when it is hydrolyzed into adenosine diphosphate (ADP) and phosphate molecules.  The surrendered chemical energy is then transduced to the mechanical energy of the molecular motor.  </w:t>
            </w:r>
          </w:p>
          <w:p w14:paraId="084699C9" w14:textId="77777777" w:rsidR="00126A38" w:rsidRPr="00C1506F" w:rsidRDefault="00126A38" w:rsidP="00126A38">
            <w:pPr>
              <w:keepNext/>
              <w:keepLines/>
              <w:rPr>
                <w:color w:val="000000"/>
              </w:rPr>
            </w:pPr>
          </w:p>
          <w:p w14:paraId="17866540" w14:textId="77777777" w:rsidR="00126A38" w:rsidRPr="00C1506F" w:rsidRDefault="00126A38" w:rsidP="00126A38">
            <w:pPr>
              <w:keepNext/>
              <w:keepLines/>
              <w:rPr>
                <w:color w:val="000000"/>
              </w:rPr>
            </w:pPr>
            <w:r w:rsidRPr="00C1506F">
              <w:rPr>
                <w:color w:val="000000"/>
              </w:rPr>
              <w:t xml:space="preserve">In a bioMEMS device, molecular motors can act as actuators that are controlled by the availability of "fuel" or ATP.  </w:t>
            </w:r>
          </w:p>
        </w:tc>
      </w:tr>
      <w:tr w:rsidR="00126A38" w:rsidRPr="00C1506F" w14:paraId="3939A950" w14:textId="77777777">
        <w:trPr>
          <w:cantSplit/>
          <w:trHeight w:val="576"/>
        </w:trPr>
        <w:tc>
          <w:tcPr>
            <w:tcW w:w="1105" w:type="dxa"/>
            <w:vAlign w:val="bottom"/>
          </w:tcPr>
          <w:p w14:paraId="4F4529DE" w14:textId="77777777" w:rsidR="00126A38" w:rsidRPr="00C1506F" w:rsidRDefault="00126A38" w:rsidP="00C1506F">
            <w:pPr>
              <w:pStyle w:val="BodyText"/>
              <w:keepNext/>
              <w:keepLines/>
              <w:rPr>
                <w:szCs w:val="24"/>
              </w:rPr>
            </w:pPr>
            <w:bookmarkStart w:id="4" w:name="App_BioMEM_AC36c_dldl77"/>
            <w:bookmarkEnd w:id="3"/>
          </w:p>
        </w:tc>
        <w:tc>
          <w:tcPr>
            <w:tcW w:w="9900" w:type="dxa"/>
            <w:vAlign w:val="bottom"/>
          </w:tcPr>
          <w:p w14:paraId="2B641300" w14:textId="77777777" w:rsidR="00126A38" w:rsidRPr="00C1506F" w:rsidRDefault="00126A38" w:rsidP="00C1506F">
            <w:pPr>
              <w:pStyle w:val="lvl1Text"/>
              <w:rPr>
                <w:sz w:val="24"/>
                <w:szCs w:val="24"/>
              </w:rPr>
            </w:pPr>
            <w:r w:rsidRPr="00C1506F">
              <w:rPr>
                <w:sz w:val="24"/>
                <w:szCs w:val="24"/>
              </w:rPr>
              <w:t>Activity Objectives and Outcomes</w:t>
            </w:r>
          </w:p>
        </w:tc>
      </w:tr>
      <w:tr w:rsidR="00126A38" w:rsidRPr="00C1506F" w14:paraId="2045DA08" w14:textId="77777777">
        <w:tc>
          <w:tcPr>
            <w:tcW w:w="1105" w:type="dxa"/>
          </w:tcPr>
          <w:p w14:paraId="74213262" w14:textId="77777777" w:rsidR="00126A38" w:rsidRPr="00C1506F" w:rsidRDefault="00126A38" w:rsidP="00C22C02">
            <w:pPr>
              <w:pStyle w:val="txtx1"/>
            </w:pPr>
          </w:p>
        </w:tc>
        <w:tc>
          <w:tcPr>
            <w:tcW w:w="9900" w:type="dxa"/>
          </w:tcPr>
          <w:p w14:paraId="3896CF04" w14:textId="77777777" w:rsidR="00126A38" w:rsidRPr="00C1506F" w:rsidRDefault="00126A38" w:rsidP="00126A38">
            <w:pPr>
              <w:keepNext/>
              <w:keepLines/>
              <w:rPr>
                <w:color w:val="000000"/>
                <w:u w:val="single"/>
              </w:rPr>
            </w:pPr>
          </w:p>
          <w:p w14:paraId="0C909836" w14:textId="77777777" w:rsidR="00126A38" w:rsidRPr="00C1506F" w:rsidRDefault="00126A38" w:rsidP="00126A38">
            <w:pPr>
              <w:keepNext/>
              <w:keepLines/>
              <w:rPr>
                <w:color w:val="000000"/>
                <w:u w:val="single"/>
              </w:rPr>
            </w:pPr>
            <w:r w:rsidRPr="00C1506F">
              <w:rPr>
                <w:color w:val="000000"/>
                <w:u w:val="single"/>
              </w:rPr>
              <w:t>Activity Objectives</w:t>
            </w:r>
          </w:p>
          <w:p w14:paraId="222BF53C" w14:textId="77777777" w:rsidR="00126A38" w:rsidRPr="00C1506F" w:rsidRDefault="00126A38" w:rsidP="00126A38">
            <w:pPr>
              <w:pStyle w:val="BulletList"/>
              <w:rPr>
                <w:szCs w:val="24"/>
              </w:rPr>
            </w:pPr>
            <w:r w:rsidRPr="00C1506F">
              <w:rPr>
                <w:color w:val="000000"/>
                <w:szCs w:val="24"/>
              </w:rPr>
              <w:t>Demonstrate your understanding of molecule motors by watching three (3) on-line movies and correctly answering questions at the end of each movie.</w:t>
            </w:r>
          </w:p>
          <w:p w14:paraId="0B6BB952" w14:textId="77777777" w:rsidR="00126A38" w:rsidRPr="00C1506F" w:rsidRDefault="00126A38" w:rsidP="00126A38">
            <w:pPr>
              <w:keepNext/>
              <w:keepLines/>
              <w:rPr>
                <w:color w:val="000000"/>
              </w:rPr>
            </w:pPr>
          </w:p>
          <w:p w14:paraId="3EB12CF2" w14:textId="77777777" w:rsidR="00126A38" w:rsidRPr="00C1506F" w:rsidRDefault="00126A38" w:rsidP="00126A38">
            <w:pPr>
              <w:keepNext/>
              <w:keepLines/>
              <w:rPr>
                <w:color w:val="000000"/>
                <w:u w:val="single"/>
              </w:rPr>
            </w:pPr>
            <w:r w:rsidRPr="00C1506F">
              <w:rPr>
                <w:color w:val="000000"/>
                <w:u w:val="single"/>
              </w:rPr>
              <w:t>Activity Outcomes</w:t>
            </w:r>
          </w:p>
          <w:p w14:paraId="2E16158F" w14:textId="77777777" w:rsidR="00126A38" w:rsidRPr="00C1506F" w:rsidRDefault="00126A38" w:rsidP="00126A38">
            <w:pPr>
              <w:keepNext/>
              <w:keepLines/>
              <w:rPr>
                <w:color w:val="000000"/>
              </w:rPr>
            </w:pPr>
            <w:r w:rsidRPr="00C1506F">
              <w:rPr>
                <w:color w:val="000000"/>
              </w:rPr>
              <w:t>In this activity you will become familiar with how ATP is created and used for energy, and how molecular motors move.</w:t>
            </w:r>
          </w:p>
        </w:tc>
      </w:tr>
      <w:tr w:rsidR="00126A38" w:rsidRPr="00C1506F" w14:paraId="622CDF99" w14:textId="77777777">
        <w:trPr>
          <w:cantSplit/>
          <w:trHeight w:val="576"/>
        </w:trPr>
        <w:tc>
          <w:tcPr>
            <w:tcW w:w="1105" w:type="dxa"/>
            <w:vAlign w:val="bottom"/>
          </w:tcPr>
          <w:p w14:paraId="32CA1888" w14:textId="77777777" w:rsidR="00126A38" w:rsidRPr="00C1506F" w:rsidRDefault="00126A38" w:rsidP="00C1506F">
            <w:pPr>
              <w:pStyle w:val="BodyText"/>
              <w:keepNext/>
              <w:keepLines/>
              <w:rPr>
                <w:szCs w:val="24"/>
              </w:rPr>
            </w:pPr>
            <w:bookmarkStart w:id="5" w:name="App_BioMEM_AC36c_dldl136"/>
            <w:bookmarkEnd w:id="4"/>
          </w:p>
        </w:tc>
        <w:tc>
          <w:tcPr>
            <w:tcW w:w="9900" w:type="dxa"/>
            <w:vAlign w:val="bottom"/>
          </w:tcPr>
          <w:p w14:paraId="0E1BF905" w14:textId="77777777" w:rsidR="00126A38" w:rsidRPr="00C1506F" w:rsidRDefault="00126A38" w:rsidP="00C1506F">
            <w:pPr>
              <w:pStyle w:val="lvl1Text"/>
              <w:rPr>
                <w:sz w:val="24"/>
                <w:szCs w:val="24"/>
              </w:rPr>
            </w:pPr>
            <w:r w:rsidRPr="00C1506F">
              <w:rPr>
                <w:sz w:val="24"/>
                <w:szCs w:val="24"/>
              </w:rPr>
              <w:t>Resources</w:t>
            </w:r>
          </w:p>
        </w:tc>
      </w:tr>
      <w:tr w:rsidR="00126A38" w:rsidRPr="00C1506F" w14:paraId="0E756A00" w14:textId="77777777">
        <w:tc>
          <w:tcPr>
            <w:tcW w:w="1105" w:type="dxa"/>
          </w:tcPr>
          <w:p w14:paraId="6E8AE5EB" w14:textId="77777777" w:rsidR="00126A38" w:rsidRPr="00C1506F" w:rsidRDefault="00126A38" w:rsidP="00C22C02">
            <w:pPr>
              <w:pStyle w:val="txtx1"/>
            </w:pPr>
          </w:p>
        </w:tc>
        <w:tc>
          <w:tcPr>
            <w:tcW w:w="9900" w:type="dxa"/>
          </w:tcPr>
          <w:p w14:paraId="61A35371" w14:textId="77777777" w:rsidR="00126A38" w:rsidRPr="00C1506F" w:rsidRDefault="00126A38" w:rsidP="00126A38">
            <w:pPr>
              <w:keepNext/>
              <w:keepLines/>
              <w:rPr>
                <w:color w:val="000000"/>
              </w:rPr>
            </w:pPr>
          </w:p>
          <w:p w14:paraId="51C5059E" w14:textId="77777777" w:rsidR="00126A38" w:rsidRPr="00C1506F" w:rsidRDefault="00126A38" w:rsidP="00126A38">
            <w:pPr>
              <w:keepNext/>
              <w:keepLines/>
              <w:rPr>
                <w:color w:val="000000"/>
              </w:rPr>
            </w:pPr>
            <w:r w:rsidRPr="00C1506F">
              <w:rPr>
                <w:color w:val="000000"/>
              </w:rPr>
              <w:t>Computer with high-speed Internet access.</w:t>
            </w:r>
          </w:p>
        </w:tc>
      </w:tr>
      <w:tr w:rsidR="00126A38" w:rsidRPr="00C1506F" w14:paraId="6F54DCD8" w14:textId="77777777">
        <w:trPr>
          <w:cantSplit/>
          <w:trHeight w:val="576"/>
        </w:trPr>
        <w:tc>
          <w:tcPr>
            <w:tcW w:w="1105" w:type="dxa"/>
            <w:vAlign w:val="bottom"/>
          </w:tcPr>
          <w:p w14:paraId="49702F2E" w14:textId="77777777" w:rsidR="00126A38" w:rsidRPr="00C1506F" w:rsidRDefault="00126A38" w:rsidP="00C1506F">
            <w:pPr>
              <w:pStyle w:val="BodyText"/>
              <w:keepNext/>
              <w:keepLines/>
              <w:rPr>
                <w:szCs w:val="24"/>
              </w:rPr>
            </w:pPr>
            <w:bookmarkStart w:id="6" w:name="App_BioMEM_AC36c_dldl164"/>
            <w:bookmarkEnd w:id="5"/>
          </w:p>
        </w:tc>
        <w:tc>
          <w:tcPr>
            <w:tcW w:w="9900" w:type="dxa"/>
            <w:vAlign w:val="bottom"/>
          </w:tcPr>
          <w:p w14:paraId="6FCEE5DA" w14:textId="77777777" w:rsidR="00126A38" w:rsidRPr="00C1506F" w:rsidRDefault="00126A38" w:rsidP="00C1506F">
            <w:pPr>
              <w:pStyle w:val="lvl1Text"/>
              <w:rPr>
                <w:sz w:val="24"/>
                <w:szCs w:val="24"/>
              </w:rPr>
            </w:pPr>
            <w:r w:rsidRPr="00C1506F">
              <w:rPr>
                <w:sz w:val="24"/>
                <w:szCs w:val="24"/>
              </w:rPr>
              <w:t>Documentation</w:t>
            </w:r>
          </w:p>
        </w:tc>
      </w:tr>
      <w:tr w:rsidR="00126A38" w:rsidRPr="00C1506F" w14:paraId="22DFE00E" w14:textId="77777777">
        <w:tc>
          <w:tcPr>
            <w:tcW w:w="1105" w:type="dxa"/>
          </w:tcPr>
          <w:p w14:paraId="25A94607" w14:textId="77777777" w:rsidR="00126A38" w:rsidRPr="00C1506F" w:rsidRDefault="00126A38" w:rsidP="00C22C02">
            <w:pPr>
              <w:pStyle w:val="txtx1"/>
            </w:pPr>
          </w:p>
        </w:tc>
        <w:tc>
          <w:tcPr>
            <w:tcW w:w="9900" w:type="dxa"/>
          </w:tcPr>
          <w:p w14:paraId="69F0423F" w14:textId="77777777" w:rsidR="00126A38" w:rsidRPr="00C1506F" w:rsidRDefault="00126A38" w:rsidP="00126A38">
            <w:pPr>
              <w:keepNext/>
              <w:keepLines/>
              <w:rPr>
                <w:color w:val="000000"/>
              </w:rPr>
            </w:pPr>
          </w:p>
          <w:p w14:paraId="412A6492" w14:textId="77777777" w:rsidR="00126A38" w:rsidRPr="00C1506F" w:rsidRDefault="00126A38" w:rsidP="00126A38">
            <w:pPr>
              <w:keepNext/>
              <w:keepLines/>
              <w:rPr>
                <w:color w:val="000000"/>
              </w:rPr>
            </w:pPr>
            <w:r w:rsidRPr="00C1506F">
              <w:rPr>
                <w:color w:val="000000"/>
              </w:rPr>
              <w:t>In this activity you will review three (3) on-line animated movies:</w:t>
            </w:r>
          </w:p>
          <w:p w14:paraId="12610E48" w14:textId="77777777" w:rsidR="00126A38" w:rsidRPr="00C1506F" w:rsidRDefault="00126A38" w:rsidP="00126A38">
            <w:pPr>
              <w:keepNext/>
              <w:keepLines/>
              <w:rPr>
                <w:color w:val="000000"/>
              </w:rPr>
            </w:pPr>
            <w:r w:rsidRPr="00C1506F">
              <w:rPr>
                <w:color w:val="000000"/>
              </w:rPr>
              <w:t>ATP Synthase Enzyme (http://vcell.ndsu.nodak.edu/animations/atpgradient/movie.htm)</w:t>
            </w:r>
          </w:p>
          <w:p w14:paraId="306DA072" w14:textId="77777777" w:rsidR="00126A38" w:rsidRPr="00F926D5" w:rsidRDefault="00126A38" w:rsidP="00126A38">
            <w:pPr>
              <w:keepNext/>
              <w:keepLines/>
              <w:rPr>
                <w:color w:val="000000"/>
                <w:lang w:val="nl-NL"/>
              </w:rPr>
            </w:pPr>
            <w:r w:rsidRPr="00F926D5">
              <w:rPr>
                <w:color w:val="000000"/>
                <w:lang w:val="nl-NL"/>
              </w:rPr>
              <w:t>Flagellum Motor Protein (http://www.arn.org/docs/mm/flag_dithani.gif)</w:t>
            </w:r>
          </w:p>
          <w:p w14:paraId="78B10968" w14:textId="77777777" w:rsidR="00126A38" w:rsidRPr="00F926D5" w:rsidRDefault="00126A38" w:rsidP="00126A38">
            <w:pPr>
              <w:keepNext/>
              <w:keepLines/>
              <w:rPr>
                <w:color w:val="000000"/>
                <w:lang w:val="nl-NL"/>
              </w:rPr>
            </w:pPr>
            <w:r w:rsidRPr="00F926D5">
              <w:rPr>
                <w:color w:val="000000"/>
                <w:lang w:val="nl-NL"/>
              </w:rPr>
              <w:t>Kinesin Motor Protein (http://valelab.ucsf.edu/)</w:t>
            </w:r>
          </w:p>
          <w:p w14:paraId="3AC2CC60" w14:textId="77777777" w:rsidR="00126A38" w:rsidRPr="00F926D5" w:rsidRDefault="00126A38" w:rsidP="00126A38">
            <w:pPr>
              <w:keepNext/>
              <w:keepLines/>
              <w:rPr>
                <w:color w:val="000000"/>
                <w:lang w:val="nl-NL"/>
              </w:rPr>
            </w:pPr>
          </w:p>
          <w:p w14:paraId="5E274070" w14:textId="77777777" w:rsidR="00126A38" w:rsidRPr="00C1506F" w:rsidRDefault="00126A38" w:rsidP="00126A38">
            <w:pPr>
              <w:keepNext/>
              <w:keepLines/>
              <w:rPr>
                <w:color w:val="000000"/>
              </w:rPr>
            </w:pPr>
            <w:r w:rsidRPr="00C1506F">
              <w:rPr>
                <w:color w:val="000000"/>
              </w:rPr>
              <w:t>For your documentation, answer the questions at the end of each procedure for each animation.  Write a brief summary of the basic concepts presented in each animated movie.</w:t>
            </w:r>
          </w:p>
        </w:tc>
      </w:tr>
    </w:tbl>
    <w:p w14:paraId="01A34AFD" w14:textId="77777777" w:rsidR="00C1506F" w:rsidRDefault="00C1506F">
      <w:bookmarkStart w:id="7" w:name="App_BioMEM_AC36c_dldl168"/>
      <w:bookmarkEnd w:id="6"/>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126A38" w:rsidRPr="00C1506F" w14:paraId="0EE4D85A" w14:textId="77777777">
        <w:trPr>
          <w:cantSplit/>
          <w:trHeight w:val="576"/>
        </w:trPr>
        <w:tc>
          <w:tcPr>
            <w:tcW w:w="1105" w:type="dxa"/>
            <w:vAlign w:val="bottom"/>
          </w:tcPr>
          <w:p w14:paraId="70806D7A" w14:textId="77777777" w:rsidR="00126A38" w:rsidRPr="00C1506F" w:rsidRDefault="00126A38" w:rsidP="00C1506F">
            <w:pPr>
              <w:pStyle w:val="BodyText"/>
              <w:keepNext/>
              <w:keepLines/>
              <w:rPr>
                <w:szCs w:val="24"/>
              </w:rPr>
            </w:pPr>
          </w:p>
        </w:tc>
        <w:tc>
          <w:tcPr>
            <w:tcW w:w="9900" w:type="dxa"/>
            <w:vAlign w:val="bottom"/>
          </w:tcPr>
          <w:p w14:paraId="09F4C98D" w14:textId="77777777" w:rsidR="00126A38" w:rsidRPr="00C1506F" w:rsidRDefault="00126A38" w:rsidP="00C1506F">
            <w:pPr>
              <w:pStyle w:val="lvl1Text"/>
              <w:rPr>
                <w:sz w:val="24"/>
                <w:szCs w:val="24"/>
              </w:rPr>
            </w:pPr>
            <w:r w:rsidRPr="00C1506F">
              <w:rPr>
                <w:sz w:val="24"/>
                <w:szCs w:val="24"/>
              </w:rPr>
              <w:t>Procedure 1:  ATP Synthase Enzyme</w:t>
            </w:r>
          </w:p>
        </w:tc>
      </w:tr>
      <w:tr w:rsidR="00126A38" w:rsidRPr="00C1506F" w14:paraId="7EDCAC41" w14:textId="77777777">
        <w:tc>
          <w:tcPr>
            <w:tcW w:w="1105" w:type="dxa"/>
          </w:tcPr>
          <w:p w14:paraId="7C4CBC06" w14:textId="77777777" w:rsidR="00126A38" w:rsidRPr="00C1506F" w:rsidRDefault="00126A38" w:rsidP="00C22C02">
            <w:pPr>
              <w:pStyle w:val="txtx1"/>
            </w:pPr>
          </w:p>
        </w:tc>
        <w:tc>
          <w:tcPr>
            <w:tcW w:w="9900" w:type="dxa"/>
          </w:tcPr>
          <w:p w14:paraId="26D62F63" w14:textId="77777777" w:rsidR="00126A38" w:rsidRPr="00C1506F" w:rsidRDefault="00126A38" w:rsidP="00126A38">
            <w:pPr>
              <w:keepNext/>
              <w:keepLines/>
              <w:rPr>
                <w:color w:val="000000"/>
              </w:rPr>
            </w:pPr>
          </w:p>
          <w:p w14:paraId="01E4B087" w14:textId="7FD2E879" w:rsidR="00126A38" w:rsidRPr="00C1506F" w:rsidRDefault="00F16C39" w:rsidP="00C22C02">
            <w:pPr>
              <w:keepNext/>
              <w:keepLines/>
              <w:numPr>
                <w:ilvl w:val="0"/>
                <w:numId w:val="9"/>
              </w:numPr>
              <w:ind w:left="360"/>
              <w:rPr>
                <w:color w:val="000000"/>
              </w:rPr>
            </w:pPr>
            <w:r>
              <w:rPr>
                <w:color w:val="000000"/>
              </w:rPr>
              <w:t xml:space="preserve">View this video created by the Molecular and Cellular Biology Learning Center NDSU:     Gradients (ATP Synthase)  </w:t>
            </w:r>
            <w:hyperlink r:id="rId13" w:history="1">
              <w:r w:rsidRPr="00D551EF">
                <w:rPr>
                  <w:rStyle w:val="Hyperlink"/>
                </w:rPr>
                <w:t>https://youtu.be/3y1dO4n</w:t>
              </w:r>
              <w:r w:rsidRPr="00D551EF">
                <w:rPr>
                  <w:rStyle w:val="Hyperlink"/>
                </w:rPr>
                <w:t>N</w:t>
              </w:r>
              <w:r w:rsidRPr="00D551EF">
                <w:rPr>
                  <w:rStyle w:val="Hyperlink"/>
                </w:rPr>
                <w:t>aKY</w:t>
              </w:r>
            </w:hyperlink>
            <w:r>
              <w:rPr>
                <w:color w:val="000000"/>
              </w:rPr>
              <w:t xml:space="preserve"> </w:t>
            </w:r>
            <w:r w:rsidR="00C1506F">
              <w:rPr>
                <w:color w:val="000000"/>
              </w:rPr>
              <w:t xml:space="preserve"> </w:t>
            </w:r>
            <w:r>
              <w:rPr>
                <w:color w:val="000000"/>
              </w:rPr>
              <w:t xml:space="preserve"> </w:t>
            </w:r>
            <w:r w:rsidR="001C15BE">
              <w:rPr>
                <w:color w:val="000000"/>
              </w:rPr>
              <w:t>(You may need to cut and paste the URL into your browser.)</w:t>
            </w:r>
          </w:p>
          <w:p w14:paraId="3D54CA10" w14:textId="77777777" w:rsidR="00126A38" w:rsidRPr="00C1506F" w:rsidRDefault="00126A38" w:rsidP="00C1506F">
            <w:pPr>
              <w:keepNext/>
              <w:keepLines/>
              <w:rPr>
                <w:color w:val="000000"/>
              </w:rPr>
            </w:pPr>
          </w:p>
          <w:p w14:paraId="78D8A94B" w14:textId="77777777" w:rsidR="00126A38" w:rsidRPr="00C1506F" w:rsidRDefault="00126A38" w:rsidP="00C22C02">
            <w:pPr>
              <w:keepNext/>
              <w:keepLines/>
              <w:numPr>
                <w:ilvl w:val="0"/>
                <w:numId w:val="9"/>
              </w:numPr>
              <w:ind w:left="360"/>
              <w:rPr>
                <w:color w:val="000000"/>
              </w:rPr>
            </w:pPr>
            <w:r w:rsidRPr="00C1506F">
              <w:rPr>
                <w:color w:val="000000"/>
              </w:rPr>
              <w:t>Write a brief summary of the basic concepts introduced.</w:t>
            </w:r>
          </w:p>
          <w:p w14:paraId="2AE39F27" w14:textId="77777777" w:rsidR="00126A38" w:rsidRPr="00C1506F" w:rsidRDefault="00126A38" w:rsidP="00C1506F">
            <w:pPr>
              <w:keepNext/>
              <w:keepLines/>
              <w:rPr>
                <w:color w:val="000000"/>
              </w:rPr>
            </w:pPr>
          </w:p>
          <w:p w14:paraId="795D6D36" w14:textId="77777777" w:rsidR="00126A38" w:rsidRPr="00C1506F" w:rsidRDefault="00126A38" w:rsidP="00C22C02">
            <w:pPr>
              <w:keepNext/>
              <w:keepLines/>
              <w:numPr>
                <w:ilvl w:val="0"/>
                <w:numId w:val="9"/>
              </w:numPr>
              <w:ind w:left="360"/>
              <w:rPr>
                <w:color w:val="000000"/>
              </w:rPr>
            </w:pPr>
            <w:r w:rsidRPr="00C1506F">
              <w:rPr>
                <w:color w:val="000000"/>
              </w:rPr>
              <w:t>Answer the following questions.</w:t>
            </w:r>
          </w:p>
          <w:p w14:paraId="1033ACDA" w14:textId="77777777" w:rsidR="00126A38" w:rsidRPr="00C1506F" w:rsidRDefault="00126A38" w:rsidP="00C1506F">
            <w:pPr>
              <w:keepNext/>
              <w:keepLines/>
              <w:rPr>
                <w:color w:val="000000"/>
              </w:rPr>
            </w:pPr>
          </w:p>
          <w:p w14:paraId="297AE0F7" w14:textId="77777777" w:rsidR="00126A38" w:rsidRPr="00C1506F" w:rsidRDefault="00126A38" w:rsidP="00C22C02">
            <w:pPr>
              <w:keepNext/>
              <w:keepLines/>
              <w:numPr>
                <w:ilvl w:val="1"/>
                <w:numId w:val="9"/>
              </w:numPr>
              <w:ind w:left="1080"/>
              <w:rPr>
                <w:color w:val="000000"/>
              </w:rPr>
            </w:pPr>
            <w:r w:rsidRPr="00C1506F">
              <w:rPr>
                <w:color w:val="000000"/>
              </w:rPr>
              <w:t xml:space="preserve">What propels the rotation of the ATP synthase?  </w:t>
            </w:r>
          </w:p>
          <w:p w14:paraId="6A153F4A" w14:textId="77777777" w:rsidR="00126A38" w:rsidRPr="00C1506F" w:rsidRDefault="00126A38" w:rsidP="00C1506F">
            <w:pPr>
              <w:keepNext/>
              <w:keepLines/>
              <w:rPr>
                <w:color w:val="000000"/>
              </w:rPr>
            </w:pPr>
          </w:p>
          <w:p w14:paraId="4C29F8BC" w14:textId="77777777" w:rsidR="00126A38" w:rsidRPr="00C1506F" w:rsidRDefault="00126A38" w:rsidP="00C22C02">
            <w:pPr>
              <w:keepNext/>
              <w:keepLines/>
              <w:numPr>
                <w:ilvl w:val="1"/>
                <w:numId w:val="9"/>
              </w:numPr>
              <w:ind w:left="1080"/>
              <w:rPr>
                <w:color w:val="000000"/>
              </w:rPr>
            </w:pPr>
            <w:r w:rsidRPr="00C1506F">
              <w:rPr>
                <w:color w:val="000000"/>
              </w:rPr>
              <w:t xml:space="preserve">ATP is the product of this enzyme.  What are the substrates for this </w:t>
            </w:r>
          </w:p>
          <w:p w14:paraId="013831FF" w14:textId="77777777" w:rsidR="00126A38" w:rsidRPr="00C1506F" w:rsidRDefault="00126A38" w:rsidP="00C1506F">
            <w:pPr>
              <w:keepNext/>
              <w:keepLines/>
              <w:ind w:left="1080"/>
              <w:rPr>
                <w:color w:val="000000"/>
              </w:rPr>
            </w:pPr>
            <w:r w:rsidRPr="00C1506F">
              <w:rPr>
                <w:color w:val="000000"/>
              </w:rPr>
              <w:t>reaction?</w:t>
            </w:r>
          </w:p>
          <w:p w14:paraId="63E2B41D" w14:textId="77777777" w:rsidR="00126A38" w:rsidRPr="00C1506F" w:rsidRDefault="00126A38" w:rsidP="00C1506F">
            <w:pPr>
              <w:keepNext/>
              <w:keepLines/>
              <w:rPr>
                <w:color w:val="000000"/>
              </w:rPr>
            </w:pPr>
          </w:p>
          <w:p w14:paraId="0B24AA62" w14:textId="77777777" w:rsidR="00126A38" w:rsidRPr="00C1506F" w:rsidRDefault="00126A38" w:rsidP="00C22C02">
            <w:pPr>
              <w:keepNext/>
              <w:keepLines/>
              <w:numPr>
                <w:ilvl w:val="1"/>
                <w:numId w:val="9"/>
              </w:numPr>
              <w:ind w:left="1080"/>
              <w:rPr>
                <w:color w:val="000000"/>
              </w:rPr>
            </w:pPr>
            <w:r w:rsidRPr="00C1506F">
              <w:rPr>
                <w:color w:val="000000"/>
              </w:rPr>
              <w:t xml:space="preserve">How many protons (hydrogen ions) must pass through the channel to </w:t>
            </w:r>
          </w:p>
          <w:p w14:paraId="18A93B7C" w14:textId="77777777" w:rsidR="00126A38" w:rsidRPr="00C1506F" w:rsidRDefault="00126A38" w:rsidP="00C1506F">
            <w:pPr>
              <w:keepNext/>
              <w:keepLines/>
              <w:ind w:left="1080"/>
              <w:rPr>
                <w:color w:val="000000"/>
              </w:rPr>
            </w:pPr>
            <w:r w:rsidRPr="00C1506F">
              <w:rPr>
                <w:color w:val="000000"/>
              </w:rPr>
              <w:t xml:space="preserve">synthesize each ATP molecule?  </w:t>
            </w:r>
          </w:p>
          <w:p w14:paraId="2F5BBB45" w14:textId="77777777" w:rsidR="00126A38" w:rsidRPr="00C1506F" w:rsidRDefault="00126A38" w:rsidP="00C1506F">
            <w:pPr>
              <w:keepNext/>
              <w:keepLines/>
              <w:rPr>
                <w:color w:val="000000"/>
              </w:rPr>
            </w:pPr>
          </w:p>
          <w:p w14:paraId="6D2C1AE2" w14:textId="77777777" w:rsidR="00126A38" w:rsidRPr="00C1506F" w:rsidRDefault="00126A38" w:rsidP="00C22C02">
            <w:pPr>
              <w:keepNext/>
              <w:keepLines/>
              <w:numPr>
                <w:ilvl w:val="1"/>
                <w:numId w:val="9"/>
              </w:numPr>
              <w:ind w:left="1080"/>
              <w:rPr>
                <w:color w:val="000000"/>
              </w:rPr>
            </w:pPr>
            <w:r w:rsidRPr="00C1506F">
              <w:rPr>
                <w:color w:val="000000"/>
              </w:rPr>
              <w:t xml:space="preserve">What would you have to do in order to assemble an ATP synthase </w:t>
            </w:r>
          </w:p>
          <w:p w14:paraId="5010419E" w14:textId="77777777" w:rsidR="00126A38" w:rsidRPr="00C1506F" w:rsidRDefault="00126A38" w:rsidP="00C1506F">
            <w:pPr>
              <w:keepNext/>
              <w:keepLines/>
              <w:ind w:left="1080"/>
              <w:rPr>
                <w:color w:val="000000"/>
              </w:rPr>
            </w:pPr>
            <w:r w:rsidRPr="00C1506F">
              <w:rPr>
                <w:color w:val="000000"/>
              </w:rPr>
              <w:t xml:space="preserve">molecule to power an ATP energy-requiring biomolecule on a bioMEMS </w:t>
            </w:r>
          </w:p>
          <w:p w14:paraId="1AB22B6F" w14:textId="77777777" w:rsidR="00126A38" w:rsidRPr="00C1506F" w:rsidRDefault="00126A38" w:rsidP="00C1506F">
            <w:pPr>
              <w:keepNext/>
              <w:keepLines/>
              <w:ind w:left="1080"/>
              <w:rPr>
                <w:color w:val="000000"/>
              </w:rPr>
            </w:pPr>
            <w:r w:rsidRPr="00C1506F">
              <w:rPr>
                <w:color w:val="000000"/>
              </w:rPr>
              <w:t xml:space="preserve">device?  How would you turn ATP synthase activity on? How could you </w:t>
            </w:r>
          </w:p>
          <w:p w14:paraId="4038FD6B" w14:textId="77777777" w:rsidR="00126A38" w:rsidRDefault="00126A38" w:rsidP="00C1506F">
            <w:pPr>
              <w:keepNext/>
              <w:keepLines/>
              <w:ind w:left="1080"/>
              <w:rPr>
                <w:color w:val="000000"/>
              </w:rPr>
            </w:pPr>
            <w:r w:rsidRPr="00C1506F">
              <w:rPr>
                <w:color w:val="000000"/>
              </w:rPr>
              <w:t xml:space="preserve">turn ATP synthase activity off?  </w:t>
            </w:r>
          </w:p>
          <w:p w14:paraId="655EBF45" w14:textId="77777777" w:rsidR="00C1506F" w:rsidRPr="00C1506F" w:rsidRDefault="00C1506F" w:rsidP="00126A38">
            <w:pPr>
              <w:keepNext/>
              <w:keepLines/>
              <w:rPr>
                <w:color w:val="000000"/>
              </w:rPr>
            </w:pPr>
          </w:p>
        </w:tc>
      </w:tr>
      <w:tr w:rsidR="00126A38" w:rsidRPr="00C1506F" w14:paraId="1C2610FB" w14:textId="77777777">
        <w:trPr>
          <w:cantSplit/>
          <w:trHeight w:val="576"/>
        </w:trPr>
        <w:tc>
          <w:tcPr>
            <w:tcW w:w="1105" w:type="dxa"/>
            <w:vAlign w:val="bottom"/>
          </w:tcPr>
          <w:p w14:paraId="72C932EB" w14:textId="77777777" w:rsidR="00126A38" w:rsidRPr="00C1506F" w:rsidRDefault="00126A38" w:rsidP="00C1506F">
            <w:pPr>
              <w:pStyle w:val="BodyText"/>
              <w:keepNext/>
              <w:keepLines/>
              <w:rPr>
                <w:szCs w:val="24"/>
              </w:rPr>
            </w:pPr>
            <w:bookmarkStart w:id="8" w:name="App_BioMEM_AC36c_dldl167"/>
            <w:bookmarkEnd w:id="7"/>
          </w:p>
        </w:tc>
        <w:tc>
          <w:tcPr>
            <w:tcW w:w="9900" w:type="dxa"/>
            <w:vAlign w:val="bottom"/>
          </w:tcPr>
          <w:p w14:paraId="2BB36492" w14:textId="77777777" w:rsidR="00126A38" w:rsidRPr="00C1506F" w:rsidRDefault="00126A38" w:rsidP="00C1506F">
            <w:pPr>
              <w:pStyle w:val="lvl1Text"/>
              <w:rPr>
                <w:sz w:val="24"/>
                <w:szCs w:val="24"/>
              </w:rPr>
            </w:pPr>
            <w:r w:rsidRPr="00C1506F">
              <w:rPr>
                <w:sz w:val="24"/>
                <w:szCs w:val="24"/>
              </w:rPr>
              <w:t>Procedure 1:  ATP Synthase Enzymes - Answers</w:t>
            </w:r>
          </w:p>
        </w:tc>
      </w:tr>
      <w:tr w:rsidR="00126A38" w:rsidRPr="00C1506F" w14:paraId="3011B773" w14:textId="77777777">
        <w:tc>
          <w:tcPr>
            <w:tcW w:w="1105" w:type="dxa"/>
          </w:tcPr>
          <w:p w14:paraId="7B661BC9" w14:textId="77777777" w:rsidR="00126A38" w:rsidRPr="00C1506F" w:rsidRDefault="00126A38" w:rsidP="00C22C02">
            <w:pPr>
              <w:pStyle w:val="txtx1"/>
            </w:pPr>
          </w:p>
        </w:tc>
        <w:tc>
          <w:tcPr>
            <w:tcW w:w="9900" w:type="dxa"/>
          </w:tcPr>
          <w:p w14:paraId="1744ED7A" w14:textId="77777777" w:rsidR="00126A38" w:rsidRPr="00C1506F" w:rsidRDefault="00126A38" w:rsidP="00126A38">
            <w:pPr>
              <w:keepNext/>
              <w:keepLines/>
              <w:rPr>
                <w:color w:val="000000"/>
              </w:rPr>
            </w:pPr>
          </w:p>
          <w:p w14:paraId="4A5713BF" w14:textId="77777777" w:rsidR="00126A38" w:rsidRPr="00C1506F" w:rsidRDefault="005D1EC3" w:rsidP="005D1EC3">
            <w:pPr>
              <w:keepNext/>
              <w:keepLines/>
              <w:numPr>
                <w:ilvl w:val="0"/>
                <w:numId w:val="15"/>
              </w:numPr>
              <w:rPr>
                <w:color w:val="000000"/>
              </w:rPr>
            </w:pPr>
            <w:r>
              <w:rPr>
                <w:color w:val="000000"/>
              </w:rPr>
              <w:t xml:space="preserve"> </w:t>
            </w:r>
            <w:r w:rsidR="00126A38" w:rsidRPr="00C1506F">
              <w:rPr>
                <w:color w:val="000000"/>
              </w:rPr>
              <w:t xml:space="preserve">What propels the rotation of the ATP synthase?  </w:t>
            </w:r>
          </w:p>
          <w:p w14:paraId="099D6998" w14:textId="77777777" w:rsidR="00126A38" w:rsidRPr="00422B80" w:rsidRDefault="00126A38" w:rsidP="00C1506F">
            <w:pPr>
              <w:keepNext/>
              <w:keepLines/>
              <w:ind w:left="360"/>
              <w:rPr>
                <w:b/>
                <w:i/>
                <w:color w:val="C00000"/>
              </w:rPr>
            </w:pPr>
            <w:r w:rsidRPr="00422B80">
              <w:rPr>
                <w:b/>
                <w:i/>
                <w:color w:val="C00000"/>
              </w:rPr>
              <w:t>Answer: The diffusion of hydrogen ions through the ATP synthase channel across the membrane</w:t>
            </w:r>
          </w:p>
          <w:p w14:paraId="76E8B293" w14:textId="77777777" w:rsidR="00126A38" w:rsidRPr="00422B80" w:rsidRDefault="00126A38" w:rsidP="00C1506F">
            <w:pPr>
              <w:keepNext/>
              <w:keepLines/>
              <w:ind w:left="-360" w:firstLine="165"/>
              <w:rPr>
                <w:b/>
                <w:color w:val="000000"/>
              </w:rPr>
            </w:pPr>
          </w:p>
          <w:p w14:paraId="5817A0BF" w14:textId="77777777" w:rsidR="00126A38" w:rsidRPr="00C1506F" w:rsidRDefault="005D1EC3" w:rsidP="005D1EC3">
            <w:pPr>
              <w:keepNext/>
              <w:keepLines/>
              <w:numPr>
                <w:ilvl w:val="0"/>
                <w:numId w:val="15"/>
              </w:numPr>
              <w:rPr>
                <w:color w:val="000000"/>
              </w:rPr>
            </w:pPr>
            <w:r>
              <w:rPr>
                <w:color w:val="000000"/>
              </w:rPr>
              <w:t xml:space="preserve"> </w:t>
            </w:r>
            <w:r w:rsidR="00126A38" w:rsidRPr="00C1506F">
              <w:rPr>
                <w:color w:val="000000"/>
              </w:rPr>
              <w:t xml:space="preserve">ATP is the product of this enzyme.  What are the substrates for this </w:t>
            </w:r>
          </w:p>
          <w:p w14:paraId="1D7E963B" w14:textId="77777777" w:rsidR="00126A38" w:rsidRPr="00C1506F" w:rsidRDefault="00126A38" w:rsidP="00C1506F">
            <w:pPr>
              <w:keepNext/>
              <w:keepLines/>
              <w:ind w:left="360"/>
              <w:rPr>
                <w:color w:val="000000"/>
              </w:rPr>
            </w:pPr>
            <w:r w:rsidRPr="00C1506F">
              <w:rPr>
                <w:color w:val="000000"/>
              </w:rPr>
              <w:t xml:space="preserve">reaction? </w:t>
            </w:r>
          </w:p>
          <w:p w14:paraId="1C561CEB" w14:textId="77777777" w:rsidR="00126A38" w:rsidRPr="00422B80" w:rsidRDefault="00126A38" w:rsidP="00C1506F">
            <w:pPr>
              <w:keepNext/>
              <w:keepLines/>
              <w:ind w:left="360"/>
              <w:rPr>
                <w:b/>
                <w:i/>
                <w:color w:val="C00000"/>
              </w:rPr>
            </w:pPr>
            <w:r w:rsidRPr="00422B80">
              <w:rPr>
                <w:b/>
                <w:i/>
                <w:color w:val="C00000"/>
              </w:rPr>
              <w:t>Answer: ADP and inorganic phosphate</w:t>
            </w:r>
          </w:p>
          <w:p w14:paraId="2EA021CA" w14:textId="77777777" w:rsidR="00126A38" w:rsidRPr="00422B80" w:rsidRDefault="00126A38" w:rsidP="00C1506F">
            <w:pPr>
              <w:keepNext/>
              <w:keepLines/>
              <w:rPr>
                <w:b/>
                <w:color w:val="000000"/>
              </w:rPr>
            </w:pPr>
          </w:p>
          <w:p w14:paraId="503D019F" w14:textId="77777777" w:rsidR="00126A38" w:rsidRPr="00C1506F" w:rsidRDefault="00126A38" w:rsidP="005D1EC3">
            <w:pPr>
              <w:keepNext/>
              <w:keepLines/>
              <w:numPr>
                <w:ilvl w:val="0"/>
                <w:numId w:val="15"/>
              </w:numPr>
              <w:rPr>
                <w:color w:val="000000"/>
              </w:rPr>
            </w:pPr>
            <w:r w:rsidRPr="00C1506F">
              <w:rPr>
                <w:color w:val="000000"/>
              </w:rPr>
              <w:t xml:space="preserve">How many protons (hydrogen ions) must pass through the channel to </w:t>
            </w:r>
          </w:p>
          <w:p w14:paraId="4F74164A" w14:textId="77777777" w:rsidR="00126A38" w:rsidRPr="00C1506F" w:rsidRDefault="00126A38" w:rsidP="00C1506F">
            <w:pPr>
              <w:keepNext/>
              <w:keepLines/>
              <w:ind w:left="360"/>
              <w:rPr>
                <w:color w:val="000000"/>
              </w:rPr>
            </w:pPr>
            <w:r w:rsidRPr="00C1506F">
              <w:rPr>
                <w:color w:val="000000"/>
              </w:rPr>
              <w:t xml:space="preserve">synthesize each ATP molecule?  </w:t>
            </w:r>
          </w:p>
          <w:p w14:paraId="3387F372" w14:textId="77777777" w:rsidR="00126A38" w:rsidRPr="00422B80" w:rsidRDefault="00126A38" w:rsidP="00C1506F">
            <w:pPr>
              <w:keepNext/>
              <w:keepLines/>
              <w:ind w:left="360"/>
              <w:rPr>
                <w:b/>
                <w:i/>
                <w:color w:val="C00000"/>
              </w:rPr>
            </w:pPr>
            <w:r w:rsidRPr="00422B80">
              <w:rPr>
                <w:b/>
                <w:i/>
                <w:color w:val="C00000"/>
              </w:rPr>
              <w:t>Answer: 3</w:t>
            </w:r>
          </w:p>
          <w:p w14:paraId="019318BC" w14:textId="77777777" w:rsidR="00126A38" w:rsidRPr="00422B80" w:rsidRDefault="00126A38" w:rsidP="00C1506F">
            <w:pPr>
              <w:keepNext/>
              <w:keepLines/>
              <w:rPr>
                <w:b/>
                <w:color w:val="000000"/>
              </w:rPr>
            </w:pPr>
          </w:p>
          <w:p w14:paraId="0328A03E" w14:textId="77777777" w:rsidR="00126A38" w:rsidRPr="00C1506F" w:rsidRDefault="00126A38" w:rsidP="005D1EC3">
            <w:pPr>
              <w:keepNext/>
              <w:keepLines/>
              <w:numPr>
                <w:ilvl w:val="0"/>
                <w:numId w:val="15"/>
              </w:numPr>
              <w:rPr>
                <w:color w:val="000000"/>
              </w:rPr>
            </w:pPr>
            <w:r w:rsidRPr="00C1506F">
              <w:rPr>
                <w:color w:val="000000"/>
              </w:rPr>
              <w:t xml:space="preserve">What would you have to do in order to assemble an ATP synthase </w:t>
            </w:r>
          </w:p>
          <w:p w14:paraId="489829FD" w14:textId="77777777" w:rsidR="00126A38" w:rsidRPr="00C1506F" w:rsidRDefault="00126A38" w:rsidP="00C1506F">
            <w:pPr>
              <w:keepNext/>
              <w:keepLines/>
              <w:ind w:left="360"/>
              <w:rPr>
                <w:color w:val="000000"/>
              </w:rPr>
            </w:pPr>
            <w:r w:rsidRPr="00C1506F">
              <w:rPr>
                <w:color w:val="000000"/>
              </w:rPr>
              <w:t xml:space="preserve">molecule to power an ATP energy-requiring biomolecule on a bioMEMS </w:t>
            </w:r>
          </w:p>
          <w:p w14:paraId="108FAE7B" w14:textId="77777777" w:rsidR="00126A38" w:rsidRPr="00C1506F" w:rsidRDefault="00126A38" w:rsidP="00C1506F">
            <w:pPr>
              <w:keepNext/>
              <w:keepLines/>
              <w:ind w:left="360"/>
              <w:rPr>
                <w:color w:val="000000"/>
              </w:rPr>
            </w:pPr>
            <w:r w:rsidRPr="00C1506F">
              <w:rPr>
                <w:color w:val="000000"/>
              </w:rPr>
              <w:t xml:space="preserve">device?  How would you turn ATP synthase activity on? How could you </w:t>
            </w:r>
          </w:p>
          <w:p w14:paraId="73256E8F" w14:textId="77777777" w:rsidR="00126A38" w:rsidRPr="00C1506F" w:rsidRDefault="00126A38" w:rsidP="00C1506F">
            <w:pPr>
              <w:keepNext/>
              <w:keepLines/>
              <w:ind w:left="360"/>
              <w:rPr>
                <w:color w:val="000000"/>
              </w:rPr>
            </w:pPr>
            <w:r w:rsidRPr="00C1506F">
              <w:rPr>
                <w:color w:val="000000"/>
              </w:rPr>
              <w:t xml:space="preserve">turn ATP synthase activity off? </w:t>
            </w:r>
          </w:p>
          <w:p w14:paraId="7E0F67E5" w14:textId="77777777" w:rsidR="00126A38" w:rsidRPr="00422B80" w:rsidRDefault="00126A38" w:rsidP="00C1506F">
            <w:pPr>
              <w:keepNext/>
              <w:keepLines/>
              <w:ind w:left="360"/>
              <w:rPr>
                <w:b/>
                <w:color w:val="C00000"/>
              </w:rPr>
            </w:pPr>
            <w:r w:rsidRPr="00422B80">
              <w:rPr>
                <w:b/>
                <w:i/>
                <w:color w:val="C00000"/>
              </w:rPr>
              <w:t>Answer:  Surround the biomolecule (along with ADP and inorganic phosphate) with an ATP-synthase embedded membrane and lower the pH on the outside of the membrane (increasing the hydrogen ion concentration on the outside)</w:t>
            </w:r>
          </w:p>
        </w:tc>
      </w:tr>
      <w:tr w:rsidR="00126A38" w:rsidRPr="00C1506F" w14:paraId="06908A02" w14:textId="77777777">
        <w:trPr>
          <w:cantSplit/>
          <w:trHeight w:val="576"/>
        </w:trPr>
        <w:tc>
          <w:tcPr>
            <w:tcW w:w="1105" w:type="dxa"/>
            <w:vAlign w:val="bottom"/>
          </w:tcPr>
          <w:p w14:paraId="32B788FA" w14:textId="77777777" w:rsidR="00126A38" w:rsidRPr="00C1506F" w:rsidRDefault="00126A38" w:rsidP="00C1506F">
            <w:pPr>
              <w:pStyle w:val="BodyText"/>
              <w:keepNext/>
              <w:keepLines/>
              <w:rPr>
                <w:szCs w:val="24"/>
              </w:rPr>
            </w:pPr>
            <w:bookmarkStart w:id="9" w:name="App_BioMEM_AC36c_dldl166"/>
            <w:bookmarkEnd w:id="8"/>
          </w:p>
        </w:tc>
        <w:tc>
          <w:tcPr>
            <w:tcW w:w="9900" w:type="dxa"/>
            <w:vAlign w:val="bottom"/>
          </w:tcPr>
          <w:p w14:paraId="460E9C43" w14:textId="77777777" w:rsidR="00F16C39" w:rsidRDefault="00F16C39" w:rsidP="00C1506F">
            <w:pPr>
              <w:pStyle w:val="lvl1Text"/>
              <w:rPr>
                <w:sz w:val="24"/>
                <w:szCs w:val="24"/>
              </w:rPr>
            </w:pPr>
          </w:p>
          <w:p w14:paraId="398D8E15" w14:textId="77777777" w:rsidR="00126A38" w:rsidRPr="00C1506F" w:rsidRDefault="00126A38" w:rsidP="00C1506F">
            <w:pPr>
              <w:pStyle w:val="lvl1Text"/>
              <w:rPr>
                <w:sz w:val="24"/>
                <w:szCs w:val="24"/>
              </w:rPr>
            </w:pPr>
            <w:r w:rsidRPr="00C1506F">
              <w:rPr>
                <w:sz w:val="24"/>
                <w:szCs w:val="24"/>
              </w:rPr>
              <w:t>Procedure 2:  Flagellum Motor Protein</w:t>
            </w:r>
          </w:p>
        </w:tc>
      </w:tr>
      <w:tr w:rsidR="00126A38" w:rsidRPr="00C1506F" w14:paraId="7B1A63B1" w14:textId="77777777">
        <w:tc>
          <w:tcPr>
            <w:tcW w:w="1105" w:type="dxa"/>
          </w:tcPr>
          <w:p w14:paraId="720B220D" w14:textId="77777777" w:rsidR="00126A38" w:rsidRPr="00C1506F" w:rsidRDefault="00126A38" w:rsidP="00C22C02">
            <w:pPr>
              <w:pStyle w:val="txtx1"/>
            </w:pPr>
          </w:p>
        </w:tc>
        <w:tc>
          <w:tcPr>
            <w:tcW w:w="9900" w:type="dxa"/>
          </w:tcPr>
          <w:p w14:paraId="302636D3" w14:textId="77777777" w:rsidR="00126A38" w:rsidRPr="00C1506F" w:rsidRDefault="00126A38" w:rsidP="00C1506F">
            <w:pPr>
              <w:keepNext/>
              <w:keepLines/>
              <w:rPr>
                <w:color w:val="000000"/>
              </w:rPr>
            </w:pPr>
          </w:p>
          <w:p w14:paraId="4511F7EC" w14:textId="253C0875" w:rsidR="00126A38" w:rsidRPr="00C1506F" w:rsidRDefault="001C15BE" w:rsidP="00C22C02">
            <w:pPr>
              <w:keepNext/>
              <w:keepLines/>
              <w:numPr>
                <w:ilvl w:val="0"/>
                <w:numId w:val="11"/>
              </w:numPr>
              <w:ind w:left="360"/>
              <w:rPr>
                <w:color w:val="000000"/>
              </w:rPr>
            </w:pPr>
            <w:r>
              <w:rPr>
                <w:color w:val="000000"/>
              </w:rPr>
              <w:t>Go to the following link (You may need to cut and paste into your browser)</w:t>
            </w:r>
            <w:r w:rsidR="00126A38" w:rsidRPr="00C1506F">
              <w:rPr>
                <w:color w:val="000000"/>
              </w:rPr>
              <w:t xml:space="preserve">:  </w:t>
            </w:r>
            <w:hyperlink r:id="rId14" w:history="1">
              <w:r w:rsidR="004F3A2C" w:rsidRPr="002C2D46">
                <w:rPr>
                  <w:rStyle w:val="Hyperlink"/>
                </w:rPr>
                <w:t>http://www.arn.org/docs/mm/flag_dithani.gif</w:t>
              </w:r>
            </w:hyperlink>
            <w:r w:rsidR="004F3A2C">
              <w:rPr>
                <w:color w:val="000000"/>
              </w:rPr>
              <w:t xml:space="preserve"> </w:t>
            </w:r>
          </w:p>
          <w:p w14:paraId="5D60E635" w14:textId="77777777" w:rsidR="00126A38" w:rsidRPr="00C1506F" w:rsidRDefault="00126A38" w:rsidP="00C1506F">
            <w:pPr>
              <w:keepNext/>
              <w:keepLines/>
              <w:rPr>
                <w:color w:val="000000"/>
              </w:rPr>
            </w:pPr>
          </w:p>
          <w:p w14:paraId="696C7869" w14:textId="77777777" w:rsidR="00126A38" w:rsidRPr="00C1506F" w:rsidRDefault="00422B80" w:rsidP="00C22C02">
            <w:pPr>
              <w:keepNext/>
              <w:keepLines/>
              <w:numPr>
                <w:ilvl w:val="0"/>
                <w:numId w:val="11"/>
              </w:numPr>
              <w:ind w:left="360"/>
              <w:rPr>
                <w:color w:val="000000"/>
              </w:rPr>
            </w:pPr>
            <w:r>
              <w:rPr>
                <w:color w:val="000000"/>
              </w:rPr>
              <w:t>Watch the animation of the movement of a flagellum motor protein.</w:t>
            </w:r>
          </w:p>
          <w:p w14:paraId="01544956" w14:textId="77777777" w:rsidR="00126A38" w:rsidRPr="00C1506F" w:rsidRDefault="00126A38" w:rsidP="00C1506F">
            <w:pPr>
              <w:keepNext/>
              <w:keepLines/>
              <w:rPr>
                <w:color w:val="000000"/>
              </w:rPr>
            </w:pPr>
          </w:p>
          <w:p w14:paraId="198E1F04" w14:textId="77777777" w:rsidR="00126A38" w:rsidRPr="00C1506F" w:rsidRDefault="00126A38" w:rsidP="00C22C02">
            <w:pPr>
              <w:keepNext/>
              <w:keepLines/>
              <w:numPr>
                <w:ilvl w:val="0"/>
                <w:numId w:val="11"/>
              </w:numPr>
              <w:ind w:left="360"/>
              <w:rPr>
                <w:color w:val="000000"/>
              </w:rPr>
            </w:pPr>
            <w:r w:rsidRPr="00C1506F">
              <w:rPr>
                <w:color w:val="000000"/>
              </w:rPr>
              <w:t>Write a brief summary of the basic concepts introduced.</w:t>
            </w:r>
          </w:p>
          <w:p w14:paraId="7C48ADD3" w14:textId="77777777" w:rsidR="00126A38" w:rsidRPr="00C1506F" w:rsidRDefault="00126A38" w:rsidP="00C1506F">
            <w:pPr>
              <w:keepNext/>
              <w:keepLines/>
              <w:rPr>
                <w:color w:val="000000"/>
              </w:rPr>
            </w:pPr>
          </w:p>
          <w:p w14:paraId="0B416709" w14:textId="77777777" w:rsidR="00126A38" w:rsidRPr="00C1506F" w:rsidRDefault="00126A38" w:rsidP="00C22C02">
            <w:pPr>
              <w:keepNext/>
              <w:keepLines/>
              <w:numPr>
                <w:ilvl w:val="0"/>
                <w:numId w:val="11"/>
              </w:numPr>
              <w:ind w:left="360"/>
              <w:rPr>
                <w:color w:val="000000"/>
              </w:rPr>
            </w:pPr>
            <w:r w:rsidRPr="00C1506F">
              <w:rPr>
                <w:color w:val="000000"/>
              </w:rPr>
              <w:t>Answer the following questions.</w:t>
            </w:r>
          </w:p>
          <w:p w14:paraId="671A8B60" w14:textId="77777777" w:rsidR="00126A38" w:rsidRPr="00C1506F" w:rsidRDefault="00126A38" w:rsidP="005D1EC3">
            <w:pPr>
              <w:keepNext/>
              <w:keepLines/>
              <w:numPr>
                <w:ilvl w:val="1"/>
                <w:numId w:val="15"/>
              </w:numPr>
              <w:rPr>
                <w:color w:val="000000"/>
              </w:rPr>
            </w:pPr>
            <w:r w:rsidRPr="00C1506F">
              <w:rPr>
                <w:color w:val="000000"/>
              </w:rPr>
              <w:t xml:space="preserve">What type of motion does this motor protein make?  </w:t>
            </w:r>
          </w:p>
          <w:p w14:paraId="0061CA2E" w14:textId="77777777" w:rsidR="00126A38" w:rsidRPr="00C1506F" w:rsidRDefault="00126A38" w:rsidP="005D1EC3">
            <w:pPr>
              <w:keepNext/>
              <w:keepLines/>
              <w:numPr>
                <w:ilvl w:val="1"/>
                <w:numId w:val="15"/>
              </w:numPr>
              <w:rPr>
                <w:color w:val="000000"/>
              </w:rPr>
            </w:pPr>
            <w:r w:rsidRPr="00C1506F">
              <w:rPr>
                <w:color w:val="000000"/>
              </w:rPr>
              <w:t>What is attached to the motor that provides the locomotion to a bacterium?</w:t>
            </w:r>
          </w:p>
          <w:p w14:paraId="4295F431" w14:textId="77777777" w:rsidR="00126A38" w:rsidRPr="00C1506F" w:rsidRDefault="00126A38" w:rsidP="005D1EC3">
            <w:pPr>
              <w:keepNext/>
              <w:keepLines/>
              <w:numPr>
                <w:ilvl w:val="1"/>
                <w:numId w:val="15"/>
              </w:numPr>
              <w:rPr>
                <w:color w:val="000000"/>
              </w:rPr>
            </w:pPr>
            <w:r w:rsidRPr="00C1506F">
              <w:rPr>
                <w:color w:val="000000"/>
              </w:rPr>
              <w:t>What fuels the motion of a flagellum motor protein?</w:t>
            </w:r>
          </w:p>
          <w:p w14:paraId="0DC5DF76" w14:textId="77777777" w:rsidR="00126A38" w:rsidRPr="00C1506F" w:rsidRDefault="00126A38" w:rsidP="005D1EC3">
            <w:pPr>
              <w:keepNext/>
              <w:keepLines/>
              <w:numPr>
                <w:ilvl w:val="1"/>
                <w:numId w:val="15"/>
              </w:numPr>
              <w:rPr>
                <w:color w:val="000000"/>
              </w:rPr>
            </w:pPr>
            <w:r w:rsidRPr="00C1506F">
              <w:rPr>
                <w:color w:val="000000"/>
              </w:rPr>
              <w:t>What causes locomotion when a flagellum motor protein is moving?</w:t>
            </w:r>
          </w:p>
        </w:tc>
      </w:tr>
      <w:tr w:rsidR="00126A38" w:rsidRPr="00C1506F" w14:paraId="3BD711DC" w14:textId="77777777">
        <w:trPr>
          <w:cantSplit/>
          <w:trHeight w:val="576"/>
        </w:trPr>
        <w:tc>
          <w:tcPr>
            <w:tcW w:w="1105" w:type="dxa"/>
            <w:vAlign w:val="bottom"/>
          </w:tcPr>
          <w:p w14:paraId="3E6F757C" w14:textId="77777777" w:rsidR="00126A38" w:rsidRPr="00C1506F" w:rsidRDefault="00126A38" w:rsidP="00C1506F">
            <w:pPr>
              <w:pStyle w:val="BodyText"/>
              <w:keepNext/>
              <w:keepLines/>
              <w:rPr>
                <w:szCs w:val="24"/>
              </w:rPr>
            </w:pPr>
            <w:bookmarkStart w:id="10" w:name="App_BioMEM_AC36c_dldl171"/>
            <w:bookmarkEnd w:id="9"/>
          </w:p>
        </w:tc>
        <w:tc>
          <w:tcPr>
            <w:tcW w:w="9900" w:type="dxa"/>
            <w:vAlign w:val="bottom"/>
          </w:tcPr>
          <w:p w14:paraId="54FAFD5F" w14:textId="77777777" w:rsidR="00126A38" w:rsidRPr="00C1506F" w:rsidRDefault="00126A38" w:rsidP="00C1506F">
            <w:pPr>
              <w:pStyle w:val="lvl1Text"/>
              <w:rPr>
                <w:sz w:val="24"/>
                <w:szCs w:val="24"/>
              </w:rPr>
            </w:pPr>
            <w:r w:rsidRPr="00C1506F">
              <w:rPr>
                <w:sz w:val="24"/>
                <w:szCs w:val="24"/>
              </w:rPr>
              <w:t>Procedure 2:  Flagellum Motor Protein - Answers</w:t>
            </w:r>
          </w:p>
        </w:tc>
      </w:tr>
      <w:tr w:rsidR="00126A38" w:rsidRPr="00C1506F" w14:paraId="1295A13A" w14:textId="77777777">
        <w:tc>
          <w:tcPr>
            <w:tcW w:w="1105" w:type="dxa"/>
          </w:tcPr>
          <w:p w14:paraId="44D4F16C" w14:textId="77777777" w:rsidR="00126A38" w:rsidRPr="00C1506F" w:rsidRDefault="00126A38" w:rsidP="00C22C02">
            <w:pPr>
              <w:pStyle w:val="txtx1"/>
            </w:pPr>
          </w:p>
        </w:tc>
        <w:tc>
          <w:tcPr>
            <w:tcW w:w="9900" w:type="dxa"/>
          </w:tcPr>
          <w:p w14:paraId="383EA788" w14:textId="77777777" w:rsidR="00126A38" w:rsidRPr="00C1506F" w:rsidRDefault="00126A38" w:rsidP="00012448">
            <w:pPr>
              <w:keepNext/>
              <w:keepLines/>
              <w:rPr>
                <w:color w:val="000000"/>
              </w:rPr>
            </w:pPr>
          </w:p>
          <w:p w14:paraId="56ADEA71" w14:textId="77777777" w:rsidR="00126A38" w:rsidRPr="00C1506F" w:rsidRDefault="00126A38" w:rsidP="00012448">
            <w:pPr>
              <w:keepNext/>
              <w:keepLines/>
              <w:numPr>
                <w:ilvl w:val="0"/>
                <w:numId w:val="18"/>
              </w:numPr>
              <w:ind w:left="360"/>
              <w:rPr>
                <w:color w:val="000000"/>
              </w:rPr>
            </w:pPr>
            <w:r w:rsidRPr="00C1506F">
              <w:rPr>
                <w:color w:val="000000"/>
              </w:rPr>
              <w:t xml:space="preserve">What type of motion does this motor protein make?  </w:t>
            </w:r>
          </w:p>
          <w:p w14:paraId="6907C950" w14:textId="77777777" w:rsidR="00126A38" w:rsidRPr="00422B80" w:rsidRDefault="00126A38" w:rsidP="00012448">
            <w:pPr>
              <w:keepNext/>
              <w:keepLines/>
              <w:ind w:left="360"/>
              <w:rPr>
                <w:b/>
                <w:i/>
                <w:color w:val="C00000"/>
              </w:rPr>
            </w:pPr>
            <w:r w:rsidRPr="00422B80">
              <w:rPr>
                <w:b/>
                <w:i/>
                <w:color w:val="C00000"/>
              </w:rPr>
              <w:t>Answer: Rotator</w:t>
            </w:r>
          </w:p>
          <w:p w14:paraId="6AC30137" w14:textId="77777777" w:rsidR="00126A38" w:rsidRPr="00C1506F" w:rsidRDefault="00126A38" w:rsidP="00012448">
            <w:pPr>
              <w:keepNext/>
              <w:keepLines/>
              <w:rPr>
                <w:i/>
                <w:color w:val="000000"/>
              </w:rPr>
            </w:pPr>
          </w:p>
          <w:p w14:paraId="56127E2F" w14:textId="77777777" w:rsidR="00126A38" w:rsidRPr="00C1506F" w:rsidRDefault="00126A38" w:rsidP="00012448">
            <w:pPr>
              <w:keepNext/>
              <w:keepLines/>
              <w:numPr>
                <w:ilvl w:val="0"/>
                <w:numId w:val="18"/>
              </w:numPr>
              <w:ind w:left="360"/>
              <w:rPr>
                <w:color w:val="000000"/>
              </w:rPr>
            </w:pPr>
            <w:r w:rsidRPr="00C1506F">
              <w:rPr>
                <w:color w:val="000000"/>
              </w:rPr>
              <w:t>What is attached to the motor that provides the locomotion to a bacterium?</w:t>
            </w:r>
          </w:p>
          <w:p w14:paraId="1E7FBDCC" w14:textId="77777777" w:rsidR="00126A38" w:rsidRPr="00422B80" w:rsidRDefault="00126A38" w:rsidP="00012448">
            <w:pPr>
              <w:keepNext/>
              <w:keepLines/>
              <w:ind w:left="360"/>
              <w:rPr>
                <w:b/>
                <w:i/>
                <w:color w:val="C00000"/>
              </w:rPr>
            </w:pPr>
            <w:r w:rsidRPr="00422B80">
              <w:rPr>
                <w:b/>
                <w:i/>
                <w:color w:val="C00000"/>
              </w:rPr>
              <w:t>Answer:  A long spiral-shaped flagellum</w:t>
            </w:r>
          </w:p>
          <w:p w14:paraId="25A10417" w14:textId="77777777" w:rsidR="00126A38" w:rsidRPr="00C1506F" w:rsidRDefault="00126A38" w:rsidP="00012448">
            <w:pPr>
              <w:keepNext/>
              <w:keepLines/>
              <w:rPr>
                <w:color w:val="000000"/>
              </w:rPr>
            </w:pPr>
          </w:p>
          <w:p w14:paraId="2D26BD0D" w14:textId="77777777" w:rsidR="00126A38" w:rsidRPr="00C1506F" w:rsidRDefault="00126A38" w:rsidP="00012448">
            <w:pPr>
              <w:keepNext/>
              <w:keepLines/>
              <w:numPr>
                <w:ilvl w:val="0"/>
                <w:numId w:val="18"/>
              </w:numPr>
              <w:ind w:left="360"/>
              <w:rPr>
                <w:color w:val="000000"/>
              </w:rPr>
            </w:pPr>
            <w:r w:rsidRPr="00C1506F">
              <w:rPr>
                <w:color w:val="000000"/>
              </w:rPr>
              <w:t xml:space="preserve">What fuels the motion of a flagellum motor protein? </w:t>
            </w:r>
          </w:p>
          <w:p w14:paraId="422F5545" w14:textId="77777777" w:rsidR="00126A38" w:rsidRPr="00422B80" w:rsidRDefault="00126A38" w:rsidP="00012448">
            <w:pPr>
              <w:keepNext/>
              <w:keepLines/>
              <w:ind w:left="360"/>
              <w:rPr>
                <w:b/>
                <w:i/>
                <w:color w:val="C00000"/>
              </w:rPr>
            </w:pPr>
            <w:r w:rsidRPr="00422B80">
              <w:rPr>
                <w:b/>
                <w:i/>
                <w:color w:val="C00000"/>
              </w:rPr>
              <w:t>Answer: ATP</w:t>
            </w:r>
          </w:p>
          <w:p w14:paraId="2CE6FEBA" w14:textId="77777777" w:rsidR="00126A38" w:rsidRPr="00C1506F" w:rsidRDefault="00126A38" w:rsidP="00012448">
            <w:pPr>
              <w:keepNext/>
              <w:keepLines/>
              <w:rPr>
                <w:color w:val="000000"/>
              </w:rPr>
            </w:pPr>
          </w:p>
          <w:p w14:paraId="34C6E410" w14:textId="77777777" w:rsidR="00126A38" w:rsidRPr="00C1506F" w:rsidRDefault="00126A38" w:rsidP="00012448">
            <w:pPr>
              <w:keepNext/>
              <w:keepLines/>
              <w:numPr>
                <w:ilvl w:val="0"/>
                <w:numId w:val="18"/>
              </w:numPr>
              <w:ind w:left="360"/>
              <w:rPr>
                <w:color w:val="000000"/>
              </w:rPr>
            </w:pPr>
            <w:r w:rsidRPr="00C1506F">
              <w:rPr>
                <w:color w:val="000000"/>
              </w:rPr>
              <w:t>What causes locomotion when a flagellum motor protein is moving?</w:t>
            </w:r>
          </w:p>
          <w:p w14:paraId="4D280005" w14:textId="77777777" w:rsidR="00126A38" w:rsidRPr="00422B80" w:rsidRDefault="00126A38" w:rsidP="00012448">
            <w:pPr>
              <w:keepNext/>
              <w:keepLines/>
              <w:ind w:left="360"/>
              <w:rPr>
                <w:b/>
                <w:color w:val="C00000"/>
              </w:rPr>
            </w:pPr>
            <w:r w:rsidRPr="00422B80">
              <w:rPr>
                <w:b/>
                <w:i/>
                <w:color w:val="C00000"/>
              </w:rPr>
              <w:t>Answer: The whipping action of the flagellum propels the bacterium</w:t>
            </w:r>
          </w:p>
        </w:tc>
      </w:tr>
    </w:tbl>
    <w:p w14:paraId="1156E6A5" w14:textId="77777777" w:rsidR="00C1506F" w:rsidRDefault="00C1506F">
      <w:bookmarkStart w:id="11" w:name="App_BioMEM_AC36c_dldl170"/>
      <w:bookmarkEnd w:id="10"/>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126A38" w:rsidRPr="00C1506F" w14:paraId="63BE511F" w14:textId="77777777">
        <w:trPr>
          <w:cantSplit/>
          <w:trHeight w:val="576"/>
        </w:trPr>
        <w:tc>
          <w:tcPr>
            <w:tcW w:w="1105" w:type="dxa"/>
            <w:vAlign w:val="bottom"/>
          </w:tcPr>
          <w:p w14:paraId="4DDB00BD" w14:textId="77777777" w:rsidR="00126A38" w:rsidRPr="00C1506F" w:rsidRDefault="00126A38" w:rsidP="00C1506F">
            <w:pPr>
              <w:pStyle w:val="BodyText"/>
              <w:keepNext/>
              <w:keepLines/>
              <w:rPr>
                <w:szCs w:val="24"/>
              </w:rPr>
            </w:pPr>
          </w:p>
        </w:tc>
        <w:tc>
          <w:tcPr>
            <w:tcW w:w="9900" w:type="dxa"/>
            <w:vAlign w:val="bottom"/>
          </w:tcPr>
          <w:p w14:paraId="65B8205C" w14:textId="77777777" w:rsidR="00126A38" w:rsidRPr="00C1506F" w:rsidRDefault="00126A38" w:rsidP="00C1506F">
            <w:pPr>
              <w:pStyle w:val="lvl1Text"/>
              <w:rPr>
                <w:sz w:val="24"/>
                <w:szCs w:val="24"/>
              </w:rPr>
            </w:pPr>
            <w:r w:rsidRPr="00C1506F">
              <w:rPr>
                <w:sz w:val="24"/>
                <w:szCs w:val="24"/>
              </w:rPr>
              <w:t>Procedure 3:  Kinesin Motor Protein</w:t>
            </w:r>
          </w:p>
        </w:tc>
      </w:tr>
      <w:tr w:rsidR="00126A38" w:rsidRPr="00C1506F" w14:paraId="0D45DD40" w14:textId="77777777">
        <w:tc>
          <w:tcPr>
            <w:tcW w:w="1105" w:type="dxa"/>
          </w:tcPr>
          <w:p w14:paraId="173AFB17" w14:textId="77777777" w:rsidR="00126A38" w:rsidRPr="00C1506F" w:rsidRDefault="00126A38" w:rsidP="00C22C02">
            <w:pPr>
              <w:pStyle w:val="txtx1"/>
            </w:pPr>
          </w:p>
        </w:tc>
        <w:tc>
          <w:tcPr>
            <w:tcW w:w="9900" w:type="dxa"/>
          </w:tcPr>
          <w:p w14:paraId="4CBF5940" w14:textId="77777777" w:rsidR="00F16C39" w:rsidRPr="00F16C39" w:rsidRDefault="00F16C39" w:rsidP="00F16C39">
            <w:pPr>
              <w:keepNext/>
              <w:keepLines/>
              <w:rPr>
                <w:color w:val="000000"/>
              </w:rPr>
            </w:pPr>
          </w:p>
          <w:p w14:paraId="63CFD96B" w14:textId="77777777" w:rsidR="00126A38" w:rsidRDefault="00126A38" w:rsidP="00C22C02">
            <w:pPr>
              <w:keepNext/>
              <w:keepLines/>
              <w:numPr>
                <w:ilvl w:val="0"/>
                <w:numId w:val="13"/>
              </w:numPr>
              <w:ind w:left="360"/>
              <w:rPr>
                <w:color w:val="000000"/>
              </w:rPr>
            </w:pPr>
            <w:r w:rsidRPr="00C1506F">
              <w:rPr>
                <w:color w:val="000000"/>
              </w:rPr>
              <w:t xml:space="preserve">Watch the </w:t>
            </w:r>
            <w:r w:rsidR="00F16C39">
              <w:rPr>
                <w:color w:val="000000"/>
              </w:rPr>
              <w:t xml:space="preserve">following </w:t>
            </w:r>
            <w:r w:rsidRPr="00C1506F">
              <w:rPr>
                <w:color w:val="000000"/>
              </w:rPr>
              <w:t>animation</w:t>
            </w:r>
            <w:r w:rsidR="00422B80">
              <w:rPr>
                <w:color w:val="000000"/>
              </w:rPr>
              <w:t>s</w:t>
            </w:r>
            <w:r w:rsidRPr="00C1506F">
              <w:rPr>
                <w:color w:val="000000"/>
              </w:rPr>
              <w:t>.</w:t>
            </w:r>
          </w:p>
          <w:p w14:paraId="37D4D0A9" w14:textId="77777777" w:rsidR="00F16C39" w:rsidRDefault="00F16C39" w:rsidP="00F16C39">
            <w:pPr>
              <w:keepNext/>
              <w:keepLines/>
              <w:numPr>
                <w:ilvl w:val="1"/>
                <w:numId w:val="13"/>
              </w:numPr>
              <w:rPr>
                <w:color w:val="000000"/>
              </w:rPr>
            </w:pPr>
            <w:r>
              <w:rPr>
                <w:color w:val="000000"/>
              </w:rPr>
              <w:t xml:space="preserve">Kinesin Walking (Narrated)  </w:t>
            </w:r>
            <w:hyperlink r:id="rId15" w:history="1">
              <w:r w:rsidRPr="00D551EF">
                <w:rPr>
                  <w:rStyle w:val="Hyperlink"/>
                </w:rPr>
                <w:t>https://youtu.be/YAva4g3Pk6k</w:t>
              </w:r>
            </w:hyperlink>
            <w:r>
              <w:rPr>
                <w:color w:val="000000"/>
              </w:rPr>
              <w:t xml:space="preserve"> </w:t>
            </w:r>
          </w:p>
          <w:p w14:paraId="7A55C7B8" w14:textId="77777777" w:rsidR="00F16C39" w:rsidRPr="00C1506F" w:rsidRDefault="00F16C39" w:rsidP="00F16C39">
            <w:pPr>
              <w:keepNext/>
              <w:keepLines/>
              <w:numPr>
                <w:ilvl w:val="1"/>
                <w:numId w:val="13"/>
              </w:numPr>
              <w:rPr>
                <w:color w:val="000000"/>
              </w:rPr>
            </w:pPr>
            <w:r>
              <w:rPr>
                <w:color w:val="000000"/>
              </w:rPr>
              <w:t xml:space="preserve">Kinesin Protein Walking on MicroTubule  </w:t>
            </w:r>
            <w:hyperlink r:id="rId16" w:history="1">
              <w:r w:rsidRPr="00D551EF">
                <w:rPr>
                  <w:rStyle w:val="Hyperlink"/>
                </w:rPr>
                <w:t>https://www.youtube.com/watch?v=y-uuk4Pr2i8</w:t>
              </w:r>
            </w:hyperlink>
            <w:r>
              <w:rPr>
                <w:color w:val="000000"/>
              </w:rPr>
              <w:t xml:space="preserve"> </w:t>
            </w:r>
          </w:p>
          <w:p w14:paraId="47DBE65D" w14:textId="77777777" w:rsidR="00126A38" w:rsidRPr="00C1506F" w:rsidRDefault="00126A38" w:rsidP="00C1506F">
            <w:pPr>
              <w:keepNext/>
              <w:keepLines/>
              <w:rPr>
                <w:color w:val="000000"/>
              </w:rPr>
            </w:pPr>
          </w:p>
          <w:p w14:paraId="5A2155D3" w14:textId="311ED719" w:rsidR="00126A38" w:rsidRPr="00C1506F" w:rsidRDefault="00126A38" w:rsidP="00C22C02">
            <w:pPr>
              <w:keepNext/>
              <w:keepLines/>
              <w:numPr>
                <w:ilvl w:val="0"/>
                <w:numId w:val="13"/>
              </w:numPr>
              <w:ind w:left="360"/>
              <w:rPr>
                <w:color w:val="000000"/>
              </w:rPr>
            </w:pPr>
            <w:r w:rsidRPr="00C1506F">
              <w:rPr>
                <w:color w:val="000000"/>
              </w:rPr>
              <w:t>Write a brief summary of the basic concepts introduced</w:t>
            </w:r>
            <w:r w:rsidR="001C15BE">
              <w:rPr>
                <w:color w:val="000000"/>
              </w:rPr>
              <w:t xml:space="preserve"> in these videos</w:t>
            </w:r>
            <w:r w:rsidRPr="00C1506F">
              <w:rPr>
                <w:color w:val="000000"/>
              </w:rPr>
              <w:t>.</w:t>
            </w:r>
          </w:p>
          <w:p w14:paraId="4BE669E6" w14:textId="77777777" w:rsidR="00126A38" w:rsidRPr="00C1506F" w:rsidRDefault="00126A38" w:rsidP="00C1506F">
            <w:pPr>
              <w:keepNext/>
              <w:keepLines/>
              <w:rPr>
                <w:color w:val="000000"/>
              </w:rPr>
            </w:pPr>
          </w:p>
          <w:p w14:paraId="61798C1F" w14:textId="77777777" w:rsidR="00126A38" w:rsidRPr="00C1506F" w:rsidRDefault="00126A38" w:rsidP="00C22C02">
            <w:pPr>
              <w:keepNext/>
              <w:keepLines/>
              <w:numPr>
                <w:ilvl w:val="0"/>
                <w:numId w:val="13"/>
              </w:numPr>
              <w:ind w:left="360"/>
              <w:rPr>
                <w:color w:val="000000"/>
              </w:rPr>
            </w:pPr>
            <w:r w:rsidRPr="00C1506F">
              <w:rPr>
                <w:color w:val="000000"/>
              </w:rPr>
              <w:t>Answer the following questions.</w:t>
            </w:r>
          </w:p>
          <w:p w14:paraId="0F016CDD" w14:textId="77777777" w:rsidR="00126A38" w:rsidRPr="00C1506F" w:rsidRDefault="00126A38" w:rsidP="00C22C02">
            <w:pPr>
              <w:keepNext/>
              <w:keepLines/>
              <w:numPr>
                <w:ilvl w:val="1"/>
                <w:numId w:val="13"/>
              </w:numPr>
              <w:ind w:left="1080"/>
              <w:rPr>
                <w:color w:val="000000"/>
              </w:rPr>
            </w:pPr>
            <w:r w:rsidRPr="00C1506F">
              <w:rPr>
                <w:color w:val="000000"/>
              </w:rPr>
              <w:t xml:space="preserve">What is the structure called that the kinesin molecule is "walking" along? </w:t>
            </w:r>
          </w:p>
          <w:p w14:paraId="44BA0778" w14:textId="77777777" w:rsidR="00126A38" w:rsidRPr="00C1506F" w:rsidRDefault="00126A38" w:rsidP="00C1506F">
            <w:pPr>
              <w:keepNext/>
              <w:keepLines/>
              <w:rPr>
                <w:color w:val="000000"/>
              </w:rPr>
            </w:pPr>
          </w:p>
          <w:p w14:paraId="2FBD4E60" w14:textId="77777777" w:rsidR="00126A38" w:rsidRPr="00C1506F" w:rsidRDefault="00126A38" w:rsidP="00C22C02">
            <w:pPr>
              <w:keepNext/>
              <w:keepLines/>
              <w:numPr>
                <w:ilvl w:val="1"/>
                <w:numId w:val="13"/>
              </w:numPr>
              <w:ind w:left="1080"/>
              <w:rPr>
                <w:color w:val="000000"/>
              </w:rPr>
            </w:pPr>
            <w:r w:rsidRPr="00C1506F">
              <w:rPr>
                <w:color w:val="000000"/>
              </w:rPr>
              <w:t>What is the direct effect of ATP binding and hydrolysis on the motion of the kinesin molecule?</w:t>
            </w:r>
          </w:p>
          <w:p w14:paraId="0C74932B" w14:textId="77777777" w:rsidR="00126A38" w:rsidRPr="00C1506F" w:rsidRDefault="00126A38" w:rsidP="00C1506F">
            <w:pPr>
              <w:keepNext/>
              <w:keepLines/>
              <w:rPr>
                <w:color w:val="000000"/>
              </w:rPr>
            </w:pPr>
          </w:p>
          <w:p w14:paraId="6F3E8760" w14:textId="77777777" w:rsidR="00126A38" w:rsidRPr="00C1506F" w:rsidRDefault="00126A38" w:rsidP="00C22C02">
            <w:pPr>
              <w:keepNext/>
              <w:keepLines/>
              <w:numPr>
                <w:ilvl w:val="1"/>
                <w:numId w:val="13"/>
              </w:numPr>
              <w:ind w:left="1080"/>
              <w:rPr>
                <w:color w:val="000000"/>
              </w:rPr>
            </w:pPr>
            <w:r w:rsidRPr="00C1506F">
              <w:rPr>
                <w:color w:val="000000"/>
              </w:rPr>
              <w:t xml:space="preserve">What would stop, start, and speed up such a motor that is applied to a bioMEMS surface?  </w:t>
            </w:r>
          </w:p>
          <w:p w14:paraId="4CDC54E7" w14:textId="77777777" w:rsidR="00126A38" w:rsidRPr="00C1506F" w:rsidRDefault="00126A38" w:rsidP="00C1506F">
            <w:pPr>
              <w:keepNext/>
              <w:keepLines/>
              <w:rPr>
                <w:color w:val="000000"/>
              </w:rPr>
            </w:pPr>
          </w:p>
          <w:p w14:paraId="3BB1F277" w14:textId="77777777" w:rsidR="00126A38" w:rsidRPr="00C1506F" w:rsidRDefault="00126A38" w:rsidP="00C22C02">
            <w:pPr>
              <w:keepNext/>
              <w:keepLines/>
              <w:numPr>
                <w:ilvl w:val="1"/>
                <w:numId w:val="13"/>
              </w:numPr>
              <w:ind w:left="1080"/>
              <w:rPr>
                <w:color w:val="000000"/>
              </w:rPr>
            </w:pPr>
            <w:r w:rsidRPr="00C1506F">
              <w:rPr>
                <w:color w:val="000000"/>
              </w:rPr>
              <w:t xml:space="preserve">What controls the direction that the kinesin moves on a bioMEMS surface?  </w:t>
            </w:r>
          </w:p>
          <w:p w14:paraId="34AFA330" w14:textId="77777777" w:rsidR="00126A38" w:rsidRPr="00C1506F" w:rsidRDefault="00126A38" w:rsidP="00C1506F">
            <w:pPr>
              <w:keepNext/>
              <w:keepLines/>
              <w:rPr>
                <w:color w:val="000000"/>
              </w:rPr>
            </w:pPr>
          </w:p>
          <w:p w14:paraId="511427C0" w14:textId="77777777" w:rsidR="00126A38" w:rsidRPr="00C1506F" w:rsidRDefault="00126A38" w:rsidP="00C22C02">
            <w:pPr>
              <w:keepNext/>
              <w:keepLines/>
              <w:numPr>
                <w:ilvl w:val="1"/>
                <w:numId w:val="13"/>
              </w:numPr>
              <w:ind w:left="1080"/>
              <w:rPr>
                <w:color w:val="000000"/>
              </w:rPr>
            </w:pPr>
            <w:r w:rsidRPr="00C1506F">
              <w:rPr>
                <w:color w:val="000000"/>
              </w:rPr>
              <w:t>What would allow a kinesin motor protein to carry cargo, such as a membrane vesicle or nanoparticle?</w:t>
            </w:r>
          </w:p>
        </w:tc>
      </w:tr>
      <w:tr w:rsidR="00C1506F" w:rsidRPr="00C1506F" w14:paraId="627F2B09" w14:textId="77777777">
        <w:trPr>
          <w:cantSplit/>
          <w:trHeight w:val="576"/>
        </w:trPr>
        <w:tc>
          <w:tcPr>
            <w:tcW w:w="1105" w:type="dxa"/>
            <w:vAlign w:val="bottom"/>
          </w:tcPr>
          <w:p w14:paraId="4C459453" w14:textId="77777777" w:rsidR="00C1506F" w:rsidRPr="00C1506F" w:rsidRDefault="00C1506F" w:rsidP="00C1506F">
            <w:pPr>
              <w:pStyle w:val="BodyText"/>
              <w:keepNext/>
              <w:keepLines/>
              <w:rPr>
                <w:szCs w:val="24"/>
              </w:rPr>
            </w:pPr>
            <w:bookmarkStart w:id="12" w:name="App_BioMEM_AC36c_dldl169"/>
            <w:bookmarkEnd w:id="11"/>
          </w:p>
        </w:tc>
        <w:tc>
          <w:tcPr>
            <w:tcW w:w="9900" w:type="dxa"/>
            <w:vAlign w:val="bottom"/>
          </w:tcPr>
          <w:p w14:paraId="24581736" w14:textId="77777777" w:rsidR="00C1506F" w:rsidRPr="00C1506F" w:rsidRDefault="00C1506F" w:rsidP="00C1506F">
            <w:pPr>
              <w:pStyle w:val="lvl1Text"/>
              <w:rPr>
                <w:sz w:val="24"/>
                <w:szCs w:val="24"/>
              </w:rPr>
            </w:pPr>
            <w:r w:rsidRPr="00C1506F">
              <w:rPr>
                <w:sz w:val="24"/>
                <w:szCs w:val="24"/>
              </w:rPr>
              <w:t>Procedure 3:  Kinesin Motor Protein - Answers</w:t>
            </w:r>
          </w:p>
        </w:tc>
      </w:tr>
      <w:tr w:rsidR="00C1506F" w:rsidRPr="00C1506F" w14:paraId="62FCF718" w14:textId="77777777">
        <w:tc>
          <w:tcPr>
            <w:tcW w:w="1105" w:type="dxa"/>
          </w:tcPr>
          <w:p w14:paraId="43A2EFDB" w14:textId="77777777" w:rsidR="00C1506F" w:rsidRPr="00C1506F" w:rsidRDefault="00C1506F" w:rsidP="00C22C02">
            <w:pPr>
              <w:pStyle w:val="txtx1"/>
            </w:pPr>
          </w:p>
        </w:tc>
        <w:tc>
          <w:tcPr>
            <w:tcW w:w="9900" w:type="dxa"/>
          </w:tcPr>
          <w:p w14:paraId="5CD87A80" w14:textId="77777777" w:rsidR="00C1506F" w:rsidRPr="00C1506F" w:rsidRDefault="00C1506F" w:rsidP="00C1506F">
            <w:pPr>
              <w:keepNext/>
              <w:keepLines/>
              <w:rPr>
                <w:color w:val="000000"/>
              </w:rPr>
            </w:pPr>
          </w:p>
          <w:p w14:paraId="77E06773" w14:textId="77777777" w:rsidR="00C1506F" w:rsidRPr="00C1506F" w:rsidRDefault="00C1506F" w:rsidP="00C3345A">
            <w:pPr>
              <w:keepNext/>
              <w:keepLines/>
              <w:numPr>
                <w:ilvl w:val="0"/>
                <w:numId w:val="19"/>
              </w:numPr>
              <w:ind w:left="360"/>
              <w:rPr>
                <w:color w:val="000000"/>
              </w:rPr>
            </w:pPr>
            <w:r w:rsidRPr="00C1506F">
              <w:rPr>
                <w:color w:val="000000"/>
              </w:rPr>
              <w:t xml:space="preserve">What is the structure called that the kinesin molecule is "walking" along? </w:t>
            </w:r>
          </w:p>
          <w:p w14:paraId="76ED96A4" w14:textId="77777777" w:rsidR="00C1506F" w:rsidRPr="00422B80" w:rsidRDefault="00C1506F" w:rsidP="00C3345A">
            <w:pPr>
              <w:keepNext/>
              <w:keepLines/>
              <w:ind w:left="360"/>
              <w:rPr>
                <w:b/>
                <w:i/>
                <w:color w:val="C00000"/>
              </w:rPr>
            </w:pPr>
            <w:r w:rsidRPr="00422B80">
              <w:rPr>
                <w:b/>
                <w:i/>
                <w:color w:val="C00000"/>
              </w:rPr>
              <w:t>Answer: A microtubule</w:t>
            </w:r>
          </w:p>
          <w:p w14:paraId="13B91920" w14:textId="77777777" w:rsidR="00C1506F" w:rsidRPr="00422B80" w:rsidRDefault="00C1506F" w:rsidP="00C3345A">
            <w:pPr>
              <w:keepNext/>
              <w:keepLines/>
              <w:rPr>
                <w:b/>
                <w:color w:val="000000"/>
              </w:rPr>
            </w:pPr>
          </w:p>
          <w:p w14:paraId="3F05AABB" w14:textId="77777777" w:rsidR="00C1506F" w:rsidRPr="00C1506F" w:rsidRDefault="00C1506F" w:rsidP="00C3345A">
            <w:pPr>
              <w:keepNext/>
              <w:keepLines/>
              <w:numPr>
                <w:ilvl w:val="0"/>
                <w:numId w:val="19"/>
              </w:numPr>
              <w:ind w:left="360"/>
              <w:rPr>
                <w:color w:val="000000"/>
              </w:rPr>
            </w:pPr>
            <w:r w:rsidRPr="00C1506F">
              <w:rPr>
                <w:color w:val="000000"/>
              </w:rPr>
              <w:t>What is the direct effect of ATP binding and hydrolysis on the motion of the kinesin molecule?</w:t>
            </w:r>
          </w:p>
          <w:p w14:paraId="5773940F" w14:textId="77777777" w:rsidR="00C1506F" w:rsidRPr="00422B80" w:rsidRDefault="00C1506F" w:rsidP="00C3345A">
            <w:pPr>
              <w:keepNext/>
              <w:keepLines/>
              <w:ind w:left="360"/>
              <w:rPr>
                <w:b/>
                <w:i/>
                <w:color w:val="C00000"/>
              </w:rPr>
            </w:pPr>
            <w:r w:rsidRPr="00422B80">
              <w:rPr>
                <w:b/>
                <w:i/>
                <w:color w:val="C00000"/>
              </w:rPr>
              <w:t>Answer: A "leg" of the kinesin is propelled forward to make a "step" along the microtubule</w:t>
            </w:r>
          </w:p>
          <w:p w14:paraId="0803F246" w14:textId="77777777" w:rsidR="00C1506F" w:rsidRPr="00C1506F" w:rsidRDefault="00C1506F" w:rsidP="00C3345A">
            <w:pPr>
              <w:keepNext/>
              <w:keepLines/>
              <w:rPr>
                <w:color w:val="000000"/>
              </w:rPr>
            </w:pPr>
          </w:p>
          <w:p w14:paraId="1A720D59" w14:textId="77777777" w:rsidR="00C1506F" w:rsidRPr="00C1506F" w:rsidRDefault="00C1506F" w:rsidP="00C3345A">
            <w:pPr>
              <w:keepNext/>
              <w:keepLines/>
              <w:numPr>
                <w:ilvl w:val="0"/>
                <w:numId w:val="19"/>
              </w:numPr>
              <w:ind w:left="360"/>
              <w:rPr>
                <w:color w:val="000000"/>
              </w:rPr>
            </w:pPr>
            <w:r w:rsidRPr="00C1506F">
              <w:rPr>
                <w:color w:val="000000"/>
              </w:rPr>
              <w:t xml:space="preserve">What would stop, start, and speed up such a motor that is applied to a bioMEMS surface?  </w:t>
            </w:r>
          </w:p>
          <w:p w14:paraId="2476BF5D" w14:textId="77777777" w:rsidR="00C1506F" w:rsidRPr="00422B80" w:rsidRDefault="00C1506F" w:rsidP="00C3345A">
            <w:pPr>
              <w:keepNext/>
              <w:keepLines/>
              <w:ind w:left="360"/>
              <w:rPr>
                <w:b/>
                <w:i/>
                <w:color w:val="C00000"/>
              </w:rPr>
            </w:pPr>
            <w:r w:rsidRPr="00422B80">
              <w:rPr>
                <w:b/>
                <w:i/>
                <w:color w:val="C00000"/>
              </w:rPr>
              <w:t>Answer:  Since the motion is ATP dependent, it can be "throttled" by the availability of fuel (ATP)</w:t>
            </w:r>
          </w:p>
          <w:p w14:paraId="7A9816D1" w14:textId="77777777" w:rsidR="00C1506F" w:rsidRPr="00C1506F" w:rsidRDefault="00C1506F" w:rsidP="00C3345A">
            <w:pPr>
              <w:keepNext/>
              <w:keepLines/>
              <w:rPr>
                <w:color w:val="000000"/>
              </w:rPr>
            </w:pPr>
          </w:p>
          <w:p w14:paraId="37B04D6E" w14:textId="77777777" w:rsidR="00C1506F" w:rsidRPr="00C1506F" w:rsidRDefault="00C1506F" w:rsidP="00C3345A">
            <w:pPr>
              <w:keepNext/>
              <w:keepLines/>
              <w:numPr>
                <w:ilvl w:val="0"/>
                <w:numId w:val="19"/>
              </w:numPr>
              <w:ind w:left="360"/>
              <w:rPr>
                <w:color w:val="000000"/>
              </w:rPr>
            </w:pPr>
            <w:r w:rsidRPr="00C1506F">
              <w:rPr>
                <w:color w:val="000000"/>
              </w:rPr>
              <w:t xml:space="preserve">What controls the direction that the kinesin moves on a bioMEMS surface?  </w:t>
            </w:r>
          </w:p>
          <w:p w14:paraId="01975865" w14:textId="77777777" w:rsidR="00C1506F" w:rsidRPr="00422B80" w:rsidRDefault="00C1506F" w:rsidP="00C3345A">
            <w:pPr>
              <w:keepNext/>
              <w:keepLines/>
              <w:ind w:left="360"/>
              <w:rPr>
                <w:b/>
                <w:i/>
                <w:color w:val="C00000"/>
              </w:rPr>
            </w:pPr>
            <w:r w:rsidRPr="00422B80">
              <w:rPr>
                <w:b/>
                <w:i/>
                <w:color w:val="C00000"/>
              </w:rPr>
              <w:t xml:space="preserve">Answer: The deposition of the microtubules will </w:t>
            </w:r>
            <w:r w:rsidR="00F926D5" w:rsidRPr="00422B80">
              <w:rPr>
                <w:b/>
                <w:i/>
                <w:color w:val="C00000"/>
              </w:rPr>
              <w:t xml:space="preserve">determine </w:t>
            </w:r>
            <w:r w:rsidRPr="00422B80">
              <w:rPr>
                <w:b/>
                <w:i/>
                <w:color w:val="C00000"/>
              </w:rPr>
              <w:t>where the kinesin can go.</w:t>
            </w:r>
          </w:p>
          <w:p w14:paraId="2626CF98" w14:textId="77777777" w:rsidR="00C1506F" w:rsidRPr="00C1506F" w:rsidRDefault="00C1506F" w:rsidP="00C3345A">
            <w:pPr>
              <w:keepNext/>
              <w:keepLines/>
              <w:rPr>
                <w:color w:val="000000"/>
              </w:rPr>
            </w:pPr>
          </w:p>
          <w:p w14:paraId="39F6B6D6" w14:textId="77777777" w:rsidR="00C1506F" w:rsidRPr="00C1506F" w:rsidRDefault="00C1506F" w:rsidP="00C3345A">
            <w:pPr>
              <w:keepNext/>
              <w:keepLines/>
              <w:numPr>
                <w:ilvl w:val="0"/>
                <w:numId w:val="19"/>
              </w:numPr>
              <w:ind w:left="360"/>
              <w:rPr>
                <w:color w:val="000000"/>
              </w:rPr>
            </w:pPr>
            <w:r w:rsidRPr="00C1506F">
              <w:rPr>
                <w:color w:val="000000"/>
              </w:rPr>
              <w:t>What would allow a kinesin motor protein to carry cargo, such as a membrane vesicle or nanoparticle?</w:t>
            </w:r>
          </w:p>
          <w:p w14:paraId="48D1130F" w14:textId="77777777" w:rsidR="00C1506F" w:rsidRPr="00422B80" w:rsidRDefault="00C1506F" w:rsidP="00C3345A">
            <w:pPr>
              <w:keepNext/>
              <w:keepLines/>
              <w:ind w:left="360"/>
              <w:rPr>
                <w:b/>
                <w:i/>
                <w:color w:val="C00000"/>
              </w:rPr>
            </w:pPr>
            <w:r w:rsidRPr="00422B80">
              <w:rPr>
                <w:b/>
                <w:i/>
                <w:color w:val="C00000"/>
              </w:rPr>
              <w:t>Answer:  Chemically coupling the cargo to the "carrying end" of the kinesin will saddle the kinesin with the cargo.</w:t>
            </w:r>
          </w:p>
          <w:p w14:paraId="17D50A68" w14:textId="77777777" w:rsidR="00C1506F" w:rsidRPr="00C1506F" w:rsidRDefault="00C1506F" w:rsidP="00C1506F">
            <w:pPr>
              <w:keepNext/>
              <w:keepLines/>
              <w:rPr>
                <w:color w:val="000000"/>
              </w:rPr>
            </w:pPr>
          </w:p>
        </w:tc>
      </w:tr>
      <w:tr w:rsidR="00C1506F" w:rsidRPr="00C1506F" w14:paraId="163F8454" w14:textId="77777777">
        <w:trPr>
          <w:cantSplit/>
          <w:trHeight w:val="576"/>
        </w:trPr>
        <w:tc>
          <w:tcPr>
            <w:tcW w:w="1105" w:type="dxa"/>
            <w:vAlign w:val="bottom"/>
          </w:tcPr>
          <w:p w14:paraId="1DA04038" w14:textId="77777777" w:rsidR="00C1506F" w:rsidRPr="00C1506F" w:rsidRDefault="00C1506F" w:rsidP="00C1506F">
            <w:pPr>
              <w:pStyle w:val="BodyText"/>
              <w:keepNext/>
              <w:keepLines/>
              <w:rPr>
                <w:szCs w:val="24"/>
              </w:rPr>
            </w:pPr>
            <w:bookmarkStart w:id="13" w:name="App_BioMEM_AC36c_dldl95"/>
            <w:bookmarkEnd w:id="12"/>
          </w:p>
        </w:tc>
        <w:tc>
          <w:tcPr>
            <w:tcW w:w="9900" w:type="dxa"/>
            <w:vAlign w:val="bottom"/>
          </w:tcPr>
          <w:p w14:paraId="27CC586C" w14:textId="77777777" w:rsidR="00F16C39" w:rsidRDefault="00F16C39" w:rsidP="00C1506F">
            <w:pPr>
              <w:pStyle w:val="lvl1Text"/>
              <w:rPr>
                <w:sz w:val="24"/>
                <w:szCs w:val="24"/>
              </w:rPr>
            </w:pPr>
          </w:p>
          <w:p w14:paraId="6568E3ED" w14:textId="77777777" w:rsidR="00F16C39" w:rsidRDefault="00F16C39" w:rsidP="00C1506F">
            <w:pPr>
              <w:pStyle w:val="lvl1Text"/>
              <w:rPr>
                <w:sz w:val="24"/>
                <w:szCs w:val="24"/>
              </w:rPr>
            </w:pPr>
          </w:p>
          <w:p w14:paraId="03FCD9E3" w14:textId="77777777" w:rsidR="00C1506F" w:rsidRPr="00C1506F" w:rsidRDefault="00C1506F" w:rsidP="00C1506F">
            <w:pPr>
              <w:pStyle w:val="lvl1Text"/>
              <w:rPr>
                <w:sz w:val="24"/>
                <w:szCs w:val="24"/>
              </w:rPr>
            </w:pPr>
            <w:r w:rsidRPr="00C1506F">
              <w:rPr>
                <w:sz w:val="24"/>
                <w:szCs w:val="24"/>
              </w:rPr>
              <w:t>Summary</w:t>
            </w:r>
          </w:p>
        </w:tc>
      </w:tr>
      <w:tr w:rsidR="00C1506F" w:rsidRPr="00C1506F" w14:paraId="104A9705" w14:textId="77777777">
        <w:tc>
          <w:tcPr>
            <w:tcW w:w="1105" w:type="dxa"/>
          </w:tcPr>
          <w:p w14:paraId="1DC43A19" w14:textId="77777777" w:rsidR="00C1506F" w:rsidRPr="00C1506F" w:rsidRDefault="00C1506F" w:rsidP="00C22C02">
            <w:pPr>
              <w:pStyle w:val="txtx1"/>
            </w:pPr>
          </w:p>
        </w:tc>
        <w:tc>
          <w:tcPr>
            <w:tcW w:w="9900" w:type="dxa"/>
          </w:tcPr>
          <w:p w14:paraId="0BF591AC" w14:textId="77777777" w:rsidR="00C1506F" w:rsidRPr="00C1506F" w:rsidRDefault="00C1506F" w:rsidP="00C1506F">
            <w:pPr>
              <w:keepNext/>
              <w:keepLines/>
              <w:rPr>
                <w:color w:val="000000"/>
              </w:rPr>
            </w:pPr>
          </w:p>
          <w:p w14:paraId="66E23CFD" w14:textId="77777777" w:rsidR="00C1506F" w:rsidRPr="00C1506F" w:rsidRDefault="00C1506F" w:rsidP="00C1506F">
            <w:pPr>
              <w:keepNext/>
              <w:keepLines/>
              <w:rPr>
                <w:color w:val="000000"/>
              </w:rPr>
            </w:pPr>
            <w:r w:rsidRPr="00C1506F">
              <w:rPr>
                <w:color w:val="000000"/>
              </w:rPr>
              <w:t>The range of movement in molecular motors is generally very small and subtle, on the order of nanometers.  Some molecular motors transport "cargo".  Others are responsible for providing locomotion for the cell itself, or for transporting particles within the cell.  They are all controlled by the availability of ATP fuel.</w:t>
            </w:r>
          </w:p>
        </w:tc>
      </w:tr>
      <w:tr w:rsidR="00C1506F" w:rsidRPr="00C1506F" w14:paraId="231A6E05" w14:textId="77777777">
        <w:trPr>
          <w:cantSplit/>
          <w:trHeight w:val="576"/>
        </w:trPr>
        <w:tc>
          <w:tcPr>
            <w:tcW w:w="1105" w:type="dxa"/>
            <w:vAlign w:val="bottom"/>
          </w:tcPr>
          <w:p w14:paraId="18905DE1" w14:textId="77777777" w:rsidR="00C1506F" w:rsidRPr="00C1506F" w:rsidRDefault="00C1506F" w:rsidP="00C1506F">
            <w:pPr>
              <w:pStyle w:val="BodyText"/>
              <w:keepNext/>
              <w:keepLines/>
              <w:rPr>
                <w:szCs w:val="24"/>
              </w:rPr>
            </w:pPr>
            <w:bookmarkStart w:id="14" w:name="App_BioMEM_AC36c_dldl96"/>
            <w:bookmarkEnd w:id="13"/>
          </w:p>
        </w:tc>
        <w:tc>
          <w:tcPr>
            <w:tcW w:w="9900" w:type="dxa"/>
            <w:vAlign w:val="bottom"/>
          </w:tcPr>
          <w:p w14:paraId="756E4A04" w14:textId="77777777" w:rsidR="00C1506F" w:rsidRPr="00C1506F" w:rsidRDefault="00C1506F" w:rsidP="00422B80">
            <w:pPr>
              <w:pStyle w:val="lvl1Text"/>
              <w:rPr>
                <w:sz w:val="24"/>
                <w:szCs w:val="24"/>
              </w:rPr>
            </w:pPr>
            <w:r w:rsidRPr="00C1506F">
              <w:rPr>
                <w:sz w:val="24"/>
                <w:szCs w:val="24"/>
              </w:rPr>
              <w:t>Re</w:t>
            </w:r>
            <w:r w:rsidR="00422B80">
              <w:rPr>
                <w:sz w:val="24"/>
                <w:szCs w:val="24"/>
              </w:rPr>
              <w:t>sources</w:t>
            </w:r>
            <w:r w:rsidR="0045775F">
              <w:rPr>
                <w:sz w:val="24"/>
                <w:szCs w:val="24"/>
              </w:rPr>
              <w:t xml:space="preserve"> – SCME Learning Modules</w:t>
            </w:r>
          </w:p>
        </w:tc>
      </w:tr>
      <w:tr w:rsidR="00C1506F" w:rsidRPr="00C1506F" w14:paraId="4134FA56" w14:textId="77777777">
        <w:tc>
          <w:tcPr>
            <w:tcW w:w="1105" w:type="dxa"/>
          </w:tcPr>
          <w:p w14:paraId="47FB8551" w14:textId="77777777" w:rsidR="00C1506F" w:rsidRPr="00C1506F" w:rsidRDefault="00C1506F" w:rsidP="00C22C02">
            <w:pPr>
              <w:pStyle w:val="txtx1"/>
            </w:pPr>
          </w:p>
        </w:tc>
        <w:tc>
          <w:tcPr>
            <w:tcW w:w="9900" w:type="dxa"/>
          </w:tcPr>
          <w:p w14:paraId="1736438E" w14:textId="77777777" w:rsidR="00C1506F" w:rsidRPr="00C1506F" w:rsidRDefault="00C1506F" w:rsidP="00C1506F">
            <w:pPr>
              <w:pStyle w:val="BulletList"/>
              <w:rPr>
                <w:szCs w:val="24"/>
              </w:rPr>
            </w:pPr>
            <w:r w:rsidRPr="00C1506F">
              <w:rPr>
                <w:color w:val="000000"/>
                <w:szCs w:val="24"/>
              </w:rPr>
              <w:t>Biomolecular Applications for bioMEMS</w:t>
            </w:r>
          </w:p>
          <w:p w14:paraId="17CA4ADF" w14:textId="77777777" w:rsidR="00C1506F" w:rsidRPr="00C1506F" w:rsidRDefault="00C1506F" w:rsidP="00C1506F">
            <w:pPr>
              <w:pStyle w:val="BulletList"/>
              <w:rPr>
                <w:szCs w:val="24"/>
              </w:rPr>
            </w:pPr>
            <w:r w:rsidRPr="00C1506F">
              <w:rPr>
                <w:color w:val="000000"/>
                <w:szCs w:val="24"/>
              </w:rPr>
              <w:t>DNA Overview</w:t>
            </w:r>
          </w:p>
          <w:p w14:paraId="46A70DE6" w14:textId="77777777" w:rsidR="00C1506F" w:rsidRPr="00C1506F" w:rsidRDefault="00C1506F" w:rsidP="00C1506F">
            <w:pPr>
              <w:pStyle w:val="BulletList"/>
              <w:rPr>
                <w:szCs w:val="24"/>
              </w:rPr>
            </w:pPr>
            <w:r w:rsidRPr="00C1506F">
              <w:rPr>
                <w:color w:val="000000"/>
                <w:szCs w:val="24"/>
              </w:rPr>
              <w:t>DNA to Protein Overview</w:t>
            </w:r>
          </w:p>
          <w:p w14:paraId="11CD15F0" w14:textId="77777777" w:rsidR="00C1506F" w:rsidRPr="00C1506F" w:rsidRDefault="00C1506F" w:rsidP="00C1506F">
            <w:pPr>
              <w:pStyle w:val="BulletList"/>
              <w:rPr>
                <w:szCs w:val="24"/>
              </w:rPr>
            </w:pPr>
            <w:r w:rsidRPr="00C1506F">
              <w:rPr>
                <w:color w:val="000000"/>
                <w:szCs w:val="24"/>
              </w:rPr>
              <w:t>Cells:  The Building Blocks of Life</w:t>
            </w:r>
          </w:p>
          <w:p w14:paraId="03CF4273" w14:textId="77777777" w:rsidR="00C1506F" w:rsidRPr="00C1506F" w:rsidRDefault="00C1506F" w:rsidP="00C1506F">
            <w:pPr>
              <w:keepNext/>
              <w:keepLines/>
              <w:rPr>
                <w:color w:val="000000"/>
              </w:rPr>
            </w:pPr>
          </w:p>
        </w:tc>
      </w:tr>
      <w:tr w:rsidR="00696010" w:rsidRPr="00C1506F" w14:paraId="6E3FB3E5" w14:textId="77777777">
        <w:trPr>
          <w:cantSplit/>
          <w:trHeight w:val="576"/>
        </w:trPr>
        <w:tc>
          <w:tcPr>
            <w:tcW w:w="1105" w:type="dxa"/>
            <w:vAlign w:val="bottom"/>
          </w:tcPr>
          <w:p w14:paraId="287496CD" w14:textId="77777777" w:rsidR="00696010" w:rsidRPr="00C1506F" w:rsidRDefault="00696010" w:rsidP="00C1506F">
            <w:pPr>
              <w:pStyle w:val="BodyText"/>
              <w:keepNext/>
              <w:keepLines/>
              <w:rPr>
                <w:szCs w:val="24"/>
              </w:rPr>
            </w:pPr>
          </w:p>
        </w:tc>
        <w:tc>
          <w:tcPr>
            <w:tcW w:w="9900" w:type="dxa"/>
            <w:vAlign w:val="bottom"/>
          </w:tcPr>
          <w:p w14:paraId="1BC9FCFC" w14:textId="77777777" w:rsidR="00696010" w:rsidRDefault="00696010" w:rsidP="00696010">
            <w:pPr>
              <w:pStyle w:val="lvl1Text"/>
              <w:rPr>
                <w:sz w:val="24"/>
                <w:szCs w:val="24"/>
              </w:rPr>
            </w:pPr>
            <w:r>
              <w:rPr>
                <w:sz w:val="24"/>
                <w:szCs w:val="24"/>
              </w:rPr>
              <w:t xml:space="preserve">Disclaimer </w:t>
            </w:r>
          </w:p>
          <w:p w14:paraId="2EFB001A" w14:textId="77777777" w:rsidR="00696010" w:rsidRPr="00C1506F" w:rsidRDefault="00696010" w:rsidP="00696010">
            <w:pPr>
              <w:pStyle w:val="lvl1Text"/>
              <w:rPr>
                <w:sz w:val="24"/>
                <w:szCs w:val="24"/>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C1506F" w:rsidRPr="00C1506F" w14:paraId="66303EE5" w14:textId="77777777">
        <w:tc>
          <w:tcPr>
            <w:tcW w:w="1105" w:type="dxa"/>
          </w:tcPr>
          <w:p w14:paraId="1CE538DA" w14:textId="77777777" w:rsidR="00C1506F" w:rsidRPr="00C1506F" w:rsidRDefault="00C1506F" w:rsidP="00C22C02">
            <w:pPr>
              <w:pStyle w:val="txtx1"/>
            </w:pPr>
            <w:bookmarkStart w:id="15" w:name="App_BioMEM_AC36c_dldl172"/>
            <w:bookmarkEnd w:id="14"/>
          </w:p>
        </w:tc>
        <w:tc>
          <w:tcPr>
            <w:tcW w:w="9900" w:type="dxa"/>
          </w:tcPr>
          <w:p w14:paraId="20C2C2F6" w14:textId="77777777" w:rsidR="00C1506F" w:rsidRPr="00C1506F" w:rsidRDefault="00C1506F" w:rsidP="00C1506F">
            <w:pPr>
              <w:keepNext/>
              <w:keepLines/>
              <w:rPr>
                <w:color w:val="000000"/>
              </w:rPr>
            </w:pPr>
          </w:p>
          <w:p w14:paraId="6ABE20F2" w14:textId="77777777" w:rsidR="008F2EB8" w:rsidRDefault="008F2EB8" w:rsidP="00C1506F">
            <w:pPr>
              <w:keepNext/>
              <w:keepLines/>
              <w:rPr>
                <w:color w:val="000000"/>
              </w:rPr>
            </w:pPr>
          </w:p>
          <w:p w14:paraId="39D1F5C9" w14:textId="77777777" w:rsidR="001C15BE" w:rsidRPr="00065BD6" w:rsidRDefault="001C15BE" w:rsidP="001C15BE">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7" w:history="1">
              <w:r w:rsidRPr="00C60398">
                <w:rPr>
                  <w:rStyle w:val="Hyperlink"/>
                  <w:i/>
                </w:rPr>
                <w:t>http://scme-nm.org</w:t>
              </w:r>
            </w:hyperlink>
            <w:r>
              <w:rPr>
                <w:i/>
              </w:rPr>
              <w:t xml:space="preserve">). </w:t>
            </w:r>
          </w:p>
          <w:p w14:paraId="46CEE913" w14:textId="77777777" w:rsidR="001C15BE" w:rsidRDefault="001C15BE" w:rsidP="00C1506F">
            <w:pPr>
              <w:keepNext/>
              <w:keepLines/>
              <w:rPr>
                <w:i/>
                <w:color w:val="000000"/>
              </w:rPr>
            </w:pPr>
          </w:p>
          <w:p w14:paraId="41549DA3" w14:textId="77777777" w:rsidR="00E81984" w:rsidRPr="00E81984" w:rsidRDefault="00E81984" w:rsidP="00C1506F">
            <w:pPr>
              <w:keepNext/>
              <w:keepLines/>
              <w:rPr>
                <w:i/>
              </w:rPr>
            </w:pPr>
            <w:bookmarkStart w:id="16" w:name="_GoBack"/>
            <w:bookmarkEnd w:id="16"/>
            <w:r w:rsidRPr="00D037C6">
              <w:rPr>
                <w:i/>
                <w:color w:val="000000"/>
              </w:rPr>
              <w:t xml:space="preserve">This Learning Module was developed in conjunction with Bio-Link, </w:t>
            </w:r>
            <w:r w:rsidRPr="00D037C6">
              <w:rPr>
                <w:i/>
              </w:rPr>
              <w:t xml:space="preserve">a National Science Foundation Advanced Technological Education (ATE) Center for Biotechnology @ </w:t>
            </w:r>
            <w:hyperlink r:id="rId18" w:history="1">
              <w:r w:rsidRPr="00D037C6">
                <w:rPr>
                  <w:rStyle w:val="Hyperlink"/>
                  <w:i/>
                </w:rPr>
                <w:t>www.bio-link.org</w:t>
              </w:r>
            </w:hyperlink>
            <w:r w:rsidRPr="00D037C6">
              <w:rPr>
                <w:i/>
              </w:rPr>
              <w:t>.</w:t>
            </w:r>
          </w:p>
        </w:tc>
      </w:tr>
      <w:bookmarkEnd w:id="15"/>
    </w:tbl>
    <w:p w14:paraId="63E9B85F" w14:textId="77777777" w:rsidR="00DF739F" w:rsidRDefault="00DF739F" w:rsidP="00D57370">
      <w:pPr>
        <w:pStyle w:val="Header"/>
      </w:pPr>
    </w:p>
    <w:sectPr w:rsidR="00DF739F" w:rsidSect="00422B80">
      <w:headerReference w:type="default" r:id="rId19"/>
      <w:type w:val="continuous"/>
      <w:pgSz w:w="12240" w:h="15840"/>
      <w:pgMar w:top="99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C563F" w14:textId="77777777" w:rsidR="00391BDC" w:rsidRDefault="00391BDC">
      <w:r>
        <w:separator/>
      </w:r>
    </w:p>
  </w:endnote>
  <w:endnote w:type="continuationSeparator" w:id="0">
    <w:p w14:paraId="31BD5D87" w14:textId="77777777" w:rsidR="00391BDC" w:rsidRDefault="00391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A30DC" w14:textId="77777777" w:rsidR="003E3F69" w:rsidRDefault="003E3F69">
    <w:pPr>
      <w:pStyle w:val="Footer"/>
    </w:pPr>
  </w:p>
  <w:p w14:paraId="76112EC3" w14:textId="77777777" w:rsidR="003E3F69" w:rsidRDefault="00484196" w:rsidP="00EC6A39">
    <w:pPr>
      <w:pStyle w:val="Footer"/>
      <w:jc w:val="right"/>
    </w:pPr>
    <w:r>
      <w:rPr>
        <w:noProof/>
      </w:rPr>
      <w:drawing>
        <wp:inline distT="0" distB="0" distL="0" distR="0" wp14:anchorId="254A706A" wp14:editId="33C747A2">
          <wp:extent cx="941705" cy="300355"/>
          <wp:effectExtent l="0" t="0" r="0" b="444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30035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04255" w14:textId="77777777" w:rsidR="00403F86" w:rsidRPr="004B6382" w:rsidRDefault="00403F86" w:rsidP="00403F86">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2661FC" w:rsidRPr="002661FC">
      <w:rPr>
        <w:b/>
        <w:i/>
        <w:sz w:val="22"/>
      </w:rPr>
      <w:t xml:space="preserve"> </w:t>
    </w:r>
    <w:r w:rsidR="002661FC">
      <w:rPr>
        <w:b/>
        <w:i/>
        <w:sz w:val="22"/>
      </w:rPr>
      <w:tab/>
    </w:r>
    <w:r w:rsidR="002661FC">
      <w:rPr>
        <w:b/>
        <w:i/>
        <w:sz w:val="22"/>
      </w:rPr>
      <w:tab/>
    </w:r>
    <w:r w:rsidR="002661FC" w:rsidRPr="004B6382">
      <w:rPr>
        <w:b/>
        <w:i/>
        <w:sz w:val="22"/>
      </w:rPr>
      <w:t xml:space="preserve">Page </w:t>
    </w:r>
    <w:r w:rsidR="002661FC" w:rsidRPr="004B6382">
      <w:rPr>
        <w:b/>
        <w:i/>
        <w:sz w:val="22"/>
      </w:rPr>
      <w:fldChar w:fldCharType="begin"/>
    </w:r>
    <w:r w:rsidR="002661FC" w:rsidRPr="004B6382">
      <w:rPr>
        <w:b/>
        <w:i/>
        <w:sz w:val="22"/>
      </w:rPr>
      <w:instrText xml:space="preserve"> PAGE </w:instrText>
    </w:r>
    <w:r w:rsidR="002661FC" w:rsidRPr="004B6382">
      <w:rPr>
        <w:b/>
        <w:i/>
        <w:sz w:val="22"/>
      </w:rPr>
      <w:fldChar w:fldCharType="separate"/>
    </w:r>
    <w:r w:rsidR="00A93065">
      <w:rPr>
        <w:b/>
        <w:i/>
        <w:noProof/>
        <w:sz w:val="22"/>
      </w:rPr>
      <w:t>1</w:t>
    </w:r>
    <w:r w:rsidR="002661FC" w:rsidRPr="004B6382">
      <w:rPr>
        <w:b/>
        <w:i/>
        <w:sz w:val="22"/>
      </w:rPr>
      <w:fldChar w:fldCharType="end"/>
    </w:r>
    <w:r w:rsidR="002661FC" w:rsidRPr="004B6382">
      <w:rPr>
        <w:b/>
        <w:i/>
        <w:sz w:val="22"/>
      </w:rPr>
      <w:t xml:space="preserve"> of </w:t>
    </w:r>
    <w:r w:rsidR="002661FC" w:rsidRPr="004B6382">
      <w:rPr>
        <w:b/>
        <w:i/>
        <w:sz w:val="22"/>
      </w:rPr>
      <w:fldChar w:fldCharType="begin"/>
    </w:r>
    <w:r w:rsidR="002661FC" w:rsidRPr="004B6382">
      <w:rPr>
        <w:b/>
        <w:i/>
        <w:sz w:val="22"/>
      </w:rPr>
      <w:instrText xml:space="preserve"> NUMPAGES </w:instrText>
    </w:r>
    <w:r w:rsidR="002661FC" w:rsidRPr="004B6382">
      <w:rPr>
        <w:b/>
        <w:i/>
        <w:sz w:val="22"/>
      </w:rPr>
      <w:fldChar w:fldCharType="separate"/>
    </w:r>
    <w:r w:rsidR="00A93065">
      <w:rPr>
        <w:b/>
        <w:i/>
        <w:noProof/>
        <w:sz w:val="22"/>
      </w:rPr>
      <w:t>2</w:t>
    </w:r>
    <w:r w:rsidR="002661FC" w:rsidRPr="004B6382">
      <w:rPr>
        <w:b/>
        <w:i/>
        <w:sz w:val="22"/>
      </w:rPr>
      <w:fldChar w:fldCharType="end"/>
    </w:r>
  </w:p>
  <w:p w14:paraId="6C3DA984" w14:textId="77777777" w:rsidR="003E3F69" w:rsidRPr="00403F86" w:rsidRDefault="00403F86" w:rsidP="00403F86">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A93065">
      <w:rPr>
        <w:i/>
        <w:noProof/>
        <w:sz w:val="22"/>
      </w:rPr>
      <w:t>App_BioMEM_AC36c_IG_August2017.docx</w:t>
    </w:r>
    <w:r w:rsidRPr="004B6382">
      <w:rPr>
        <w:i/>
        <w:sz w:val="22"/>
      </w:rPr>
      <w:fldChar w:fldCharType="end"/>
    </w:r>
    <w:r w:rsidRPr="004B6382">
      <w:rPr>
        <w:i/>
        <w:sz w:val="22"/>
      </w:rPr>
      <w:tab/>
    </w:r>
    <w:r w:rsidRPr="004B6382">
      <w:rPr>
        <w:b/>
        <w:i/>
        <w:sz w:val="22"/>
      </w:rPr>
      <w:tab/>
    </w:r>
    <w:r w:rsidR="002661FC">
      <w:rPr>
        <w:b/>
        <w:i/>
        <w:sz w:val="22"/>
      </w:rPr>
      <w:t>Biological Motors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E5011" w14:textId="77777777" w:rsidR="003E3F69" w:rsidRDefault="003E3F69">
    <w:pPr>
      <w:pStyle w:val="Footer"/>
    </w:pPr>
  </w:p>
  <w:p w14:paraId="2AD24E74"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304E8" w14:textId="77777777" w:rsidR="00391BDC" w:rsidRDefault="00391BDC">
      <w:r>
        <w:separator/>
      </w:r>
    </w:p>
  </w:footnote>
  <w:footnote w:type="continuationSeparator" w:id="0">
    <w:p w14:paraId="68DAA4A0" w14:textId="77777777" w:rsidR="00391BDC" w:rsidRDefault="00391BD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2CC2D" w14:textId="77777777" w:rsidR="003E3F69" w:rsidRDefault="00484196" w:rsidP="00EC6A39">
    <w:pPr>
      <w:pStyle w:val="Header"/>
      <w:jc w:val="right"/>
    </w:pPr>
    <w:r>
      <w:rPr>
        <w:noProof/>
      </w:rPr>
      <w:drawing>
        <wp:inline distT="0" distB="0" distL="0" distR="0" wp14:anchorId="78AC281B" wp14:editId="7F8B7D14">
          <wp:extent cx="941705" cy="300355"/>
          <wp:effectExtent l="0" t="0" r="0" b="444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300355"/>
                  </a:xfrm>
                  <a:prstGeom prst="rect">
                    <a:avLst/>
                  </a:prstGeom>
                  <a:noFill/>
                  <a:ln>
                    <a:noFill/>
                  </a:ln>
                </pic:spPr>
              </pic:pic>
            </a:graphicData>
          </a:graphic>
        </wp:inline>
      </w:drawing>
    </w:r>
  </w:p>
  <w:p w14:paraId="00EF91B9"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BAEF7" w14:textId="77777777" w:rsidR="003E3F69" w:rsidRDefault="003E3F69" w:rsidP="00EC6A39">
    <w:pPr>
      <w:pStyle w:val="Header"/>
      <w:jc w:val="right"/>
    </w:pPr>
  </w:p>
  <w:p w14:paraId="145435F7"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5C3C0"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48CAE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5B3F30"/>
    <w:multiLevelType w:val="hybridMultilevel"/>
    <w:tmpl w:val="C262BF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7A6C42"/>
    <w:multiLevelType w:val="hybridMultilevel"/>
    <w:tmpl w:val="E37EE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9E12A55"/>
    <w:multiLevelType w:val="multilevel"/>
    <w:tmpl w:val="CAA487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0FC80DC9"/>
    <w:multiLevelType w:val="multilevel"/>
    <w:tmpl w:val="CAA487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44B4844"/>
    <w:multiLevelType w:val="multilevel"/>
    <w:tmpl w:val="CAA487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8">
    <w:nsid w:val="21457C29"/>
    <w:multiLevelType w:val="hybridMultilevel"/>
    <w:tmpl w:val="8DC082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7425D1"/>
    <w:multiLevelType w:val="multilevel"/>
    <w:tmpl w:val="CAA487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4">
    <w:nsid w:val="4FA82BBD"/>
    <w:multiLevelType w:val="hybridMultilevel"/>
    <w:tmpl w:val="22F6BECA"/>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BE523CA"/>
    <w:multiLevelType w:val="hybridMultilevel"/>
    <w:tmpl w:val="1222EA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7">
    <w:nsid w:val="6B9C0CAE"/>
    <w:multiLevelType w:val="hybridMultilevel"/>
    <w:tmpl w:val="5BDC76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D5049EF"/>
    <w:multiLevelType w:val="multilevel"/>
    <w:tmpl w:val="CAA487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2"/>
  </w:num>
  <w:num w:numId="2">
    <w:abstractNumId w:val="10"/>
  </w:num>
  <w:num w:numId="3">
    <w:abstractNumId w:val="13"/>
  </w:num>
  <w:num w:numId="4">
    <w:abstractNumId w:val="11"/>
  </w:num>
  <w:num w:numId="5">
    <w:abstractNumId w:val="7"/>
  </w:num>
  <w:num w:numId="6">
    <w:abstractNumId w:val="18"/>
  </w:num>
  <w:num w:numId="7">
    <w:abstractNumId w:val="16"/>
  </w:num>
  <w:num w:numId="8">
    <w:abstractNumId w:val="3"/>
  </w:num>
  <w:num w:numId="9">
    <w:abstractNumId w:val="8"/>
  </w:num>
  <w:num w:numId="10">
    <w:abstractNumId w:val="15"/>
  </w:num>
  <w:num w:numId="11">
    <w:abstractNumId w:val="6"/>
  </w:num>
  <w:num w:numId="12">
    <w:abstractNumId w:val="5"/>
  </w:num>
  <w:num w:numId="13">
    <w:abstractNumId w:val="19"/>
  </w:num>
  <w:num w:numId="14">
    <w:abstractNumId w:val="4"/>
  </w:num>
  <w:num w:numId="15">
    <w:abstractNumId w:val="14"/>
  </w:num>
  <w:num w:numId="16">
    <w:abstractNumId w:val="2"/>
  </w:num>
  <w:num w:numId="17">
    <w:abstractNumId w:val="9"/>
  </w:num>
  <w:num w:numId="18">
    <w:abstractNumId w:val="17"/>
  </w:num>
  <w:num w:numId="19">
    <w:abstractNumId w:val="1"/>
  </w:num>
  <w:num w:numId="2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2448"/>
    <w:rsid w:val="000171E4"/>
    <w:rsid w:val="00040D75"/>
    <w:rsid w:val="000519F8"/>
    <w:rsid w:val="0005565C"/>
    <w:rsid w:val="00097CC8"/>
    <w:rsid w:val="000B6E38"/>
    <w:rsid w:val="000C04B3"/>
    <w:rsid w:val="000C4088"/>
    <w:rsid w:val="000F1F79"/>
    <w:rsid w:val="00111E39"/>
    <w:rsid w:val="001131A8"/>
    <w:rsid w:val="0012192B"/>
    <w:rsid w:val="00126A38"/>
    <w:rsid w:val="00131F84"/>
    <w:rsid w:val="0014607B"/>
    <w:rsid w:val="00155C96"/>
    <w:rsid w:val="00172A45"/>
    <w:rsid w:val="00172E99"/>
    <w:rsid w:val="00177DB6"/>
    <w:rsid w:val="00187A9E"/>
    <w:rsid w:val="00190D4B"/>
    <w:rsid w:val="001A7425"/>
    <w:rsid w:val="001B7009"/>
    <w:rsid w:val="001C15BE"/>
    <w:rsid w:val="001E2CCD"/>
    <w:rsid w:val="001E4765"/>
    <w:rsid w:val="00207A24"/>
    <w:rsid w:val="00260895"/>
    <w:rsid w:val="002661FC"/>
    <w:rsid w:val="002A1736"/>
    <w:rsid w:val="002B64EE"/>
    <w:rsid w:val="002D4744"/>
    <w:rsid w:val="002F7867"/>
    <w:rsid w:val="00352994"/>
    <w:rsid w:val="003531C6"/>
    <w:rsid w:val="00355290"/>
    <w:rsid w:val="00387E57"/>
    <w:rsid w:val="00391BDC"/>
    <w:rsid w:val="003A0197"/>
    <w:rsid w:val="003A23E4"/>
    <w:rsid w:val="003A52A8"/>
    <w:rsid w:val="003A5B8A"/>
    <w:rsid w:val="003D0085"/>
    <w:rsid w:val="003E3BB8"/>
    <w:rsid w:val="003E3F69"/>
    <w:rsid w:val="00401B67"/>
    <w:rsid w:val="00403F86"/>
    <w:rsid w:val="00422B80"/>
    <w:rsid w:val="00424528"/>
    <w:rsid w:val="0043567D"/>
    <w:rsid w:val="0044771D"/>
    <w:rsid w:val="00456E84"/>
    <w:rsid w:val="0045775F"/>
    <w:rsid w:val="0046023B"/>
    <w:rsid w:val="00476BBB"/>
    <w:rsid w:val="00484196"/>
    <w:rsid w:val="004A55B0"/>
    <w:rsid w:val="004E43AF"/>
    <w:rsid w:val="004E489A"/>
    <w:rsid w:val="004E4939"/>
    <w:rsid w:val="004F3A2C"/>
    <w:rsid w:val="00503BA9"/>
    <w:rsid w:val="00525AEF"/>
    <w:rsid w:val="00526947"/>
    <w:rsid w:val="00530481"/>
    <w:rsid w:val="005460FD"/>
    <w:rsid w:val="00552FE8"/>
    <w:rsid w:val="0057157F"/>
    <w:rsid w:val="005A0723"/>
    <w:rsid w:val="005C593C"/>
    <w:rsid w:val="005D0DFB"/>
    <w:rsid w:val="005D1EC3"/>
    <w:rsid w:val="005D25E4"/>
    <w:rsid w:val="005E0B74"/>
    <w:rsid w:val="005F0D7E"/>
    <w:rsid w:val="005F2B0F"/>
    <w:rsid w:val="005F2F42"/>
    <w:rsid w:val="0062015A"/>
    <w:rsid w:val="006217F2"/>
    <w:rsid w:val="006621B3"/>
    <w:rsid w:val="006922A2"/>
    <w:rsid w:val="00693CB8"/>
    <w:rsid w:val="00696010"/>
    <w:rsid w:val="006F0C56"/>
    <w:rsid w:val="007113A2"/>
    <w:rsid w:val="00743AB6"/>
    <w:rsid w:val="00754242"/>
    <w:rsid w:val="007914DB"/>
    <w:rsid w:val="00797291"/>
    <w:rsid w:val="007C4CC2"/>
    <w:rsid w:val="00810584"/>
    <w:rsid w:val="0081667E"/>
    <w:rsid w:val="00857197"/>
    <w:rsid w:val="0087183E"/>
    <w:rsid w:val="00881286"/>
    <w:rsid w:val="008C7A99"/>
    <w:rsid w:val="008F2EB8"/>
    <w:rsid w:val="008F6A44"/>
    <w:rsid w:val="00911D63"/>
    <w:rsid w:val="0093397E"/>
    <w:rsid w:val="00936FD5"/>
    <w:rsid w:val="00943632"/>
    <w:rsid w:val="009475C1"/>
    <w:rsid w:val="00973FF2"/>
    <w:rsid w:val="0099287F"/>
    <w:rsid w:val="0099785A"/>
    <w:rsid w:val="009A257F"/>
    <w:rsid w:val="009A79C4"/>
    <w:rsid w:val="009C5688"/>
    <w:rsid w:val="009D18C6"/>
    <w:rsid w:val="009F1EA9"/>
    <w:rsid w:val="00A12A88"/>
    <w:rsid w:val="00A31583"/>
    <w:rsid w:val="00A52691"/>
    <w:rsid w:val="00A93065"/>
    <w:rsid w:val="00AD14AE"/>
    <w:rsid w:val="00B05761"/>
    <w:rsid w:val="00BD0D14"/>
    <w:rsid w:val="00BF23F7"/>
    <w:rsid w:val="00BF4FEC"/>
    <w:rsid w:val="00BF5C1E"/>
    <w:rsid w:val="00C02882"/>
    <w:rsid w:val="00C1506F"/>
    <w:rsid w:val="00C22C02"/>
    <w:rsid w:val="00C31830"/>
    <w:rsid w:val="00C3345A"/>
    <w:rsid w:val="00C34A9E"/>
    <w:rsid w:val="00C422F5"/>
    <w:rsid w:val="00C461F7"/>
    <w:rsid w:val="00C55B68"/>
    <w:rsid w:val="00C61365"/>
    <w:rsid w:val="00C61390"/>
    <w:rsid w:val="00C779C0"/>
    <w:rsid w:val="00C90A22"/>
    <w:rsid w:val="00C94C53"/>
    <w:rsid w:val="00CA03F1"/>
    <w:rsid w:val="00CA38E0"/>
    <w:rsid w:val="00CB5329"/>
    <w:rsid w:val="00CC6B4B"/>
    <w:rsid w:val="00CE4AC4"/>
    <w:rsid w:val="00D11481"/>
    <w:rsid w:val="00D15029"/>
    <w:rsid w:val="00D548DF"/>
    <w:rsid w:val="00D57370"/>
    <w:rsid w:val="00D67EA7"/>
    <w:rsid w:val="00D7491B"/>
    <w:rsid w:val="00DA23E5"/>
    <w:rsid w:val="00DC2E27"/>
    <w:rsid w:val="00DD25B4"/>
    <w:rsid w:val="00DF54BA"/>
    <w:rsid w:val="00DF739F"/>
    <w:rsid w:val="00E54B53"/>
    <w:rsid w:val="00E81984"/>
    <w:rsid w:val="00EA31C9"/>
    <w:rsid w:val="00EC364A"/>
    <w:rsid w:val="00EC58CF"/>
    <w:rsid w:val="00EC6A39"/>
    <w:rsid w:val="00EE47F6"/>
    <w:rsid w:val="00F16C39"/>
    <w:rsid w:val="00F32980"/>
    <w:rsid w:val="00F473EE"/>
    <w:rsid w:val="00F65E74"/>
    <w:rsid w:val="00F72140"/>
    <w:rsid w:val="00F7215A"/>
    <w:rsid w:val="00F774E8"/>
    <w:rsid w:val="00F77B61"/>
    <w:rsid w:val="00F91CB4"/>
    <w:rsid w:val="00F926D5"/>
    <w:rsid w:val="00FD2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906A5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1E4"/>
    <w:pPr>
      <w:widowControl w:val="0"/>
      <w:adjustRightInd w:val="0"/>
      <w:textAlignment w:val="baseline"/>
    </w:pPr>
    <w:rPr>
      <w:sz w:val="24"/>
      <w:szCs w:val="24"/>
    </w:rPr>
  </w:style>
  <w:style w:type="paragraph" w:styleId="Heading1">
    <w:name w:val="heading 1"/>
    <w:basedOn w:val="Normal"/>
    <w:next w:val="Normal"/>
    <w:qFormat/>
    <w:rsid w:val="000171E4"/>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171E4"/>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0171E4"/>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0171E4"/>
    <w:pPr>
      <w:keepNext/>
      <w:numPr>
        <w:ilvl w:val="3"/>
        <w:numId w:val="4"/>
      </w:numPr>
      <w:spacing w:before="240" w:after="60"/>
      <w:outlineLvl w:val="3"/>
    </w:pPr>
    <w:rPr>
      <w:b/>
      <w:bCs/>
      <w:sz w:val="28"/>
      <w:szCs w:val="28"/>
    </w:rPr>
  </w:style>
  <w:style w:type="paragraph" w:styleId="Heading5">
    <w:name w:val="heading 5"/>
    <w:basedOn w:val="Normal"/>
    <w:next w:val="Normal"/>
    <w:qFormat/>
    <w:rsid w:val="000171E4"/>
    <w:pPr>
      <w:numPr>
        <w:ilvl w:val="4"/>
        <w:numId w:val="4"/>
      </w:numPr>
      <w:spacing w:before="240" w:after="60"/>
      <w:outlineLvl w:val="4"/>
    </w:pPr>
    <w:rPr>
      <w:b/>
      <w:bCs/>
      <w:i/>
      <w:iCs/>
      <w:sz w:val="26"/>
      <w:szCs w:val="26"/>
    </w:rPr>
  </w:style>
  <w:style w:type="paragraph" w:styleId="Heading6">
    <w:name w:val="heading 6"/>
    <w:basedOn w:val="Normal"/>
    <w:next w:val="Normal"/>
    <w:qFormat/>
    <w:rsid w:val="000171E4"/>
    <w:pPr>
      <w:numPr>
        <w:ilvl w:val="5"/>
        <w:numId w:val="4"/>
      </w:numPr>
      <w:spacing w:before="240" w:after="60"/>
      <w:outlineLvl w:val="5"/>
    </w:pPr>
    <w:rPr>
      <w:b/>
      <w:bCs/>
      <w:sz w:val="22"/>
      <w:szCs w:val="22"/>
    </w:rPr>
  </w:style>
  <w:style w:type="paragraph" w:styleId="Heading7">
    <w:name w:val="heading 7"/>
    <w:basedOn w:val="Normal"/>
    <w:next w:val="Normal"/>
    <w:qFormat/>
    <w:rsid w:val="000171E4"/>
    <w:pPr>
      <w:numPr>
        <w:ilvl w:val="6"/>
        <w:numId w:val="4"/>
      </w:numPr>
      <w:spacing w:before="240" w:after="60"/>
      <w:outlineLvl w:val="6"/>
    </w:pPr>
  </w:style>
  <w:style w:type="paragraph" w:styleId="Heading8">
    <w:name w:val="heading 8"/>
    <w:basedOn w:val="Normal"/>
    <w:next w:val="Normal"/>
    <w:qFormat/>
    <w:rsid w:val="000171E4"/>
    <w:pPr>
      <w:numPr>
        <w:ilvl w:val="7"/>
        <w:numId w:val="4"/>
      </w:numPr>
      <w:spacing w:before="240" w:after="60"/>
      <w:outlineLvl w:val="7"/>
    </w:pPr>
    <w:rPr>
      <w:i/>
      <w:iCs/>
    </w:rPr>
  </w:style>
  <w:style w:type="paragraph" w:styleId="Heading9">
    <w:name w:val="heading 9"/>
    <w:basedOn w:val="Normal"/>
    <w:next w:val="Normal"/>
    <w:qFormat/>
    <w:rsid w:val="000171E4"/>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0171E4"/>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0171E4"/>
    <w:rPr>
      <w:rFonts w:ascii="Arial Narrow" w:hAnsi="Arial Narrow"/>
      <w:sz w:val="20"/>
    </w:rPr>
  </w:style>
  <w:style w:type="paragraph" w:customStyle="1" w:styleId="xtLabel">
    <w:name w:val="xtLabel"/>
    <w:basedOn w:val="Normal"/>
    <w:rsid w:val="000171E4"/>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0171E4"/>
    <w:rPr>
      <w:color w:val="800080"/>
      <w:u w:val="single"/>
    </w:rPr>
  </w:style>
  <w:style w:type="character" w:styleId="Hyperlink">
    <w:name w:val="Hyperlink"/>
    <w:basedOn w:val="DefaultParagraphFont"/>
    <w:rsid w:val="000171E4"/>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0171E4"/>
  </w:style>
  <w:style w:type="paragraph" w:styleId="TOC2">
    <w:name w:val="toc 2"/>
    <w:basedOn w:val="Normal"/>
    <w:next w:val="Normal"/>
    <w:autoRedefine/>
    <w:semiHidden/>
    <w:rsid w:val="000171E4"/>
    <w:pPr>
      <w:ind w:left="240"/>
    </w:pPr>
  </w:style>
  <w:style w:type="paragraph" w:styleId="TOC3">
    <w:name w:val="toc 3"/>
    <w:basedOn w:val="Normal"/>
    <w:next w:val="Normal"/>
    <w:autoRedefine/>
    <w:semiHidden/>
    <w:rsid w:val="000171E4"/>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0171E4"/>
    <w:pPr>
      <w:keepLines/>
    </w:pPr>
    <w:rPr>
      <w:color w:val="000000"/>
    </w:rPr>
  </w:style>
  <w:style w:type="paragraph" w:customStyle="1" w:styleId="dldl1">
    <w:name w:val="dldl1"/>
    <w:basedOn w:val="BodyText"/>
    <w:rsid w:val="000171E4"/>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0171E4"/>
    <w:pPr>
      <w:numPr>
        <w:ilvl w:val="1"/>
      </w:numPr>
      <w:tabs>
        <w:tab w:val="clear" w:pos="1440"/>
      </w:tabs>
      <w:outlineLvl w:val="1"/>
    </w:pPr>
  </w:style>
  <w:style w:type="paragraph" w:customStyle="1" w:styleId="dldl3">
    <w:name w:val="dldl3"/>
    <w:basedOn w:val="dldl1"/>
    <w:rsid w:val="000171E4"/>
    <w:pPr>
      <w:numPr>
        <w:ilvl w:val="2"/>
      </w:numPr>
      <w:tabs>
        <w:tab w:val="clear" w:pos="2160"/>
      </w:tabs>
      <w:outlineLvl w:val="2"/>
    </w:pPr>
  </w:style>
  <w:style w:type="paragraph" w:customStyle="1" w:styleId="dldl4">
    <w:name w:val="dldl4"/>
    <w:basedOn w:val="dldl1"/>
    <w:rsid w:val="000171E4"/>
    <w:pPr>
      <w:numPr>
        <w:ilvl w:val="3"/>
      </w:numPr>
      <w:tabs>
        <w:tab w:val="clear" w:pos="1440"/>
        <w:tab w:val="clear" w:pos="2880"/>
      </w:tabs>
      <w:outlineLvl w:val="3"/>
    </w:pPr>
  </w:style>
  <w:style w:type="paragraph" w:customStyle="1" w:styleId="dldl5">
    <w:name w:val="dldl5"/>
    <w:basedOn w:val="dldl1"/>
    <w:rsid w:val="000171E4"/>
    <w:pPr>
      <w:numPr>
        <w:ilvl w:val="4"/>
      </w:numPr>
      <w:tabs>
        <w:tab w:val="clear" w:pos="1440"/>
      </w:tabs>
      <w:outlineLvl w:val="4"/>
    </w:pPr>
  </w:style>
  <w:style w:type="paragraph" w:customStyle="1" w:styleId="dldl6">
    <w:name w:val="dldl6"/>
    <w:basedOn w:val="dldl1"/>
    <w:rsid w:val="000171E4"/>
    <w:pPr>
      <w:numPr>
        <w:ilvl w:val="5"/>
      </w:numPr>
      <w:tabs>
        <w:tab w:val="clear" w:pos="2160"/>
      </w:tabs>
      <w:outlineLvl w:val="5"/>
    </w:pPr>
  </w:style>
  <w:style w:type="paragraph" w:customStyle="1" w:styleId="dldl7">
    <w:name w:val="dldl7"/>
    <w:basedOn w:val="dldl1"/>
    <w:rsid w:val="000171E4"/>
    <w:pPr>
      <w:numPr>
        <w:ilvl w:val="6"/>
      </w:numPr>
      <w:outlineLvl w:val="6"/>
    </w:pPr>
  </w:style>
  <w:style w:type="paragraph" w:customStyle="1" w:styleId="dldl8">
    <w:name w:val="dldl8"/>
    <w:basedOn w:val="dldl1"/>
    <w:rsid w:val="000171E4"/>
    <w:pPr>
      <w:numPr>
        <w:ilvl w:val="7"/>
      </w:numPr>
      <w:tabs>
        <w:tab w:val="clear" w:pos="2880"/>
      </w:tabs>
      <w:outlineLvl w:val="7"/>
    </w:pPr>
  </w:style>
  <w:style w:type="paragraph" w:customStyle="1" w:styleId="dldl9">
    <w:name w:val="dldl9"/>
    <w:basedOn w:val="dldl1"/>
    <w:rsid w:val="000171E4"/>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0171E4"/>
    <w:pPr>
      <w:keepNext/>
      <w:keepLines/>
      <w:spacing w:before="60" w:after="60"/>
    </w:pPr>
    <w:rPr>
      <w:b/>
      <w:sz w:val="22"/>
      <w:szCs w:val="22"/>
    </w:rPr>
  </w:style>
  <w:style w:type="table" w:customStyle="1" w:styleId="TablePlain">
    <w:name w:val="Table Plain"/>
    <w:basedOn w:val="TableNormal"/>
    <w:rsid w:val="000171E4"/>
    <w:tblPr>
      <w:tblInd w:w="0" w:type="dxa"/>
      <w:tblCellMar>
        <w:top w:w="0" w:type="dxa"/>
        <w:left w:w="108" w:type="dxa"/>
        <w:bottom w:w="0" w:type="dxa"/>
        <w:right w:w="108" w:type="dxa"/>
      </w:tblCellMar>
    </w:tblPr>
  </w:style>
  <w:style w:type="paragraph" w:customStyle="1" w:styleId="lvlSteps">
    <w:name w:val="lvlSteps"/>
    <w:basedOn w:val="Normal"/>
    <w:rsid w:val="000171E4"/>
    <w:pPr>
      <w:spacing w:before="40" w:after="40"/>
    </w:pPr>
    <w:rPr>
      <w:sz w:val="22"/>
      <w:szCs w:val="22"/>
    </w:rPr>
  </w:style>
  <w:style w:type="paragraph" w:customStyle="1" w:styleId="nBodyText">
    <w:name w:val="nBody Text"/>
    <w:basedOn w:val="Normal"/>
    <w:rsid w:val="000171E4"/>
    <w:pPr>
      <w:numPr>
        <w:numId w:val="3"/>
      </w:numPr>
      <w:ind w:left="0" w:firstLine="0"/>
    </w:pPr>
    <w:rPr>
      <w:sz w:val="22"/>
      <w:szCs w:val="22"/>
    </w:rPr>
  </w:style>
  <w:style w:type="paragraph" w:customStyle="1" w:styleId="OITitle">
    <w:name w:val="OI_Title"/>
    <w:basedOn w:val="Normal"/>
    <w:rsid w:val="000171E4"/>
    <w:pPr>
      <w:jc w:val="center"/>
    </w:pPr>
    <w:rPr>
      <w:b/>
    </w:rPr>
  </w:style>
  <w:style w:type="numbering" w:styleId="111111">
    <w:name w:val="Outline List 2"/>
    <w:basedOn w:val="NoList"/>
    <w:rsid w:val="000171E4"/>
    <w:pPr>
      <w:numPr>
        <w:numId w:val="2"/>
      </w:numPr>
    </w:pPr>
  </w:style>
  <w:style w:type="paragraph" w:customStyle="1" w:styleId="OINumber">
    <w:name w:val="OI_Number"/>
    <w:basedOn w:val="Normal"/>
    <w:rsid w:val="000171E4"/>
    <w:pPr>
      <w:spacing w:before="80"/>
    </w:pPr>
    <w:rPr>
      <w:b/>
      <w:sz w:val="16"/>
    </w:rPr>
  </w:style>
  <w:style w:type="paragraph" w:styleId="BodyText">
    <w:name w:val="Body Text"/>
    <w:basedOn w:val="Normal"/>
    <w:link w:val="BodyTextChar"/>
    <w:rsid w:val="000171E4"/>
    <w:rPr>
      <w:szCs w:val="22"/>
    </w:rPr>
  </w:style>
  <w:style w:type="paragraph" w:styleId="BodyText2">
    <w:name w:val="Body Text 2"/>
    <w:basedOn w:val="Normal"/>
    <w:rsid w:val="000171E4"/>
    <w:pPr>
      <w:spacing w:after="120" w:line="480" w:lineRule="auto"/>
    </w:pPr>
  </w:style>
  <w:style w:type="paragraph" w:customStyle="1" w:styleId="EffectiveDate0">
    <w:name w:val="Effective_Date"/>
    <w:basedOn w:val="Normal"/>
    <w:rsid w:val="000171E4"/>
    <w:pPr>
      <w:spacing w:before="80"/>
    </w:pPr>
    <w:rPr>
      <w:sz w:val="16"/>
    </w:rPr>
  </w:style>
  <w:style w:type="paragraph" w:customStyle="1" w:styleId="stepsbulleted">
    <w:name w:val="steps_bulleted"/>
    <w:basedOn w:val="Normal"/>
    <w:rsid w:val="000171E4"/>
    <w:pPr>
      <w:keepLines/>
      <w:numPr>
        <w:numId w:val="6"/>
      </w:numPr>
      <w:spacing w:before="40" w:after="40"/>
    </w:pPr>
    <w:rPr>
      <w:color w:val="000000"/>
    </w:rPr>
  </w:style>
  <w:style w:type="paragraph" w:customStyle="1" w:styleId="stepsnumbered">
    <w:name w:val="steps_numbered"/>
    <w:basedOn w:val="BodyText"/>
    <w:rsid w:val="000171E4"/>
    <w:pPr>
      <w:numPr>
        <w:numId w:val="8"/>
      </w:numPr>
    </w:pPr>
  </w:style>
  <w:style w:type="paragraph" w:customStyle="1" w:styleId="ColumnHeader">
    <w:name w:val="ColumnHeader"/>
    <w:basedOn w:val="BodyText"/>
    <w:rsid w:val="000171E4"/>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0171E4"/>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0171E4"/>
    <w:pPr>
      <w:widowControl/>
      <w:adjustRightInd/>
      <w:textAlignment w:val="auto"/>
    </w:pPr>
    <w:rPr>
      <w:rFonts w:ascii="Arial" w:hAnsi="Arial" w:cs="Arial"/>
      <w:bCs/>
      <w:sz w:val="22"/>
      <w:szCs w:val="22"/>
    </w:rPr>
  </w:style>
  <w:style w:type="character" w:styleId="CommentReference">
    <w:name w:val="annotation reference"/>
    <w:basedOn w:val="DefaultParagraphFont"/>
    <w:semiHidden/>
    <w:rsid w:val="00F926D5"/>
    <w:rPr>
      <w:sz w:val="16"/>
      <w:szCs w:val="16"/>
    </w:rPr>
  </w:style>
  <w:style w:type="paragraph" w:styleId="CommentText">
    <w:name w:val="annotation text"/>
    <w:basedOn w:val="Normal"/>
    <w:semiHidden/>
    <w:rsid w:val="00F926D5"/>
    <w:rPr>
      <w:sz w:val="20"/>
      <w:szCs w:val="20"/>
    </w:rPr>
  </w:style>
  <w:style w:type="paragraph" w:styleId="CommentSubject">
    <w:name w:val="annotation subject"/>
    <w:basedOn w:val="CommentText"/>
    <w:next w:val="CommentText"/>
    <w:semiHidden/>
    <w:rsid w:val="00F926D5"/>
    <w:rPr>
      <w:b/>
      <w:bCs/>
    </w:rPr>
  </w:style>
  <w:style w:type="paragraph" w:styleId="BalloonText">
    <w:name w:val="Balloon Text"/>
    <w:basedOn w:val="Normal"/>
    <w:semiHidden/>
    <w:rsid w:val="00F926D5"/>
    <w:rPr>
      <w:rFonts w:ascii="Tahoma" w:hAnsi="Tahoma" w:cs="Tahoma"/>
      <w:sz w:val="16"/>
      <w:szCs w:val="16"/>
    </w:rPr>
  </w:style>
  <w:style w:type="character" w:customStyle="1" w:styleId="FooterChar">
    <w:name w:val="Footer Char"/>
    <w:basedOn w:val="DefaultParagraphFont"/>
    <w:link w:val="Footer"/>
    <w:rsid w:val="00403F86"/>
    <w:rPr>
      <w:sz w:val="24"/>
      <w:szCs w:val="24"/>
    </w:rPr>
  </w:style>
  <w:style w:type="character" w:customStyle="1" w:styleId="BodyTextChar">
    <w:name w:val="Body Text Char"/>
    <w:basedOn w:val="DefaultParagraphFont"/>
    <w:link w:val="BodyText"/>
    <w:rsid w:val="00696010"/>
    <w:rPr>
      <w:sz w:val="24"/>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1E4"/>
    <w:pPr>
      <w:widowControl w:val="0"/>
      <w:adjustRightInd w:val="0"/>
      <w:textAlignment w:val="baseline"/>
    </w:pPr>
    <w:rPr>
      <w:sz w:val="24"/>
      <w:szCs w:val="24"/>
    </w:rPr>
  </w:style>
  <w:style w:type="paragraph" w:styleId="Heading1">
    <w:name w:val="heading 1"/>
    <w:basedOn w:val="Normal"/>
    <w:next w:val="Normal"/>
    <w:qFormat/>
    <w:rsid w:val="000171E4"/>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171E4"/>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0171E4"/>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0171E4"/>
    <w:pPr>
      <w:keepNext/>
      <w:numPr>
        <w:ilvl w:val="3"/>
        <w:numId w:val="4"/>
      </w:numPr>
      <w:spacing w:before="240" w:after="60"/>
      <w:outlineLvl w:val="3"/>
    </w:pPr>
    <w:rPr>
      <w:b/>
      <w:bCs/>
      <w:sz w:val="28"/>
      <w:szCs w:val="28"/>
    </w:rPr>
  </w:style>
  <w:style w:type="paragraph" w:styleId="Heading5">
    <w:name w:val="heading 5"/>
    <w:basedOn w:val="Normal"/>
    <w:next w:val="Normal"/>
    <w:qFormat/>
    <w:rsid w:val="000171E4"/>
    <w:pPr>
      <w:numPr>
        <w:ilvl w:val="4"/>
        <w:numId w:val="4"/>
      </w:numPr>
      <w:spacing w:before="240" w:after="60"/>
      <w:outlineLvl w:val="4"/>
    </w:pPr>
    <w:rPr>
      <w:b/>
      <w:bCs/>
      <w:i/>
      <w:iCs/>
      <w:sz w:val="26"/>
      <w:szCs w:val="26"/>
    </w:rPr>
  </w:style>
  <w:style w:type="paragraph" w:styleId="Heading6">
    <w:name w:val="heading 6"/>
    <w:basedOn w:val="Normal"/>
    <w:next w:val="Normal"/>
    <w:qFormat/>
    <w:rsid w:val="000171E4"/>
    <w:pPr>
      <w:numPr>
        <w:ilvl w:val="5"/>
        <w:numId w:val="4"/>
      </w:numPr>
      <w:spacing w:before="240" w:after="60"/>
      <w:outlineLvl w:val="5"/>
    </w:pPr>
    <w:rPr>
      <w:b/>
      <w:bCs/>
      <w:sz w:val="22"/>
      <w:szCs w:val="22"/>
    </w:rPr>
  </w:style>
  <w:style w:type="paragraph" w:styleId="Heading7">
    <w:name w:val="heading 7"/>
    <w:basedOn w:val="Normal"/>
    <w:next w:val="Normal"/>
    <w:qFormat/>
    <w:rsid w:val="000171E4"/>
    <w:pPr>
      <w:numPr>
        <w:ilvl w:val="6"/>
        <w:numId w:val="4"/>
      </w:numPr>
      <w:spacing w:before="240" w:after="60"/>
      <w:outlineLvl w:val="6"/>
    </w:pPr>
  </w:style>
  <w:style w:type="paragraph" w:styleId="Heading8">
    <w:name w:val="heading 8"/>
    <w:basedOn w:val="Normal"/>
    <w:next w:val="Normal"/>
    <w:qFormat/>
    <w:rsid w:val="000171E4"/>
    <w:pPr>
      <w:numPr>
        <w:ilvl w:val="7"/>
        <w:numId w:val="4"/>
      </w:numPr>
      <w:spacing w:before="240" w:after="60"/>
      <w:outlineLvl w:val="7"/>
    </w:pPr>
    <w:rPr>
      <w:i/>
      <w:iCs/>
    </w:rPr>
  </w:style>
  <w:style w:type="paragraph" w:styleId="Heading9">
    <w:name w:val="heading 9"/>
    <w:basedOn w:val="Normal"/>
    <w:next w:val="Normal"/>
    <w:qFormat/>
    <w:rsid w:val="000171E4"/>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0171E4"/>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0171E4"/>
    <w:rPr>
      <w:rFonts w:ascii="Arial Narrow" w:hAnsi="Arial Narrow"/>
      <w:sz w:val="20"/>
    </w:rPr>
  </w:style>
  <w:style w:type="paragraph" w:customStyle="1" w:styleId="xtLabel">
    <w:name w:val="xtLabel"/>
    <w:basedOn w:val="Normal"/>
    <w:rsid w:val="000171E4"/>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0171E4"/>
    <w:rPr>
      <w:color w:val="800080"/>
      <w:u w:val="single"/>
    </w:rPr>
  </w:style>
  <w:style w:type="character" w:styleId="Hyperlink">
    <w:name w:val="Hyperlink"/>
    <w:basedOn w:val="DefaultParagraphFont"/>
    <w:rsid w:val="000171E4"/>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0171E4"/>
  </w:style>
  <w:style w:type="paragraph" w:styleId="TOC2">
    <w:name w:val="toc 2"/>
    <w:basedOn w:val="Normal"/>
    <w:next w:val="Normal"/>
    <w:autoRedefine/>
    <w:semiHidden/>
    <w:rsid w:val="000171E4"/>
    <w:pPr>
      <w:ind w:left="240"/>
    </w:pPr>
  </w:style>
  <w:style w:type="paragraph" w:styleId="TOC3">
    <w:name w:val="toc 3"/>
    <w:basedOn w:val="Normal"/>
    <w:next w:val="Normal"/>
    <w:autoRedefine/>
    <w:semiHidden/>
    <w:rsid w:val="000171E4"/>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0171E4"/>
    <w:pPr>
      <w:keepLines/>
    </w:pPr>
    <w:rPr>
      <w:color w:val="000000"/>
    </w:rPr>
  </w:style>
  <w:style w:type="paragraph" w:customStyle="1" w:styleId="dldl1">
    <w:name w:val="dldl1"/>
    <w:basedOn w:val="BodyText"/>
    <w:rsid w:val="000171E4"/>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0171E4"/>
    <w:pPr>
      <w:numPr>
        <w:ilvl w:val="1"/>
      </w:numPr>
      <w:tabs>
        <w:tab w:val="clear" w:pos="1440"/>
      </w:tabs>
      <w:outlineLvl w:val="1"/>
    </w:pPr>
  </w:style>
  <w:style w:type="paragraph" w:customStyle="1" w:styleId="dldl3">
    <w:name w:val="dldl3"/>
    <w:basedOn w:val="dldl1"/>
    <w:rsid w:val="000171E4"/>
    <w:pPr>
      <w:numPr>
        <w:ilvl w:val="2"/>
      </w:numPr>
      <w:tabs>
        <w:tab w:val="clear" w:pos="2160"/>
      </w:tabs>
      <w:outlineLvl w:val="2"/>
    </w:pPr>
  </w:style>
  <w:style w:type="paragraph" w:customStyle="1" w:styleId="dldl4">
    <w:name w:val="dldl4"/>
    <w:basedOn w:val="dldl1"/>
    <w:rsid w:val="000171E4"/>
    <w:pPr>
      <w:numPr>
        <w:ilvl w:val="3"/>
      </w:numPr>
      <w:tabs>
        <w:tab w:val="clear" w:pos="1440"/>
        <w:tab w:val="clear" w:pos="2880"/>
      </w:tabs>
      <w:outlineLvl w:val="3"/>
    </w:pPr>
  </w:style>
  <w:style w:type="paragraph" w:customStyle="1" w:styleId="dldl5">
    <w:name w:val="dldl5"/>
    <w:basedOn w:val="dldl1"/>
    <w:rsid w:val="000171E4"/>
    <w:pPr>
      <w:numPr>
        <w:ilvl w:val="4"/>
      </w:numPr>
      <w:tabs>
        <w:tab w:val="clear" w:pos="1440"/>
      </w:tabs>
      <w:outlineLvl w:val="4"/>
    </w:pPr>
  </w:style>
  <w:style w:type="paragraph" w:customStyle="1" w:styleId="dldl6">
    <w:name w:val="dldl6"/>
    <w:basedOn w:val="dldl1"/>
    <w:rsid w:val="000171E4"/>
    <w:pPr>
      <w:numPr>
        <w:ilvl w:val="5"/>
      </w:numPr>
      <w:tabs>
        <w:tab w:val="clear" w:pos="2160"/>
      </w:tabs>
      <w:outlineLvl w:val="5"/>
    </w:pPr>
  </w:style>
  <w:style w:type="paragraph" w:customStyle="1" w:styleId="dldl7">
    <w:name w:val="dldl7"/>
    <w:basedOn w:val="dldl1"/>
    <w:rsid w:val="000171E4"/>
    <w:pPr>
      <w:numPr>
        <w:ilvl w:val="6"/>
      </w:numPr>
      <w:outlineLvl w:val="6"/>
    </w:pPr>
  </w:style>
  <w:style w:type="paragraph" w:customStyle="1" w:styleId="dldl8">
    <w:name w:val="dldl8"/>
    <w:basedOn w:val="dldl1"/>
    <w:rsid w:val="000171E4"/>
    <w:pPr>
      <w:numPr>
        <w:ilvl w:val="7"/>
      </w:numPr>
      <w:tabs>
        <w:tab w:val="clear" w:pos="2880"/>
      </w:tabs>
      <w:outlineLvl w:val="7"/>
    </w:pPr>
  </w:style>
  <w:style w:type="paragraph" w:customStyle="1" w:styleId="dldl9">
    <w:name w:val="dldl9"/>
    <w:basedOn w:val="dldl1"/>
    <w:rsid w:val="000171E4"/>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0171E4"/>
    <w:pPr>
      <w:keepNext/>
      <w:keepLines/>
      <w:spacing w:before="60" w:after="60"/>
    </w:pPr>
    <w:rPr>
      <w:b/>
      <w:sz w:val="22"/>
      <w:szCs w:val="22"/>
    </w:rPr>
  </w:style>
  <w:style w:type="table" w:customStyle="1" w:styleId="TablePlain">
    <w:name w:val="Table Plain"/>
    <w:basedOn w:val="TableNormal"/>
    <w:rsid w:val="000171E4"/>
    <w:tblPr>
      <w:tblInd w:w="0" w:type="dxa"/>
      <w:tblCellMar>
        <w:top w:w="0" w:type="dxa"/>
        <w:left w:w="108" w:type="dxa"/>
        <w:bottom w:w="0" w:type="dxa"/>
        <w:right w:w="108" w:type="dxa"/>
      </w:tblCellMar>
    </w:tblPr>
  </w:style>
  <w:style w:type="paragraph" w:customStyle="1" w:styleId="lvlSteps">
    <w:name w:val="lvlSteps"/>
    <w:basedOn w:val="Normal"/>
    <w:rsid w:val="000171E4"/>
    <w:pPr>
      <w:spacing w:before="40" w:after="40"/>
    </w:pPr>
    <w:rPr>
      <w:sz w:val="22"/>
      <w:szCs w:val="22"/>
    </w:rPr>
  </w:style>
  <w:style w:type="paragraph" w:customStyle="1" w:styleId="nBodyText">
    <w:name w:val="nBody Text"/>
    <w:basedOn w:val="Normal"/>
    <w:rsid w:val="000171E4"/>
    <w:pPr>
      <w:numPr>
        <w:numId w:val="3"/>
      </w:numPr>
      <w:ind w:left="0" w:firstLine="0"/>
    </w:pPr>
    <w:rPr>
      <w:sz w:val="22"/>
      <w:szCs w:val="22"/>
    </w:rPr>
  </w:style>
  <w:style w:type="paragraph" w:customStyle="1" w:styleId="OITitle">
    <w:name w:val="OI_Title"/>
    <w:basedOn w:val="Normal"/>
    <w:rsid w:val="000171E4"/>
    <w:pPr>
      <w:jc w:val="center"/>
    </w:pPr>
    <w:rPr>
      <w:b/>
    </w:rPr>
  </w:style>
  <w:style w:type="numbering" w:styleId="111111">
    <w:name w:val="Outline List 2"/>
    <w:basedOn w:val="NoList"/>
    <w:rsid w:val="000171E4"/>
    <w:pPr>
      <w:numPr>
        <w:numId w:val="2"/>
      </w:numPr>
    </w:pPr>
  </w:style>
  <w:style w:type="paragraph" w:customStyle="1" w:styleId="OINumber">
    <w:name w:val="OI_Number"/>
    <w:basedOn w:val="Normal"/>
    <w:rsid w:val="000171E4"/>
    <w:pPr>
      <w:spacing w:before="80"/>
    </w:pPr>
    <w:rPr>
      <w:b/>
      <w:sz w:val="16"/>
    </w:rPr>
  </w:style>
  <w:style w:type="paragraph" w:styleId="BodyText">
    <w:name w:val="Body Text"/>
    <w:basedOn w:val="Normal"/>
    <w:link w:val="BodyTextChar"/>
    <w:rsid w:val="000171E4"/>
    <w:rPr>
      <w:szCs w:val="22"/>
    </w:rPr>
  </w:style>
  <w:style w:type="paragraph" w:styleId="BodyText2">
    <w:name w:val="Body Text 2"/>
    <w:basedOn w:val="Normal"/>
    <w:rsid w:val="000171E4"/>
    <w:pPr>
      <w:spacing w:after="120" w:line="480" w:lineRule="auto"/>
    </w:pPr>
  </w:style>
  <w:style w:type="paragraph" w:customStyle="1" w:styleId="EffectiveDate0">
    <w:name w:val="Effective_Date"/>
    <w:basedOn w:val="Normal"/>
    <w:rsid w:val="000171E4"/>
    <w:pPr>
      <w:spacing w:before="80"/>
    </w:pPr>
    <w:rPr>
      <w:sz w:val="16"/>
    </w:rPr>
  </w:style>
  <w:style w:type="paragraph" w:customStyle="1" w:styleId="stepsbulleted">
    <w:name w:val="steps_bulleted"/>
    <w:basedOn w:val="Normal"/>
    <w:rsid w:val="000171E4"/>
    <w:pPr>
      <w:keepLines/>
      <w:numPr>
        <w:numId w:val="6"/>
      </w:numPr>
      <w:spacing w:before="40" w:after="40"/>
    </w:pPr>
    <w:rPr>
      <w:color w:val="000000"/>
    </w:rPr>
  </w:style>
  <w:style w:type="paragraph" w:customStyle="1" w:styleId="stepsnumbered">
    <w:name w:val="steps_numbered"/>
    <w:basedOn w:val="BodyText"/>
    <w:rsid w:val="000171E4"/>
    <w:pPr>
      <w:numPr>
        <w:numId w:val="8"/>
      </w:numPr>
    </w:pPr>
  </w:style>
  <w:style w:type="paragraph" w:customStyle="1" w:styleId="ColumnHeader">
    <w:name w:val="ColumnHeader"/>
    <w:basedOn w:val="BodyText"/>
    <w:rsid w:val="000171E4"/>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0171E4"/>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0171E4"/>
    <w:pPr>
      <w:widowControl/>
      <w:adjustRightInd/>
      <w:textAlignment w:val="auto"/>
    </w:pPr>
    <w:rPr>
      <w:rFonts w:ascii="Arial" w:hAnsi="Arial" w:cs="Arial"/>
      <w:bCs/>
      <w:sz w:val="22"/>
      <w:szCs w:val="22"/>
    </w:rPr>
  </w:style>
  <w:style w:type="character" w:styleId="CommentReference">
    <w:name w:val="annotation reference"/>
    <w:basedOn w:val="DefaultParagraphFont"/>
    <w:semiHidden/>
    <w:rsid w:val="00F926D5"/>
    <w:rPr>
      <w:sz w:val="16"/>
      <w:szCs w:val="16"/>
    </w:rPr>
  </w:style>
  <w:style w:type="paragraph" w:styleId="CommentText">
    <w:name w:val="annotation text"/>
    <w:basedOn w:val="Normal"/>
    <w:semiHidden/>
    <w:rsid w:val="00F926D5"/>
    <w:rPr>
      <w:sz w:val="20"/>
      <w:szCs w:val="20"/>
    </w:rPr>
  </w:style>
  <w:style w:type="paragraph" w:styleId="CommentSubject">
    <w:name w:val="annotation subject"/>
    <w:basedOn w:val="CommentText"/>
    <w:next w:val="CommentText"/>
    <w:semiHidden/>
    <w:rsid w:val="00F926D5"/>
    <w:rPr>
      <w:b/>
      <w:bCs/>
    </w:rPr>
  </w:style>
  <w:style w:type="paragraph" w:styleId="BalloonText">
    <w:name w:val="Balloon Text"/>
    <w:basedOn w:val="Normal"/>
    <w:semiHidden/>
    <w:rsid w:val="00F926D5"/>
    <w:rPr>
      <w:rFonts w:ascii="Tahoma" w:hAnsi="Tahoma" w:cs="Tahoma"/>
      <w:sz w:val="16"/>
      <w:szCs w:val="16"/>
    </w:rPr>
  </w:style>
  <w:style w:type="character" w:customStyle="1" w:styleId="FooterChar">
    <w:name w:val="Footer Char"/>
    <w:basedOn w:val="DefaultParagraphFont"/>
    <w:link w:val="Footer"/>
    <w:rsid w:val="00403F86"/>
    <w:rPr>
      <w:sz w:val="24"/>
      <w:szCs w:val="24"/>
    </w:rPr>
  </w:style>
  <w:style w:type="character" w:customStyle="1" w:styleId="BodyTextChar">
    <w:name w:val="Body Text Char"/>
    <w:basedOn w:val="DefaultParagraphFont"/>
    <w:link w:val="BodyText"/>
    <w:rsid w:val="00696010"/>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youtu.be/3y1dO4nNaKY" TargetMode="External"/><Relationship Id="rId14" Type="http://schemas.openxmlformats.org/officeDocument/2006/relationships/hyperlink" Target="http://www.arn.org/docs/mm/flag_dithani.gif" TargetMode="External"/><Relationship Id="rId15" Type="http://schemas.openxmlformats.org/officeDocument/2006/relationships/hyperlink" Target="https://youtu.be/YAva4g3Pk6k" TargetMode="External"/><Relationship Id="rId16" Type="http://schemas.openxmlformats.org/officeDocument/2006/relationships/hyperlink" Target="https://www.youtube.com/watch?v=y-uuk4Pr2i8" TargetMode="External"/><Relationship Id="rId17" Type="http://schemas.openxmlformats.org/officeDocument/2006/relationships/hyperlink" Target="http://scme-nm.org" TargetMode="External"/><Relationship Id="rId18" Type="http://schemas.openxmlformats.org/officeDocument/2006/relationships/hyperlink" Target="http://www.bio-link.org" TargetMode="Externa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93</TotalTime>
  <Pages>6</Pages>
  <Words>1398</Words>
  <Characters>7974</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
  <LinksUpToDate>false</LinksUpToDate>
  <CharactersWithSpaces>9354</CharactersWithSpaces>
  <SharedDoc>false</SharedDoc>
  <HLinks>
    <vt:vector size="54" baseType="variant">
      <vt:variant>
        <vt:i4>5701662</vt:i4>
      </vt:variant>
      <vt:variant>
        <vt:i4>24</vt:i4>
      </vt:variant>
      <vt:variant>
        <vt:i4>0</vt:i4>
      </vt:variant>
      <vt:variant>
        <vt:i4>5</vt:i4>
      </vt:variant>
      <vt:variant>
        <vt:lpwstr>http://www.bio-link.org/</vt:lpwstr>
      </vt:variant>
      <vt:variant>
        <vt:lpwstr/>
      </vt:variant>
      <vt:variant>
        <vt:i4>8192100</vt:i4>
      </vt:variant>
      <vt:variant>
        <vt:i4>21</vt:i4>
      </vt:variant>
      <vt:variant>
        <vt:i4>0</vt:i4>
      </vt:variant>
      <vt:variant>
        <vt:i4>5</vt:i4>
      </vt:variant>
      <vt:variant>
        <vt:lpwstr>http://www.scme-nm.org/</vt:lpwstr>
      </vt:variant>
      <vt:variant>
        <vt:lpwstr/>
      </vt:variant>
      <vt:variant>
        <vt:i4>7143537</vt:i4>
      </vt:variant>
      <vt:variant>
        <vt:i4>18</vt:i4>
      </vt:variant>
      <vt:variant>
        <vt:i4>0</vt:i4>
      </vt:variant>
      <vt:variant>
        <vt:i4>5</vt:i4>
      </vt:variant>
      <vt:variant>
        <vt:lpwstr>http://www.rpi.edu/dept/bcbp/molbiochem/MBWeb/mb2/part1/movies/kinesin.dcr</vt:lpwstr>
      </vt:variant>
      <vt:variant>
        <vt:lpwstr/>
      </vt:variant>
      <vt:variant>
        <vt:i4>6029399</vt:i4>
      </vt:variant>
      <vt:variant>
        <vt:i4>15</vt:i4>
      </vt:variant>
      <vt:variant>
        <vt:i4>0</vt:i4>
      </vt:variant>
      <vt:variant>
        <vt:i4>5</vt:i4>
      </vt:variant>
      <vt:variant>
        <vt:lpwstr>http://valelab.ucsf.edu/</vt:lpwstr>
      </vt:variant>
      <vt:variant>
        <vt:lpwstr/>
      </vt:variant>
      <vt:variant>
        <vt:i4>1638523</vt:i4>
      </vt:variant>
      <vt:variant>
        <vt:i4>12</vt:i4>
      </vt:variant>
      <vt:variant>
        <vt:i4>0</vt:i4>
      </vt:variant>
      <vt:variant>
        <vt:i4>5</vt:i4>
      </vt:variant>
      <vt:variant>
        <vt:lpwstr>http://www.arn.org/docs/mm/flag_dithani.gif</vt:lpwstr>
      </vt:variant>
      <vt:variant>
        <vt:lpwstr/>
      </vt:variant>
      <vt:variant>
        <vt:i4>655375</vt:i4>
      </vt:variant>
      <vt:variant>
        <vt:i4>9</vt:i4>
      </vt:variant>
      <vt:variant>
        <vt:i4>0</vt:i4>
      </vt:variant>
      <vt:variant>
        <vt:i4>5</vt:i4>
      </vt:variant>
      <vt:variant>
        <vt:lpwstr>http://vcell.ndsu.nodak.edu/animations/atpgradient/movie.htm</vt:lpwstr>
      </vt:variant>
      <vt:variant>
        <vt:lpwstr/>
      </vt:variant>
      <vt:variant>
        <vt:i4>7209038</vt:i4>
      </vt:variant>
      <vt:variant>
        <vt:i4>6</vt:i4>
      </vt:variant>
      <vt:variant>
        <vt:i4>0</vt:i4>
      </vt:variant>
      <vt:variant>
        <vt:i4>5</vt:i4>
      </vt:variant>
      <vt:variant>
        <vt:lpwstr>mailto:mpleil@unm.edu</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2017-08-17T18:40:00Z</cp:lastPrinted>
  <dcterms:created xsi:type="dcterms:W3CDTF">2017-08-17T18:40:00Z</dcterms:created>
  <dcterms:modified xsi:type="dcterms:W3CDTF">2017-08-17T20:13:00Z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Biological Motors - Activity</vt:lpwstr>
  </property>
  <property fmtid="{D5CDD505-2E9C-101B-9397-08002B2CF9AE}" pid="3" name="Module Title">
    <vt:lpwstr>Activity SCO</vt:lpwstr>
  </property>
  <property fmtid="{D5CDD505-2E9C-101B-9397-08002B2CF9AE}" pid="4" name="docID">
    <vt:lpwstr>App_BioMEM_AC36c</vt:lpwstr>
  </property>
  <property fmtid="{D5CDD505-2E9C-101B-9397-08002B2CF9AE}" pid="5" name="docPath">
    <vt:lpwstr>C:\xtProject\App_BioMEM_AC36c\App_BioMEM_AC36c.doc</vt:lpwstr>
  </property>
  <property fmtid="{D5CDD505-2E9C-101B-9397-08002B2CF9AE}" pid="6" name="Module Number">
    <vt:lpwstr>     </vt:lpwstr>
  </property>
  <property fmtid="{D5CDD505-2E9C-101B-9397-08002B2CF9AE}" pid="7" name="Copyright">
    <vt:lpwstr>c.2006 NSF-ATE</vt:lpwstr>
  </property>
</Properties>
</file>